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A348" w14:textId="77777777" w:rsidR="004D19B5" w:rsidRPr="00872115" w:rsidRDefault="004D19B5" w:rsidP="004D19B5">
      <w:pPr>
        <w:spacing w:after="0" w:line="240" w:lineRule="auto"/>
        <w:rPr>
          <w:rFonts w:eastAsia="Calibri" w:cs="Arial"/>
          <w:noProof/>
          <w:sz w:val="24"/>
          <w:szCs w:val="24"/>
          <w:lang w:val="de-DE"/>
        </w:rPr>
      </w:pPr>
    </w:p>
    <w:p w14:paraId="2C7BF8AB" w14:textId="77777777" w:rsidR="009C0DFA" w:rsidRPr="00872115" w:rsidRDefault="009C0DFA" w:rsidP="004D19B5">
      <w:pPr>
        <w:spacing w:after="0" w:line="240" w:lineRule="auto"/>
        <w:rPr>
          <w:rFonts w:eastAsia="Calibri" w:cs="Arial"/>
          <w:noProof/>
          <w:sz w:val="24"/>
          <w:szCs w:val="24"/>
          <w:lang w:val="de-DE"/>
        </w:rPr>
      </w:pPr>
    </w:p>
    <w:p w14:paraId="2AFF94F5" w14:textId="182802D7" w:rsidR="004D19B5" w:rsidRPr="00872115" w:rsidRDefault="003230BF" w:rsidP="004D19B5">
      <w:pPr>
        <w:shd w:val="clear" w:color="auto" w:fill="FF0000"/>
        <w:spacing w:after="0" w:line="240" w:lineRule="auto"/>
        <w:jc w:val="center"/>
        <w:rPr>
          <w:rFonts w:ascii="Calibri" w:eastAsia="Calibri" w:hAnsi="Calibri" w:cs="Arial"/>
          <w:i/>
          <w:noProof/>
          <w:color w:val="FFFFFF" w:themeColor="background1"/>
          <w:sz w:val="24"/>
          <w:szCs w:val="24"/>
          <w:lang w:val="de-DE"/>
        </w:rPr>
      </w:pPr>
      <w:r w:rsidRPr="00872115">
        <w:rPr>
          <w:rFonts w:ascii="Calibri" w:eastAsia="Calibri" w:hAnsi="Calibri" w:cs="Arial"/>
          <w:i/>
          <w:noProof/>
          <w:color w:val="FFFFFF" w:themeColor="background1"/>
          <w:sz w:val="24"/>
          <w:szCs w:val="24"/>
          <w:lang w:val="de-DE"/>
        </w:rPr>
        <w:t>Bitte aktualisieren Sie das Inhaltsverzeichnis, bevor Sie die Datei schließen.</w:t>
      </w:r>
    </w:p>
    <w:p w14:paraId="2A0256DE" w14:textId="77777777" w:rsidR="004D19B5" w:rsidRPr="00872115" w:rsidRDefault="004D19B5" w:rsidP="004D19B5">
      <w:pPr>
        <w:spacing w:after="0" w:line="240" w:lineRule="auto"/>
        <w:rPr>
          <w:b/>
          <w:sz w:val="24"/>
          <w:szCs w:val="24"/>
          <w:lang w:val="de-DE"/>
        </w:rPr>
      </w:pPr>
    </w:p>
    <w:p w14:paraId="36CB50A6" w14:textId="77777777" w:rsidR="00D422AF" w:rsidRPr="00872115" w:rsidRDefault="00D422AF" w:rsidP="00AC03C2">
      <w:pPr>
        <w:spacing w:after="0" w:line="240" w:lineRule="auto"/>
        <w:rPr>
          <w:rFonts w:asciiTheme="majorHAnsi" w:hAnsiTheme="majorHAnsi" w:cstheme="majorHAnsi"/>
          <w:b/>
          <w:sz w:val="20"/>
          <w:szCs w:val="20"/>
          <w:lang w:val="de-DE"/>
        </w:rPr>
      </w:pPr>
    </w:p>
    <w:p w14:paraId="30E1CD84" w14:textId="77777777" w:rsidR="004D19B5" w:rsidRPr="00872115" w:rsidRDefault="004D19B5" w:rsidP="00AC03C2">
      <w:pPr>
        <w:spacing w:after="0" w:line="240" w:lineRule="auto"/>
        <w:rPr>
          <w:rFonts w:asciiTheme="majorHAnsi" w:hAnsiTheme="majorHAnsi" w:cstheme="majorHAnsi"/>
          <w:b/>
          <w:sz w:val="20"/>
          <w:szCs w:val="20"/>
          <w:lang w:val="de-DE"/>
        </w:rPr>
      </w:pPr>
    </w:p>
    <w:p w14:paraId="6196194B" w14:textId="57E1FD44" w:rsidR="00AC03C2" w:rsidRPr="00872115" w:rsidRDefault="003230BF" w:rsidP="00AC03C2">
      <w:pPr>
        <w:spacing w:before="120" w:after="120" w:line="240" w:lineRule="auto"/>
        <w:jc w:val="center"/>
        <w:rPr>
          <w:rFonts w:eastAsia="Times New Roman" w:cs="Arial"/>
          <w:bCs/>
          <w:color w:val="0000FF"/>
          <w:sz w:val="28"/>
          <w:szCs w:val="28"/>
          <w:lang w:val="de-DE" w:eastAsia="fr-FR"/>
        </w:rPr>
      </w:pPr>
      <w:r w:rsidRPr="00872115">
        <w:rPr>
          <w:rFonts w:eastAsia="Times New Roman" w:cs="Arial"/>
          <w:bCs/>
          <w:color w:val="0000FF"/>
          <w:sz w:val="28"/>
          <w:szCs w:val="28"/>
          <w:lang w:val="de-DE" w:eastAsia="fr-FR"/>
        </w:rPr>
        <w:t>Inhaltsverzeichnis</w:t>
      </w:r>
    </w:p>
    <w:p w14:paraId="56553201" w14:textId="77777777" w:rsidR="00E2409B" w:rsidRPr="00872115" w:rsidRDefault="00E2409B" w:rsidP="00AC03C2">
      <w:pPr>
        <w:spacing w:before="120" w:after="120" w:line="240" w:lineRule="auto"/>
        <w:jc w:val="center"/>
        <w:rPr>
          <w:rFonts w:eastAsia="Times New Roman" w:cs="Arial"/>
          <w:bCs/>
          <w:color w:val="0000FF"/>
          <w:sz w:val="28"/>
          <w:szCs w:val="28"/>
          <w:lang w:val="de-DE" w:eastAsia="fr-FR"/>
        </w:rPr>
      </w:pPr>
    </w:p>
    <w:p w14:paraId="40A20FD5" w14:textId="628A12D8" w:rsidR="00B479E6" w:rsidRDefault="00510E15">
      <w:pPr>
        <w:pStyle w:val="TOC1"/>
        <w:rPr>
          <w:rFonts w:asciiTheme="minorHAnsi" w:eastAsiaTheme="minorEastAsia" w:hAnsiTheme="minorHAnsi" w:cstheme="minorBidi"/>
          <w:noProof/>
          <w:kern w:val="2"/>
          <w:sz w:val="24"/>
          <w:szCs w:val="24"/>
          <w:lang w:val="en-US"/>
          <w14:ligatures w14:val="standardContextual"/>
        </w:rPr>
      </w:pPr>
      <w:r w:rsidRPr="00872115">
        <w:rPr>
          <w:rFonts w:eastAsia="Calibri" w:cs="Arial"/>
          <w:noProof/>
          <w:sz w:val="24"/>
          <w:szCs w:val="24"/>
          <w:lang w:val="de-DE"/>
        </w:rPr>
        <w:fldChar w:fldCharType="begin"/>
      </w:r>
      <w:r w:rsidRPr="00872115">
        <w:rPr>
          <w:rFonts w:eastAsia="Calibri" w:cs="Arial"/>
          <w:noProof/>
          <w:sz w:val="24"/>
          <w:szCs w:val="24"/>
          <w:lang w:val="de-DE"/>
        </w:rPr>
        <w:instrText xml:space="preserve"> TOC \o "1-3" \h \z \u </w:instrText>
      </w:r>
      <w:r w:rsidRPr="00872115">
        <w:rPr>
          <w:rFonts w:eastAsia="Calibri" w:cs="Arial"/>
          <w:noProof/>
          <w:sz w:val="24"/>
          <w:szCs w:val="24"/>
          <w:lang w:val="de-DE"/>
        </w:rPr>
        <w:fldChar w:fldCharType="separate"/>
      </w:r>
      <w:hyperlink w:anchor="_Toc191974464" w:history="1">
        <w:r w:rsidR="00B479E6" w:rsidRPr="00FD1611">
          <w:rPr>
            <w:rStyle w:val="Hyperlink"/>
            <w:b/>
            <w:noProof/>
            <w:highlight w:val="yellow"/>
            <w:lang w:val="de-DE"/>
          </w:rPr>
          <w:t>Name der KBS</w:t>
        </w:r>
        <w:r w:rsidR="00B479E6">
          <w:rPr>
            <w:noProof/>
            <w:webHidden/>
          </w:rPr>
          <w:tab/>
        </w:r>
        <w:r w:rsidR="00B479E6">
          <w:rPr>
            <w:noProof/>
            <w:webHidden/>
          </w:rPr>
          <w:fldChar w:fldCharType="begin"/>
        </w:r>
        <w:r w:rsidR="00B479E6">
          <w:rPr>
            <w:noProof/>
            <w:webHidden/>
          </w:rPr>
          <w:instrText xml:space="preserve"> PAGEREF _Toc191974464 \h </w:instrText>
        </w:r>
        <w:r w:rsidR="00B479E6">
          <w:rPr>
            <w:noProof/>
            <w:webHidden/>
          </w:rPr>
        </w:r>
        <w:r w:rsidR="00B479E6">
          <w:rPr>
            <w:noProof/>
            <w:webHidden/>
          </w:rPr>
          <w:fldChar w:fldCharType="separate"/>
        </w:r>
        <w:r w:rsidR="00B479E6">
          <w:rPr>
            <w:noProof/>
            <w:webHidden/>
          </w:rPr>
          <w:t>2</w:t>
        </w:r>
        <w:r w:rsidR="00B479E6">
          <w:rPr>
            <w:noProof/>
            <w:webHidden/>
          </w:rPr>
          <w:fldChar w:fldCharType="end"/>
        </w:r>
      </w:hyperlink>
    </w:p>
    <w:p w14:paraId="24463E10" w14:textId="7C0C6C55" w:rsidR="00B479E6" w:rsidRDefault="00B479E6">
      <w:pPr>
        <w:pStyle w:val="TOC2"/>
        <w:rPr>
          <w:rFonts w:asciiTheme="minorHAnsi" w:eastAsiaTheme="minorEastAsia" w:hAnsiTheme="minorHAnsi" w:cstheme="minorBidi"/>
          <w:b w:val="0"/>
          <w:noProof/>
          <w:kern w:val="2"/>
          <w:sz w:val="24"/>
          <w:szCs w:val="24"/>
          <w:lang w:val="en-US"/>
          <w14:ligatures w14:val="standardContextual"/>
        </w:rPr>
      </w:pPr>
      <w:hyperlink w:anchor="_Toc191974465" w:history="1">
        <w:r w:rsidRPr="00FD1611">
          <w:rPr>
            <w:rStyle w:val="Hyperlink"/>
            <w:noProof/>
            <w:lang w:val="de-DE"/>
          </w:rPr>
          <w:t>Begutachtungsplan</w:t>
        </w:r>
        <w:r>
          <w:rPr>
            <w:noProof/>
            <w:webHidden/>
          </w:rPr>
          <w:tab/>
        </w:r>
        <w:r>
          <w:rPr>
            <w:noProof/>
            <w:webHidden/>
          </w:rPr>
          <w:fldChar w:fldCharType="begin"/>
        </w:r>
        <w:r>
          <w:rPr>
            <w:noProof/>
            <w:webHidden/>
          </w:rPr>
          <w:instrText xml:space="preserve"> PAGEREF _Toc191974465 \h </w:instrText>
        </w:r>
        <w:r>
          <w:rPr>
            <w:noProof/>
            <w:webHidden/>
          </w:rPr>
        </w:r>
        <w:r>
          <w:rPr>
            <w:noProof/>
            <w:webHidden/>
          </w:rPr>
          <w:fldChar w:fldCharType="separate"/>
        </w:r>
        <w:r>
          <w:rPr>
            <w:noProof/>
            <w:webHidden/>
          </w:rPr>
          <w:t>3</w:t>
        </w:r>
        <w:r>
          <w:rPr>
            <w:noProof/>
            <w:webHidden/>
          </w:rPr>
          <w:fldChar w:fldCharType="end"/>
        </w:r>
      </w:hyperlink>
    </w:p>
    <w:p w14:paraId="35C7C3EE" w14:textId="0B05F84B" w:rsidR="00B479E6" w:rsidRDefault="00B479E6">
      <w:pPr>
        <w:pStyle w:val="TOC2"/>
        <w:rPr>
          <w:rFonts w:asciiTheme="minorHAnsi" w:eastAsiaTheme="minorEastAsia" w:hAnsiTheme="minorHAnsi" w:cstheme="minorBidi"/>
          <w:b w:val="0"/>
          <w:noProof/>
          <w:kern w:val="2"/>
          <w:sz w:val="24"/>
          <w:szCs w:val="24"/>
          <w:lang w:val="en-US"/>
          <w14:ligatures w14:val="standardContextual"/>
        </w:rPr>
      </w:pPr>
      <w:hyperlink w:anchor="_Toc191974466" w:history="1">
        <w:r w:rsidRPr="00FD1611">
          <w:rPr>
            <w:rStyle w:val="Hyperlink"/>
            <w:noProof/>
            <w:lang w:val="de-DE"/>
          </w:rPr>
          <w:t>Anwesenheitsliste für das Eröffnungs- oder Abschlussgespräch</w:t>
        </w:r>
        <w:r>
          <w:rPr>
            <w:noProof/>
            <w:webHidden/>
          </w:rPr>
          <w:tab/>
        </w:r>
        <w:r>
          <w:rPr>
            <w:noProof/>
            <w:webHidden/>
          </w:rPr>
          <w:fldChar w:fldCharType="begin"/>
        </w:r>
        <w:r>
          <w:rPr>
            <w:noProof/>
            <w:webHidden/>
          </w:rPr>
          <w:instrText xml:space="preserve"> PAGEREF _Toc191974466 \h </w:instrText>
        </w:r>
        <w:r>
          <w:rPr>
            <w:noProof/>
            <w:webHidden/>
          </w:rPr>
        </w:r>
        <w:r>
          <w:rPr>
            <w:noProof/>
            <w:webHidden/>
          </w:rPr>
          <w:fldChar w:fldCharType="separate"/>
        </w:r>
        <w:r>
          <w:rPr>
            <w:noProof/>
            <w:webHidden/>
          </w:rPr>
          <w:t>6</w:t>
        </w:r>
        <w:r>
          <w:rPr>
            <w:noProof/>
            <w:webHidden/>
          </w:rPr>
          <w:fldChar w:fldCharType="end"/>
        </w:r>
      </w:hyperlink>
    </w:p>
    <w:p w14:paraId="4BB44C50" w14:textId="6D980B68" w:rsidR="00B479E6" w:rsidRDefault="00B479E6">
      <w:pPr>
        <w:pStyle w:val="TOC2"/>
        <w:rPr>
          <w:rFonts w:asciiTheme="minorHAnsi" w:eastAsiaTheme="minorEastAsia" w:hAnsiTheme="minorHAnsi" w:cstheme="minorBidi"/>
          <w:b w:val="0"/>
          <w:noProof/>
          <w:kern w:val="2"/>
          <w:sz w:val="24"/>
          <w:szCs w:val="24"/>
          <w:lang w:val="en-US"/>
          <w14:ligatures w14:val="standardContextual"/>
        </w:rPr>
      </w:pPr>
      <w:hyperlink w:anchor="_Toc191974467" w:history="1">
        <w:r w:rsidRPr="00FD1611">
          <w:rPr>
            <w:rStyle w:val="Hyperlink"/>
            <w:noProof/>
            <w:lang w:val="de-DE"/>
          </w:rPr>
          <w:t>Zusammenfassung und Schlussfolgerungen der Begutachtung</w:t>
        </w:r>
        <w:r>
          <w:rPr>
            <w:noProof/>
            <w:webHidden/>
          </w:rPr>
          <w:tab/>
        </w:r>
        <w:r>
          <w:rPr>
            <w:noProof/>
            <w:webHidden/>
          </w:rPr>
          <w:fldChar w:fldCharType="begin"/>
        </w:r>
        <w:r>
          <w:rPr>
            <w:noProof/>
            <w:webHidden/>
          </w:rPr>
          <w:instrText xml:space="preserve"> PAGEREF _Toc191974467 \h </w:instrText>
        </w:r>
        <w:r>
          <w:rPr>
            <w:noProof/>
            <w:webHidden/>
          </w:rPr>
        </w:r>
        <w:r>
          <w:rPr>
            <w:noProof/>
            <w:webHidden/>
          </w:rPr>
          <w:fldChar w:fldCharType="separate"/>
        </w:r>
        <w:r>
          <w:rPr>
            <w:noProof/>
            <w:webHidden/>
          </w:rPr>
          <w:t>7</w:t>
        </w:r>
        <w:r>
          <w:rPr>
            <w:noProof/>
            <w:webHidden/>
          </w:rPr>
          <w:fldChar w:fldCharType="end"/>
        </w:r>
      </w:hyperlink>
    </w:p>
    <w:p w14:paraId="5EE08482" w14:textId="00BB86EA" w:rsidR="00B479E6" w:rsidRDefault="00B479E6">
      <w:pPr>
        <w:pStyle w:val="TOC3"/>
        <w:rPr>
          <w:rFonts w:asciiTheme="minorHAnsi" w:eastAsiaTheme="minorEastAsia" w:hAnsiTheme="minorHAnsi" w:cstheme="minorBidi"/>
          <w:b w:val="0"/>
          <w:i w:val="0"/>
          <w:noProof/>
          <w:kern w:val="2"/>
          <w:sz w:val="24"/>
          <w:szCs w:val="24"/>
          <w:lang w:val="en-US"/>
          <w14:ligatures w14:val="standardContextual"/>
        </w:rPr>
      </w:pPr>
      <w:hyperlink w:anchor="_Toc191974468" w:history="1">
        <w:r w:rsidRPr="00FD1611">
          <w:rPr>
            <w:rStyle w:val="Hyperlink"/>
            <w:noProof/>
            <w:lang w:val="de-DE"/>
          </w:rPr>
          <w:t xml:space="preserve">Name des Teamleiters : </w:t>
        </w:r>
        <w:r w:rsidRPr="00FD1611">
          <w:rPr>
            <w:rStyle w:val="Hyperlink"/>
            <w:noProof/>
            <w:highlight w:val="yellow"/>
            <w:lang w:val="de-DE"/>
          </w:rPr>
          <w:t>NAME Vorname</w:t>
        </w:r>
        <w:r>
          <w:rPr>
            <w:noProof/>
            <w:webHidden/>
          </w:rPr>
          <w:tab/>
        </w:r>
        <w:r>
          <w:rPr>
            <w:noProof/>
            <w:webHidden/>
          </w:rPr>
          <w:fldChar w:fldCharType="begin"/>
        </w:r>
        <w:r>
          <w:rPr>
            <w:noProof/>
            <w:webHidden/>
          </w:rPr>
          <w:instrText xml:space="preserve"> PAGEREF _Toc191974468 \h </w:instrText>
        </w:r>
        <w:r>
          <w:rPr>
            <w:noProof/>
            <w:webHidden/>
          </w:rPr>
        </w:r>
        <w:r>
          <w:rPr>
            <w:noProof/>
            <w:webHidden/>
          </w:rPr>
          <w:fldChar w:fldCharType="separate"/>
        </w:r>
        <w:r>
          <w:rPr>
            <w:noProof/>
            <w:webHidden/>
          </w:rPr>
          <w:t>7</w:t>
        </w:r>
        <w:r>
          <w:rPr>
            <w:noProof/>
            <w:webHidden/>
          </w:rPr>
          <w:fldChar w:fldCharType="end"/>
        </w:r>
      </w:hyperlink>
    </w:p>
    <w:p w14:paraId="66485B32" w14:textId="2494E858" w:rsidR="00B479E6" w:rsidRDefault="00B479E6">
      <w:pPr>
        <w:pStyle w:val="TOC3"/>
        <w:rPr>
          <w:rFonts w:asciiTheme="minorHAnsi" w:eastAsiaTheme="minorEastAsia" w:hAnsiTheme="minorHAnsi" w:cstheme="minorBidi"/>
          <w:b w:val="0"/>
          <w:i w:val="0"/>
          <w:noProof/>
          <w:kern w:val="2"/>
          <w:sz w:val="24"/>
          <w:szCs w:val="24"/>
          <w:lang w:val="en-US"/>
          <w14:ligatures w14:val="standardContextual"/>
        </w:rPr>
      </w:pPr>
      <w:hyperlink w:anchor="_Toc191974469" w:history="1">
        <w:r w:rsidRPr="00FD1611">
          <w:rPr>
            <w:rStyle w:val="Hyperlink"/>
            <w:noProof/>
            <w:lang w:val="de-DE"/>
          </w:rPr>
          <w:t xml:space="preserve">Name des Fachbegutachters : </w:t>
        </w:r>
        <w:r w:rsidRPr="00FD1611">
          <w:rPr>
            <w:rStyle w:val="Hyperlink"/>
            <w:noProof/>
            <w:highlight w:val="yellow"/>
            <w:lang w:val="de-DE"/>
          </w:rPr>
          <w:t>NAME Vorname</w:t>
        </w:r>
        <w:r>
          <w:rPr>
            <w:noProof/>
            <w:webHidden/>
          </w:rPr>
          <w:tab/>
        </w:r>
        <w:r>
          <w:rPr>
            <w:noProof/>
            <w:webHidden/>
          </w:rPr>
          <w:fldChar w:fldCharType="begin"/>
        </w:r>
        <w:r>
          <w:rPr>
            <w:noProof/>
            <w:webHidden/>
          </w:rPr>
          <w:instrText xml:space="preserve"> PAGEREF _Toc191974469 \h </w:instrText>
        </w:r>
        <w:r>
          <w:rPr>
            <w:noProof/>
            <w:webHidden/>
          </w:rPr>
        </w:r>
        <w:r>
          <w:rPr>
            <w:noProof/>
            <w:webHidden/>
          </w:rPr>
          <w:fldChar w:fldCharType="separate"/>
        </w:r>
        <w:r>
          <w:rPr>
            <w:noProof/>
            <w:webHidden/>
          </w:rPr>
          <w:t>13</w:t>
        </w:r>
        <w:r>
          <w:rPr>
            <w:noProof/>
            <w:webHidden/>
          </w:rPr>
          <w:fldChar w:fldCharType="end"/>
        </w:r>
      </w:hyperlink>
    </w:p>
    <w:p w14:paraId="00DF838E" w14:textId="7DDABF09" w:rsidR="00B479E6" w:rsidRDefault="00B479E6">
      <w:pPr>
        <w:pStyle w:val="TOC2"/>
        <w:rPr>
          <w:rFonts w:asciiTheme="minorHAnsi" w:eastAsiaTheme="minorEastAsia" w:hAnsiTheme="minorHAnsi" w:cstheme="minorBidi"/>
          <w:b w:val="0"/>
          <w:noProof/>
          <w:kern w:val="2"/>
          <w:sz w:val="24"/>
          <w:szCs w:val="24"/>
          <w:lang w:val="en-US"/>
          <w14:ligatures w14:val="standardContextual"/>
        </w:rPr>
      </w:pPr>
      <w:hyperlink w:anchor="_Toc191974470" w:history="1">
        <w:r w:rsidRPr="00FD1611">
          <w:rPr>
            <w:rStyle w:val="Hyperlink"/>
            <w:rFonts w:eastAsia="Calibri" w:cs="Arial"/>
            <w:noProof/>
            <w:lang w:val="de-DE"/>
          </w:rPr>
          <w:t>Abweichungsblatt Nr.: Initialen des Begutachters + Nr. x/y</w:t>
        </w:r>
        <w:r>
          <w:rPr>
            <w:noProof/>
            <w:webHidden/>
          </w:rPr>
          <w:tab/>
        </w:r>
        <w:r>
          <w:rPr>
            <w:noProof/>
            <w:webHidden/>
          </w:rPr>
          <w:fldChar w:fldCharType="begin"/>
        </w:r>
        <w:r>
          <w:rPr>
            <w:noProof/>
            <w:webHidden/>
          </w:rPr>
          <w:instrText xml:space="preserve"> PAGEREF _Toc191974470 \h </w:instrText>
        </w:r>
        <w:r>
          <w:rPr>
            <w:noProof/>
            <w:webHidden/>
          </w:rPr>
        </w:r>
        <w:r>
          <w:rPr>
            <w:noProof/>
            <w:webHidden/>
          </w:rPr>
          <w:fldChar w:fldCharType="separate"/>
        </w:r>
        <w:r>
          <w:rPr>
            <w:noProof/>
            <w:webHidden/>
          </w:rPr>
          <w:t>18</w:t>
        </w:r>
        <w:r>
          <w:rPr>
            <w:noProof/>
            <w:webHidden/>
          </w:rPr>
          <w:fldChar w:fldCharType="end"/>
        </w:r>
      </w:hyperlink>
    </w:p>
    <w:p w14:paraId="19C691C4" w14:textId="707EB1D4" w:rsidR="00B479E6" w:rsidRDefault="00B479E6">
      <w:pPr>
        <w:pStyle w:val="TOC2"/>
        <w:rPr>
          <w:rFonts w:asciiTheme="minorHAnsi" w:eastAsiaTheme="minorEastAsia" w:hAnsiTheme="minorHAnsi" w:cstheme="minorBidi"/>
          <w:b w:val="0"/>
          <w:noProof/>
          <w:kern w:val="2"/>
          <w:sz w:val="24"/>
          <w:szCs w:val="24"/>
          <w:lang w:val="en-US"/>
          <w14:ligatures w14:val="standardContextual"/>
        </w:rPr>
      </w:pPr>
      <w:hyperlink w:anchor="_Toc191974471" w:history="1">
        <w:r w:rsidRPr="00FD1611">
          <w:rPr>
            <w:rStyle w:val="Hyperlink"/>
            <w:rFonts w:eastAsia="Calibri" w:cs="Arial"/>
            <w:noProof/>
            <w:lang w:val="de-DE"/>
          </w:rPr>
          <w:t>Korrekturblatt für Abweichung Nr.: Initialen des Beguta</w:t>
        </w:r>
        <w:r w:rsidRPr="00FD1611">
          <w:rPr>
            <w:rStyle w:val="Hyperlink"/>
            <w:rFonts w:eastAsia="Calibri" w:cs="Arial"/>
            <w:noProof/>
            <w:lang w:val="de-DE"/>
          </w:rPr>
          <w:t>c</w:t>
        </w:r>
        <w:r w:rsidRPr="00FD1611">
          <w:rPr>
            <w:rStyle w:val="Hyperlink"/>
            <w:rFonts w:eastAsia="Calibri" w:cs="Arial"/>
            <w:noProof/>
            <w:lang w:val="de-DE"/>
          </w:rPr>
          <w:t>hters + Nr. x/y</w:t>
        </w:r>
        <w:r>
          <w:rPr>
            <w:noProof/>
            <w:webHidden/>
          </w:rPr>
          <w:tab/>
        </w:r>
        <w:r>
          <w:rPr>
            <w:noProof/>
            <w:webHidden/>
          </w:rPr>
          <w:fldChar w:fldCharType="begin"/>
        </w:r>
        <w:r>
          <w:rPr>
            <w:noProof/>
            <w:webHidden/>
          </w:rPr>
          <w:instrText xml:space="preserve"> PAGEREF _Toc191974471 \h </w:instrText>
        </w:r>
        <w:r>
          <w:rPr>
            <w:noProof/>
            <w:webHidden/>
          </w:rPr>
        </w:r>
        <w:r>
          <w:rPr>
            <w:noProof/>
            <w:webHidden/>
          </w:rPr>
          <w:fldChar w:fldCharType="separate"/>
        </w:r>
        <w:r>
          <w:rPr>
            <w:noProof/>
            <w:webHidden/>
          </w:rPr>
          <w:t>19</w:t>
        </w:r>
        <w:r>
          <w:rPr>
            <w:noProof/>
            <w:webHidden/>
          </w:rPr>
          <w:fldChar w:fldCharType="end"/>
        </w:r>
      </w:hyperlink>
    </w:p>
    <w:p w14:paraId="71D2C200" w14:textId="1A5E1E6C" w:rsidR="00B479E6" w:rsidRDefault="00B479E6">
      <w:pPr>
        <w:pStyle w:val="TOC2"/>
        <w:rPr>
          <w:rFonts w:asciiTheme="minorHAnsi" w:eastAsiaTheme="minorEastAsia" w:hAnsiTheme="minorHAnsi" w:cstheme="minorBidi"/>
          <w:b w:val="0"/>
          <w:noProof/>
          <w:kern w:val="2"/>
          <w:sz w:val="24"/>
          <w:szCs w:val="24"/>
          <w:lang w:val="en-US"/>
          <w14:ligatures w14:val="standardContextual"/>
        </w:rPr>
      </w:pPr>
      <w:hyperlink w:anchor="_Toc191974472" w:history="1">
        <w:r w:rsidRPr="00FD1611">
          <w:rPr>
            <w:rStyle w:val="Hyperlink"/>
            <w:noProof/>
            <w:lang w:val="de-DE"/>
          </w:rPr>
          <w:t>Bestätigter Akkreditierungsumfang des Prüflabors</w:t>
        </w:r>
        <w:r>
          <w:rPr>
            <w:noProof/>
            <w:webHidden/>
          </w:rPr>
          <w:tab/>
        </w:r>
        <w:r>
          <w:rPr>
            <w:noProof/>
            <w:webHidden/>
          </w:rPr>
          <w:fldChar w:fldCharType="begin"/>
        </w:r>
        <w:r>
          <w:rPr>
            <w:noProof/>
            <w:webHidden/>
          </w:rPr>
          <w:instrText xml:space="preserve"> PAGEREF _Toc191974472 \h </w:instrText>
        </w:r>
        <w:r>
          <w:rPr>
            <w:noProof/>
            <w:webHidden/>
          </w:rPr>
        </w:r>
        <w:r>
          <w:rPr>
            <w:noProof/>
            <w:webHidden/>
          </w:rPr>
          <w:fldChar w:fldCharType="separate"/>
        </w:r>
        <w:r>
          <w:rPr>
            <w:noProof/>
            <w:webHidden/>
          </w:rPr>
          <w:t>20</w:t>
        </w:r>
        <w:r>
          <w:rPr>
            <w:noProof/>
            <w:webHidden/>
          </w:rPr>
          <w:fldChar w:fldCharType="end"/>
        </w:r>
      </w:hyperlink>
    </w:p>
    <w:p w14:paraId="0323CCE8" w14:textId="3D696F60" w:rsidR="00AC03C2" w:rsidRPr="00872115" w:rsidRDefault="00510E15" w:rsidP="00AC03C2">
      <w:pPr>
        <w:spacing w:after="0" w:line="240" w:lineRule="auto"/>
        <w:rPr>
          <w:rFonts w:eastAsia="Calibri" w:cs="Arial"/>
          <w:noProof/>
          <w:sz w:val="20"/>
          <w:szCs w:val="20"/>
          <w:lang w:val="de-DE"/>
        </w:rPr>
      </w:pPr>
      <w:r w:rsidRPr="00872115">
        <w:rPr>
          <w:rFonts w:eastAsia="Calibri" w:cs="Arial"/>
          <w:noProof/>
          <w:sz w:val="24"/>
          <w:szCs w:val="24"/>
          <w:lang w:val="de-DE"/>
        </w:rPr>
        <w:fldChar w:fldCharType="end"/>
      </w:r>
    </w:p>
    <w:p w14:paraId="0F789EED" w14:textId="77777777" w:rsidR="00AC03C2" w:rsidRPr="00872115" w:rsidRDefault="00AC03C2">
      <w:pPr>
        <w:rPr>
          <w:sz w:val="20"/>
          <w:szCs w:val="20"/>
          <w:lang w:val="de-DE"/>
        </w:rPr>
      </w:pPr>
      <w:r w:rsidRPr="00872115">
        <w:rPr>
          <w:lang w:val="de-DE"/>
        </w:rPr>
        <w:br w:type="page"/>
      </w:r>
    </w:p>
    <w:p w14:paraId="217597E2" w14:textId="77777777" w:rsidR="00AC03C2" w:rsidRPr="00872115" w:rsidRDefault="00AC03C2" w:rsidP="00AC03C2">
      <w:pPr>
        <w:rPr>
          <w:rFonts w:cstheme="majorHAnsi"/>
          <w:b/>
          <w:lang w:val="de-DE"/>
        </w:rPr>
      </w:pPr>
    </w:p>
    <w:p w14:paraId="51DE8C68" w14:textId="77777777" w:rsidR="00F11A55" w:rsidRPr="00872115" w:rsidRDefault="00F11A55" w:rsidP="00F11A55">
      <w:pPr>
        <w:pStyle w:val="Heading1"/>
        <w:rPr>
          <w:b/>
          <w:lang w:val="de-DE"/>
        </w:rPr>
      </w:pPr>
      <w:bookmarkStart w:id="0" w:name="_Toc535913829"/>
      <w:bookmarkStart w:id="1" w:name="_Toc76718486"/>
      <w:bookmarkStart w:id="2" w:name="_Toc191974464"/>
      <w:r w:rsidRPr="00872115">
        <w:rPr>
          <w:b/>
          <w:highlight w:val="yellow"/>
          <w:lang w:val="de-DE"/>
        </w:rPr>
        <w:t>Name der KBS</w:t>
      </w:r>
      <w:bookmarkEnd w:id="0"/>
      <w:bookmarkEnd w:id="1"/>
      <w:bookmarkEnd w:id="2"/>
    </w:p>
    <w:p w14:paraId="61BD5CDB" w14:textId="77777777" w:rsidR="00F11A55" w:rsidRPr="00872115" w:rsidRDefault="00F11A55" w:rsidP="00F11A55">
      <w:pPr>
        <w:rPr>
          <w:rFonts w:asciiTheme="majorHAnsi" w:hAnsiTheme="majorHAnsi" w:cstheme="majorHAnsi"/>
          <w:lang w:val="de-DE"/>
        </w:rPr>
      </w:pPr>
    </w:p>
    <w:p w14:paraId="38A01DB1" w14:textId="77777777" w:rsidR="00F11A55" w:rsidRPr="00872115" w:rsidRDefault="00F11A55" w:rsidP="00F11A55">
      <w:pPr>
        <w:spacing w:after="120" w:line="240" w:lineRule="auto"/>
        <w:jc w:val="center"/>
        <w:rPr>
          <w:rFonts w:eastAsia="Calibri" w:cs="Arial"/>
          <w:lang w:val="de-DE"/>
        </w:rPr>
      </w:pPr>
      <w:r w:rsidRPr="00872115">
        <w:rPr>
          <w:rFonts w:eastAsia="Calibri" w:cs="Arial"/>
          <w:lang w:val="de-DE"/>
        </w:rPr>
        <w:t>Art der Begutachtung</w:t>
      </w:r>
    </w:p>
    <w:p w14:paraId="1C918E63" w14:textId="77777777" w:rsidR="00F11A55" w:rsidRPr="00872115" w:rsidRDefault="00F11A55" w:rsidP="00F11A55">
      <w:pPr>
        <w:spacing w:after="120" w:line="240" w:lineRule="auto"/>
        <w:jc w:val="center"/>
        <w:rPr>
          <w:rFonts w:eastAsia="Calibri" w:cs="Arial"/>
          <w:lang w:val="de-DE"/>
        </w:rPr>
      </w:pPr>
      <w:r w:rsidRPr="00872115">
        <w:rPr>
          <w:rFonts w:eastAsia="Calibri" w:cs="Arial"/>
          <w:lang w:val="de-DE"/>
        </w:rPr>
        <w:t>(Bsp.: P1S1+E1)</w:t>
      </w:r>
    </w:p>
    <w:p w14:paraId="171027AF" w14:textId="6BAE6997" w:rsidR="00F11A55" w:rsidRPr="00872115" w:rsidRDefault="00F11A55" w:rsidP="00F11A55">
      <w:pPr>
        <w:spacing w:after="120" w:line="240" w:lineRule="auto"/>
        <w:jc w:val="center"/>
        <w:rPr>
          <w:rFonts w:eastAsia="Calibri" w:cs="Arial"/>
          <w:lang w:val="de-DE"/>
        </w:rPr>
      </w:pPr>
      <w:r w:rsidRPr="00872115">
        <w:rPr>
          <w:rFonts w:eastAsia="Calibri" w:cs="Arial"/>
          <w:lang w:val="de-DE"/>
        </w:rPr>
        <w:t>nach der Norm ISO 15189:20</w:t>
      </w:r>
      <w:r w:rsidR="0083063F" w:rsidRPr="00872115">
        <w:rPr>
          <w:rFonts w:eastAsia="Calibri" w:cs="Arial"/>
          <w:lang w:val="de-DE"/>
        </w:rPr>
        <w:t>2</w:t>
      </w:r>
      <w:r w:rsidRPr="00872115">
        <w:rPr>
          <w:rFonts w:eastAsia="Calibri" w:cs="Arial"/>
          <w:lang w:val="de-DE"/>
        </w:rPr>
        <w:t>2</w:t>
      </w:r>
    </w:p>
    <w:p w14:paraId="61CF357F" w14:textId="77777777" w:rsidR="00F11A55" w:rsidRPr="00872115" w:rsidRDefault="00F11A55" w:rsidP="00F11A55">
      <w:pPr>
        <w:spacing w:after="120" w:line="240" w:lineRule="auto"/>
        <w:jc w:val="center"/>
        <w:rPr>
          <w:rFonts w:eastAsia="Calibri" w:cs="Arial"/>
          <w:b/>
          <w:i/>
          <w:sz w:val="16"/>
          <w:szCs w:val="24"/>
          <w:lang w:val="de-DE"/>
        </w:rPr>
      </w:pPr>
      <w:r w:rsidRPr="00872115">
        <w:rPr>
          <w:rFonts w:eastAsia="Calibri" w:cs="Arial"/>
          <w:i/>
          <w:sz w:val="16"/>
          <w:szCs w:val="24"/>
          <w:lang w:val="de-DE"/>
        </w:rPr>
        <w:t>„Medizinische Laboratorien - Anforderungen an die Qualität und Kompetenz“</w:t>
      </w:r>
    </w:p>
    <w:p w14:paraId="09F190BB" w14:textId="65442991" w:rsidR="00510E15" w:rsidRPr="00872115" w:rsidRDefault="00F11A55" w:rsidP="00F11A55">
      <w:pPr>
        <w:spacing w:after="120" w:line="240" w:lineRule="auto"/>
        <w:jc w:val="center"/>
        <w:rPr>
          <w:rFonts w:eastAsia="Calibri" w:cs="Arial"/>
          <w:b/>
          <w:lang w:val="de-DE"/>
        </w:rPr>
      </w:pPr>
      <w:r w:rsidRPr="00872115">
        <w:rPr>
          <w:rFonts w:eastAsia="Calibri" w:cs="Arial"/>
          <w:lang w:val="de-DE"/>
        </w:rPr>
        <w:t xml:space="preserve"> (Bearbeitungsnummer 20xx/x/0xx)</w:t>
      </w:r>
    </w:p>
    <w:p w14:paraId="134A0CA2" w14:textId="77777777" w:rsidR="00AC03C2" w:rsidRPr="00872115" w:rsidRDefault="00AC03C2" w:rsidP="00AC03C2">
      <w:pPr>
        <w:spacing w:after="120" w:line="240" w:lineRule="auto"/>
        <w:jc w:val="center"/>
        <w:rPr>
          <w:rFonts w:eastAsia="Calibri" w:cs="Arial"/>
          <w:b/>
          <w:lang w:val="de-DE"/>
        </w:rPr>
      </w:pPr>
    </w:p>
    <w:p w14:paraId="1AD36D42" w14:textId="77777777" w:rsidR="00AC03C2" w:rsidRPr="00872115" w:rsidRDefault="00AC03C2" w:rsidP="00AC03C2">
      <w:pPr>
        <w:spacing w:after="0" w:line="240" w:lineRule="auto"/>
        <w:rPr>
          <w:rFonts w:asciiTheme="majorHAnsi" w:hAnsiTheme="majorHAnsi" w:cstheme="majorHAnsi"/>
          <w:b/>
          <w:sz w:val="24"/>
          <w:szCs w:val="24"/>
          <w:lang w:val="de-DE"/>
        </w:rPr>
      </w:pPr>
    </w:p>
    <w:p w14:paraId="3C133E9D" w14:textId="77777777" w:rsidR="004D19B5" w:rsidRPr="00872115" w:rsidRDefault="004D19B5" w:rsidP="004D19B5">
      <w:pPr>
        <w:spacing w:after="0" w:line="240" w:lineRule="auto"/>
        <w:rPr>
          <w:rFonts w:eastAsia="Calibri" w:cs="Arial"/>
          <w:noProof/>
          <w:sz w:val="24"/>
          <w:szCs w:val="24"/>
          <w:lang w:val="de-DE"/>
        </w:rPr>
      </w:pPr>
    </w:p>
    <w:p w14:paraId="4955EB5F" w14:textId="77777777" w:rsidR="008145CE" w:rsidRPr="00872115" w:rsidRDefault="008145CE" w:rsidP="004D19B5">
      <w:pPr>
        <w:spacing w:after="0" w:line="240" w:lineRule="auto"/>
        <w:rPr>
          <w:rFonts w:eastAsia="Calibri" w:cs="Arial"/>
          <w:noProof/>
          <w:sz w:val="24"/>
          <w:szCs w:val="24"/>
          <w:lang w:val="de-DE"/>
        </w:rPr>
      </w:pPr>
    </w:p>
    <w:p w14:paraId="0033694B" w14:textId="3B15D7D6" w:rsidR="004D19B5" w:rsidRPr="00872115" w:rsidRDefault="00F11A55" w:rsidP="004D19B5">
      <w:pPr>
        <w:shd w:val="clear" w:color="auto" w:fill="FF0000"/>
        <w:spacing w:after="0" w:line="240" w:lineRule="auto"/>
        <w:jc w:val="center"/>
        <w:rPr>
          <w:rFonts w:ascii="Calibri" w:eastAsia="Calibri" w:hAnsi="Calibri" w:cs="Arial"/>
          <w:i/>
          <w:noProof/>
          <w:color w:val="FFFFFF" w:themeColor="background1"/>
          <w:sz w:val="24"/>
          <w:szCs w:val="24"/>
          <w:lang w:val="de-DE"/>
        </w:rPr>
      </w:pPr>
      <w:r w:rsidRPr="00872115">
        <w:rPr>
          <w:rFonts w:ascii="Calibri" w:eastAsia="Calibri" w:hAnsi="Calibri" w:cs="Arial"/>
          <w:i/>
          <w:noProof/>
          <w:color w:val="FFFFFF" w:themeColor="background1"/>
          <w:sz w:val="24"/>
          <w:szCs w:val="24"/>
          <w:lang w:val="de-DE"/>
        </w:rPr>
        <w:t>Informationen über die Art der Begutachtung und die Bearbeitungsnummer finden Sie in der Beauftragung zur Begutachtung</w:t>
      </w:r>
    </w:p>
    <w:p w14:paraId="4F5B0430" w14:textId="77777777" w:rsidR="004D19B5" w:rsidRPr="00872115" w:rsidRDefault="004D19B5" w:rsidP="004D19B5">
      <w:pPr>
        <w:spacing w:after="0" w:line="240" w:lineRule="auto"/>
        <w:rPr>
          <w:b/>
          <w:sz w:val="24"/>
          <w:szCs w:val="24"/>
          <w:lang w:val="de-DE"/>
        </w:rPr>
      </w:pPr>
    </w:p>
    <w:p w14:paraId="71BC8A24" w14:textId="77777777" w:rsidR="00AC03C2" w:rsidRPr="00872115" w:rsidRDefault="00AC03C2">
      <w:pPr>
        <w:rPr>
          <w:rFonts w:cstheme="majorHAnsi"/>
          <w:sz w:val="24"/>
          <w:szCs w:val="24"/>
          <w:lang w:val="de-DE"/>
        </w:rPr>
      </w:pPr>
      <w:r w:rsidRPr="00872115">
        <w:rPr>
          <w:rFonts w:cstheme="majorHAnsi"/>
          <w:sz w:val="24"/>
          <w:szCs w:val="24"/>
          <w:lang w:val="de-DE"/>
        </w:rPr>
        <w:br w:type="page"/>
      </w:r>
    </w:p>
    <w:p w14:paraId="690C7419" w14:textId="77777777" w:rsidR="003A0D9B" w:rsidRPr="00872115" w:rsidRDefault="003A0D9B" w:rsidP="00AC03C2">
      <w:pPr>
        <w:spacing w:after="0" w:line="240" w:lineRule="auto"/>
        <w:rPr>
          <w:sz w:val="10"/>
          <w:szCs w:val="10"/>
          <w:lang w:val="de-DE"/>
        </w:rPr>
      </w:pPr>
    </w:p>
    <w:p w14:paraId="1A95BE76" w14:textId="77777777" w:rsidR="005577BA" w:rsidRPr="00872115" w:rsidRDefault="005577BA" w:rsidP="00AC03C2">
      <w:pPr>
        <w:spacing w:after="0" w:line="240" w:lineRule="auto"/>
        <w:rPr>
          <w:sz w:val="10"/>
          <w:szCs w:val="10"/>
          <w:lang w:val="de-DE"/>
        </w:rPr>
      </w:pPr>
    </w:p>
    <w:p w14:paraId="709EB883" w14:textId="77777777" w:rsidR="00F11A55" w:rsidRPr="00872115" w:rsidRDefault="00F11A55" w:rsidP="00F11A55">
      <w:pPr>
        <w:pStyle w:val="Heading2"/>
        <w:spacing w:after="240"/>
        <w:jc w:val="center"/>
        <w:rPr>
          <w:lang w:val="de-DE"/>
        </w:rPr>
      </w:pPr>
      <w:bookmarkStart w:id="3" w:name="_Toc76718487"/>
      <w:bookmarkStart w:id="4" w:name="_Toc191974465"/>
      <w:r w:rsidRPr="00872115">
        <w:rPr>
          <w:lang w:val="de-DE"/>
        </w:rPr>
        <w:t>Begutachtungsplan</w:t>
      </w:r>
      <w:bookmarkEnd w:id="3"/>
      <w:bookmarkEnd w:id="4"/>
    </w:p>
    <w:tbl>
      <w:tblPr>
        <w:tblStyle w:val="TableGrid"/>
        <w:tblW w:w="5000" w:type="pct"/>
        <w:jc w:val="center"/>
        <w:tblLook w:val="04A0" w:firstRow="1" w:lastRow="0" w:firstColumn="1" w:lastColumn="0" w:noHBand="0" w:noVBand="1"/>
      </w:tblPr>
      <w:tblGrid>
        <w:gridCol w:w="2175"/>
        <w:gridCol w:w="7067"/>
      </w:tblGrid>
      <w:tr w:rsidR="00F11A55" w:rsidRPr="00872115" w14:paraId="2D0DE537" w14:textId="77777777" w:rsidTr="00A123FC">
        <w:trPr>
          <w:trHeight w:val="397"/>
          <w:jc w:val="center"/>
        </w:trPr>
        <w:tc>
          <w:tcPr>
            <w:tcW w:w="2122" w:type="dxa"/>
            <w:shd w:val="clear" w:color="auto" w:fill="D9D9D9" w:themeFill="background1" w:themeFillShade="D9"/>
            <w:vAlign w:val="center"/>
          </w:tcPr>
          <w:p w14:paraId="141965DD" w14:textId="77777777" w:rsidR="00F11A55" w:rsidRPr="00872115" w:rsidRDefault="00F11A55" w:rsidP="00A123FC">
            <w:pPr>
              <w:keepNext/>
              <w:rPr>
                <w:rFonts w:asciiTheme="majorHAnsi" w:hAnsiTheme="majorHAnsi" w:cstheme="majorHAnsi"/>
                <w:b/>
                <w:color w:val="0000FF"/>
                <w:sz w:val="20"/>
                <w:szCs w:val="20"/>
                <w:lang w:val="de-DE"/>
              </w:rPr>
            </w:pPr>
            <w:r w:rsidRPr="00872115">
              <w:rPr>
                <w:rFonts w:asciiTheme="majorHAnsi" w:hAnsiTheme="majorHAnsi" w:cstheme="majorHAnsi"/>
                <w:b/>
                <w:color w:val="0000FF"/>
                <w:sz w:val="20"/>
                <w:szCs w:val="20"/>
                <w:lang w:val="de-DE"/>
              </w:rPr>
              <w:t>Name der KBS</w:t>
            </w:r>
          </w:p>
        </w:tc>
        <w:tc>
          <w:tcPr>
            <w:tcW w:w="6894" w:type="dxa"/>
            <w:vAlign w:val="center"/>
          </w:tcPr>
          <w:p w14:paraId="2D6594E5" w14:textId="77777777" w:rsidR="00F11A55" w:rsidRPr="00872115" w:rsidRDefault="00F11A55" w:rsidP="00A123FC">
            <w:pPr>
              <w:spacing w:before="40" w:after="40"/>
              <w:rPr>
                <w:sz w:val="16"/>
                <w:szCs w:val="24"/>
                <w:lang w:val="de-DE"/>
              </w:rPr>
            </w:pPr>
          </w:p>
        </w:tc>
      </w:tr>
    </w:tbl>
    <w:p w14:paraId="091F4886" w14:textId="77777777" w:rsidR="00F11A55" w:rsidRPr="00872115" w:rsidRDefault="00F11A55" w:rsidP="00F11A55">
      <w:pPr>
        <w:keepNext/>
        <w:spacing w:before="240"/>
        <w:rPr>
          <w:b/>
          <w:i/>
          <w:color w:val="0000FF"/>
          <w:szCs w:val="24"/>
          <w:lang w:val="de-DE"/>
        </w:rPr>
      </w:pPr>
      <w:r w:rsidRPr="00872115">
        <w:rPr>
          <w:b/>
          <w:color w:val="0000FF"/>
          <w:szCs w:val="24"/>
          <w:lang w:val="de-DE"/>
        </w:rPr>
        <w:t>Begutachtungskriterien und -ziele</w:t>
      </w:r>
    </w:p>
    <w:tbl>
      <w:tblPr>
        <w:tblStyle w:val="TableGrid"/>
        <w:tblW w:w="0" w:type="auto"/>
        <w:tblLook w:val="04A0" w:firstRow="1" w:lastRow="0" w:firstColumn="1" w:lastColumn="0" w:noHBand="0" w:noVBand="1"/>
      </w:tblPr>
      <w:tblGrid>
        <w:gridCol w:w="2650"/>
        <w:gridCol w:w="6366"/>
      </w:tblGrid>
      <w:tr w:rsidR="00F11A55" w:rsidRPr="00872115" w14:paraId="449276E4" w14:textId="77777777" w:rsidTr="00A123FC">
        <w:trPr>
          <w:trHeight w:val="510"/>
        </w:trPr>
        <w:tc>
          <w:tcPr>
            <w:tcW w:w="2650" w:type="dxa"/>
            <w:shd w:val="clear" w:color="auto" w:fill="D9D9D9" w:themeFill="background1" w:themeFillShade="D9"/>
            <w:vAlign w:val="center"/>
          </w:tcPr>
          <w:p w14:paraId="102DF27B" w14:textId="77777777" w:rsidR="00F11A55" w:rsidRPr="00872115" w:rsidRDefault="00F11A55" w:rsidP="00A123FC">
            <w:pPr>
              <w:keepNext/>
              <w:rPr>
                <w:rFonts w:asciiTheme="majorHAnsi" w:hAnsiTheme="majorHAnsi" w:cstheme="majorHAnsi"/>
                <w:b/>
                <w:color w:val="0000FF"/>
                <w:sz w:val="20"/>
                <w:szCs w:val="20"/>
                <w:lang w:val="de-DE"/>
              </w:rPr>
            </w:pPr>
            <w:r w:rsidRPr="00872115">
              <w:rPr>
                <w:rFonts w:asciiTheme="majorHAnsi" w:hAnsiTheme="majorHAnsi" w:cstheme="majorHAnsi"/>
                <w:b/>
                <w:color w:val="0000FF"/>
                <w:sz w:val="20"/>
                <w:szCs w:val="20"/>
                <w:lang w:val="de-DE"/>
              </w:rPr>
              <w:t>Akkreditierungsstandard:</w:t>
            </w:r>
          </w:p>
        </w:tc>
        <w:tc>
          <w:tcPr>
            <w:tcW w:w="6366" w:type="dxa"/>
            <w:vAlign w:val="center"/>
          </w:tcPr>
          <w:p w14:paraId="4DBC1C32" w14:textId="77777777" w:rsidR="00F11A55" w:rsidRPr="00872115" w:rsidRDefault="00F11A55" w:rsidP="00A123FC">
            <w:pPr>
              <w:keepNext/>
              <w:rPr>
                <w:rFonts w:asciiTheme="majorHAnsi" w:hAnsiTheme="majorHAnsi" w:cstheme="majorHAnsi"/>
                <w:sz w:val="20"/>
                <w:szCs w:val="20"/>
                <w:lang w:val="de-DE"/>
              </w:rPr>
            </w:pPr>
          </w:p>
        </w:tc>
      </w:tr>
      <w:tr w:rsidR="00F11A55" w:rsidRPr="00B479E6" w14:paraId="3BD2C423" w14:textId="77777777" w:rsidTr="00A123FC">
        <w:trPr>
          <w:trHeight w:val="510"/>
        </w:trPr>
        <w:tc>
          <w:tcPr>
            <w:tcW w:w="2650" w:type="dxa"/>
            <w:shd w:val="clear" w:color="auto" w:fill="D9D9D9" w:themeFill="background1" w:themeFillShade="D9"/>
            <w:vAlign w:val="center"/>
          </w:tcPr>
          <w:p w14:paraId="41E7E2AB" w14:textId="77777777" w:rsidR="00F11A55" w:rsidRPr="00872115" w:rsidRDefault="00F11A55" w:rsidP="00A123FC">
            <w:pPr>
              <w:keepNext/>
              <w:rPr>
                <w:rFonts w:asciiTheme="majorHAnsi" w:hAnsiTheme="majorHAnsi" w:cstheme="majorHAnsi"/>
                <w:b/>
                <w:color w:val="0000FF"/>
                <w:sz w:val="20"/>
                <w:szCs w:val="20"/>
                <w:lang w:val="de-DE"/>
              </w:rPr>
            </w:pPr>
            <w:r w:rsidRPr="00872115">
              <w:rPr>
                <w:rFonts w:asciiTheme="majorHAnsi" w:hAnsiTheme="majorHAnsi" w:cstheme="majorHAnsi"/>
                <w:b/>
                <w:color w:val="0000FF"/>
                <w:sz w:val="20"/>
                <w:szCs w:val="20"/>
                <w:lang w:val="de-DE"/>
              </w:rPr>
              <w:t>Art der Begutachtung:</w:t>
            </w:r>
          </w:p>
        </w:tc>
        <w:tc>
          <w:tcPr>
            <w:tcW w:w="6366" w:type="dxa"/>
            <w:vAlign w:val="center"/>
          </w:tcPr>
          <w:p w14:paraId="77EF8BCA" w14:textId="77777777" w:rsidR="00F11A55" w:rsidRPr="00872115" w:rsidRDefault="00B479E6" w:rsidP="00A123FC">
            <w:pPr>
              <w:spacing w:line="276" w:lineRule="auto"/>
              <w:rPr>
                <w:rFonts w:asciiTheme="majorHAnsi" w:hAnsiTheme="majorHAnsi" w:cstheme="majorHAnsi"/>
                <w:sz w:val="20"/>
                <w:szCs w:val="20"/>
                <w:lang w:val="de-DE"/>
              </w:rPr>
            </w:pPr>
            <w:sdt>
              <w:sdtPr>
                <w:rPr>
                  <w:rFonts w:asciiTheme="majorHAnsi" w:hAnsiTheme="majorHAnsi" w:cstheme="majorHAnsi"/>
                  <w:sz w:val="20"/>
                  <w:szCs w:val="20"/>
                  <w:lang w:val="de-DE"/>
                </w:rPr>
                <w:id w:val="1917898078"/>
                <w14:checkbox>
                  <w14:checked w14:val="0"/>
                  <w14:checkedState w14:val="2612" w14:font="MS Gothic"/>
                  <w14:uncheckedState w14:val="2610" w14:font="MS Gothic"/>
                </w14:checkbox>
              </w:sdtPr>
              <w:sdtEndPr/>
              <w:sdtContent>
                <w:r w:rsidR="00F11A55" w:rsidRPr="00872115">
                  <w:rPr>
                    <w:rFonts w:ascii="Segoe UI Symbol" w:eastAsia="MS Gothic" w:hAnsi="Segoe UI Symbol" w:cs="Segoe UI Symbol"/>
                    <w:sz w:val="20"/>
                    <w:szCs w:val="20"/>
                    <w:lang w:val="de-DE"/>
                  </w:rPr>
                  <w:t>☐</w:t>
                </w:r>
              </w:sdtContent>
            </w:sdt>
            <w:r w:rsidR="00F11A55" w:rsidRPr="00872115">
              <w:rPr>
                <w:rFonts w:asciiTheme="majorHAnsi" w:hAnsiTheme="majorHAnsi" w:cstheme="majorHAnsi"/>
                <w:sz w:val="20"/>
                <w:szCs w:val="20"/>
                <w:lang w:val="de-DE"/>
              </w:rPr>
              <w:t> Erstakkreditierung</w:t>
            </w:r>
            <w:r w:rsidR="00F11A55" w:rsidRPr="00872115">
              <w:rPr>
                <w:rFonts w:asciiTheme="majorHAnsi" w:hAnsiTheme="majorHAnsi" w:cstheme="majorHAnsi"/>
                <w:sz w:val="20"/>
                <w:szCs w:val="20"/>
                <w:lang w:val="de-DE"/>
              </w:rPr>
              <w:tab/>
            </w:r>
            <w:sdt>
              <w:sdtPr>
                <w:rPr>
                  <w:rFonts w:asciiTheme="majorHAnsi" w:hAnsiTheme="majorHAnsi" w:cstheme="majorHAnsi"/>
                  <w:sz w:val="20"/>
                  <w:szCs w:val="20"/>
                  <w:lang w:val="de-DE"/>
                </w:rPr>
                <w:id w:val="-98960985"/>
                <w14:checkbox>
                  <w14:checked w14:val="0"/>
                  <w14:checkedState w14:val="2612" w14:font="MS Gothic"/>
                  <w14:uncheckedState w14:val="2610" w14:font="MS Gothic"/>
                </w14:checkbox>
              </w:sdtPr>
              <w:sdtEndPr/>
              <w:sdtContent>
                <w:r w:rsidR="00F11A55" w:rsidRPr="00872115">
                  <w:rPr>
                    <w:rFonts w:ascii="Segoe UI Symbol" w:eastAsia="MS Gothic" w:hAnsi="Segoe UI Symbol" w:cs="Segoe UI Symbol"/>
                    <w:sz w:val="20"/>
                    <w:szCs w:val="20"/>
                    <w:lang w:val="de-DE"/>
                  </w:rPr>
                  <w:t>☐</w:t>
                </w:r>
              </w:sdtContent>
            </w:sdt>
            <w:r w:rsidR="00F11A55" w:rsidRPr="00872115">
              <w:rPr>
                <w:rFonts w:asciiTheme="majorHAnsi" w:hAnsiTheme="majorHAnsi" w:cstheme="majorHAnsi"/>
                <w:sz w:val="20"/>
                <w:szCs w:val="20"/>
                <w:lang w:val="de-DE"/>
              </w:rPr>
              <w:t> </w:t>
            </w:r>
            <w:proofErr w:type="spellStart"/>
            <w:r w:rsidR="00F11A55" w:rsidRPr="00872115">
              <w:rPr>
                <w:rFonts w:asciiTheme="majorHAnsi" w:hAnsiTheme="majorHAnsi" w:cstheme="majorHAnsi"/>
                <w:sz w:val="20"/>
                <w:szCs w:val="20"/>
                <w:lang w:val="de-DE"/>
              </w:rPr>
              <w:t>Reakkreditierung</w:t>
            </w:r>
            <w:proofErr w:type="spellEnd"/>
            <w:r w:rsidR="00F11A55" w:rsidRPr="00872115">
              <w:rPr>
                <w:rFonts w:asciiTheme="majorHAnsi" w:hAnsiTheme="majorHAnsi" w:cstheme="majorHAnsi"/>
                <w:sz w:val="20"/>
                <w:szCs w:val="20"/>
                <w:lang w:val="de-DE"/>
              </w:rPr>
              <w:tab/>
            </w:r>
            <w:sdt>
              <w:sdtPr>
                <w:rPr>
                  <w:rFonts w:asciiTheme="majorHAnsi" w:hAnsiTheme="majorHAnsi" w:cstheme="majorHAnsi"/>
                  <w:sz w:val="20"/>
                  <w:szCs w:val="20"/>
                  <w:lang w:val="de-DE"/>
                </w:rPr>
                <w:id w:val="-370143425"/>
                <w14:checkbox>
                  <w14:checked w14:val="0"/>
                  <w14:checkedState w14:val="2612" w14:font="MS Gothic"/>
                  <w14:uncheckedState w14:val="2610" w14:font="MS Gothic"/>
                </w14:checkbox>
              </w:sdtPr>
              <w:sdtEndPr/>
              <w:sdtContent>
                <w:r w:rsidR="00F11A55" w:rsidRPr="00872115">
                  <w:rPr>
                    <w:rFonts w:ascii="Segoe UI Symbol" w:eastAsia="MS Gothic" w:hAnsi="Segoe UI Symbol" w:cs="Segoe UI Symbol"/>
                    <w:sz w:val="20"/>
                    <w:szCs w:val="20"/>
                    <w:lang w:val="de-DE"/>
                  </w:rPr>
                  <w:t>☐</w:t>
                </w:r>
              </w:sdtContent>
            </w:sdt>
            <w:r w:rsidR="00F11A55" w:rsidRPr="00872115">
              <w:rPr>
                <w:rFonts w:asciiTheme="majorHAnsi" w:hAnsiTheme="majorHAnsi" w:cstheme="majorHAnsi"/>
                <w:sz w:val="20"/>
                <w:szCs w:val="20"/>
                <w:lang w:val="de-DE"/>
              </w:rPr>
              <w:t> Überwachung</w:t>
            </w:r>
            <w:r w:rsidR="00F11A55" w:rsidRPr="00872115">
              <w:rPr>
                <w:rFonts w:asciiTheme="majorHAnsi" w:hAnsiTheme="majorHAnsi" w:cstheme="majorHAnsi"/>
                <w:sz w:val="20"/>
                <w:szCs w:val="20"/>
                <w:lang w:val="de-DE"/>
              </w:rPr>
              <w:tab/>
            </w:r>
            <w:sdt>
              <w:sdtPr>
                <w:rPr>
                  <w:rFonts w:asciiTheme="majorHAnsi" w:hAnsiTheme="majorHAnsi" w:cstheme="majorHAnsi"/>
                  <w:sz w:val="20"/>
                  <w:szCs w:val="20"/>
                  <w:lang w:val="de-DE"/>
                </w:rPr>
                <w:id w:val="691647625"/>
                <w14:checkbox>
                  <w14:checked w14:val="0"/>
                  <w14:checkedState w14:val="2612" w14:font="MS Gothic"/>
                  <w14:uncheckedState w14:val="2610" w14:font="MS Gothic"/>
                </w14:checkbox>
              </w:sdtPr>
              <w:sdtEndPr/>
              <w:sdtContent>
                <w:r w:rsidR="00F11A55" w:rsidRPr="00872115">
                  <w:rPr>
                    <w:rFonts w:ascii="Segoe UI Symbol" w:eastAsia="MS Gothic" w:hAnsi="Segoe UI Symbol" w:cs="Segoe UI Symbol"/>
                    <w:sz w:val="20"/>
                    <w:szCs w:val="20"/>
                    <w:lang w:val="de-DE"/>
                  </w:rPr>
                  <w:t>☐</w:t>
                </w:r>
              </w:sdtContent>
            </w:sdt>
            <w:r w:rsidR="00F11A55" w:rsidRPr="00872115">
              <w:rPr>
                <w:rFonts w:asciiTheme="majorHAnsi" w:hAnsiTheme="majorHAnsi" w:cstheme="majorHAnsi"/>
                <w:sz w:val="20"/>
                <w:szCs w:val="20"/>
                <w:lang w:val="de-DE"/>
              </w:rPr>
              <w:t xml:space="preserve"> Erweiterung </w:t>
            </w:r>
            <w:r w:rsidR="00F11A55" w:rsidRPr="00872115">
              <w:rPr>
                <w:rFonts w:asciiTheme="majorHAnsi" w:hAnsiTheme="majorHAnsi" w:cstheme="majorHAnsi"/>
                <w:sz w:val="20"/>
                <w:szCs w:val="20"/>
                <w:lang w:val="de-DE"/>
              </w:rPr>
              <w:tab/>
            </w:r>
            <w:sdt>
              <w:sdtPr>
                <w:rPr>
                  <w:rFonts w:asciiTheme="majorHAnsi" w:hAnsiTheme="majorHAnsi" w:cstheme="majorHAnsi"/>
                  <w:sz w:val="20"/>
                  <w:szCs w:val="20"/>
                  <w:lang w:val="de-DE"/>
                </w:rPr>
                <w:id w:val="1328556853"/>
                <w14:checkbox>
                  <w14:checked w14:val="0"/>
                  <w14:checkedState w14:val="2612" w14:font="MS Gothic"/>
                  <w14:uncheckedState w14:val="2610" w14:font="MS Gothic"/>
                </w14:checkbox>
              </w:sdtPr>
              <w:sdtEndPr/>
              <w:sdtContent>
                <w:r w:rsidR="00F11A55" w:rsidRPr="00872115">
                  <w:rPr>
                    <w:rFonts w:ascii="Segoe UI Symbol" w:eastAsia="MS Gothic" w:hAnsi="Segoe UI Symbol" w:cs="Segoe UI Symbol"/>
                    <w:sz w:val="20"/>
                    <w:szCs w:val="20"/>
                    <w:lang w:val="de-DE"/>
                  </w:rPr>
                  <w:t>☐</w:t>
                </w:r>
              </w:sdtContent>
            </w:sdt>
            <w:r w:rsidR="00F11A55" w:rsidRPr="00872115">
              <w:rPr>
                <w:rFonts w:asciiTheme="majorHAnsi" w:hAnsiTheme="majorHAnsi" w:cstheme="majorHAnsi"/>
                <w:sz w:val="20"/>
                <w:szCs w:val="20"/>
                <w:lang w:val="de-DE"/>
              </w:rPr>
              <w:t> Zusätzliche Begutachtung</w:t>
            </w:r>
          </w:p>
        </w:tc>
      </w:tr>
    </w:tbl>
    <w:p w14:paraId="1FBB4104" w14:textId="77777777" w:rsidR="00F11A55" w:rsidRPr="00872115" w:rsidRDefault="00F11A55" w:rsidP="00F11A55">
      <w:pPr>
        <w:keepNext/>
        <w:spacing w:after="240"/>
        <w:rPr>
          <w:i/>
          <w:sz w:val="20"/>
          <w:szCs w:val="24"/>
          <w:lang w:val="de-DE"/>
        </w:rPr>
      </w:pPr>
      <w:r w:rsidRPr="00872115">
        <w:rPr>
          <w:i/>
          <w:sz w:val="20"/>
          <w:szCs w:val="24"/>
          <w:lang w:val="de-DE"/>
        </w:rPr>
        <w:t>Die obige Tabelle ist für jede betroffene Akkreditierungsnorm zu wiederholen, siehe Beauftragung.</w:t>
      </w:r>
    </w:p>
    <w:tbl>
      <w:tblPr>
        <w:tblStyle w:val="TableGrid"/>
        <w:tblW w:w="5000" w:type="pct"/>
        <w:jc w:val="center"/>
        <w:tblLook w:val="04A0" w:firstRow="1" w:lastRow="0" w:firstColumn="1" w:lastColumn="0" w:noHBand="0" w:noVBand="1"/>
      </w:tblPr>
      <w:tblGrid>
        <w:gridCol w:w="2222"/>
        <w:gridCol w:w="1376"/>
        <w:gridCol w:w="3067"/>
        <w:gridCol w:w="2577"/>
      </w:tblGrid>
      <w:tr w:rsidR="00F11A55" w:rsidRPr="00B479E6" w:rsidDel="00FB440C" w14:paraId="59E79A87" w14:textId="77777777" w:rsidTr="00A123FC">
        <w:trPr>
          <w:jc w:val="center"/>
        </w:trPr>
        <w:tc>
          <w:tcPr>
            <w:tcW w:w="2168" w:type="dxa"/>
            <w:shd w:val="clear" w:color="auto" w:fill="D9D9D9" w:themeFill="background1" w:themeFillShade="D9"/>
            <w:vAlign w:val="center"/>
          </w:tcPr>
          <w:p w14:paraId="6DBA092C" w14:textId="77777777" w:rsidR="00F11A55" w:rsidRPr="00872115" w:rsidDel="00FB440C" w:rsidRDefault="00F11A55" w:rsidP="00A123FC">
            <w:pPr>
              <w:spacing w:before="40" w:after="40"/>
              <w:rPr>
                <w:rFonts w:asciiTheme="majorHAnsi" w:hAnsiTheme="majorHAnsi" w:cstheme="majorHAnsi"/>
                <w:b/>
                <w:sz w:val="20"/>
                <w:szCs w:val="20"/>
                <w:lang w:val="de-DE"/>
              </w:rPr>
            </w:pPr>
            <w:r w:rsidRPr="00872115">
              <w:rPr>
                <w:rFonts w:asciiTheme="majorHAnsi" w:hAnsiTheme="majorHAnsi" w:cstheme="majorHAnsi"/>
                <w:b/>
                <w:color w:val="0000FF"/>
                <w:sz w:val="20"/>
                <w:szCs w:val="20"/>
                <w:lang w:val="de-DE"/>
              </w:rPr>
              <w:t>Benannte Stelle</w:t>
            </w:r>
            <w:r w:rsidRPr="00872115" w:rsidDel="00FB440C">
              <w:rPr>
                <w:rFonts w:asciiTheme="majorHAnsi" w:hAnsiTheme="majorHAnsi" w:cstheme="majorHAnsi"/>
                <w:b/>
                <w:color w:val="0000FF"/>
                <w:sz w:val="20"/>
                <w:szCs w:val="20"/>
                <w:lang w:val="de-DE"/>
              </w:rPr>
              <w:t>:</w:t>
            </w:r>
          </w:p>
        </w:tc>
        <w:tc>
          <w:tcPr>
            <w:tcW w:w="1342" w:type="dxa"/>
            <w:vAlign w:val="center"/>
          </w:tcPr>
          <w:p w14:paraId="14FECB35" w14:textId="77777777" w:rsidR="00F11A55" w:rsidRPr="00872115" w:rsidDel="00FB440C" w:rsidRDefault="00B479E6" w:rsidP="00A123FC">
            <w:pPr>
              <w:spacing w:before="40" w:after="40"/>
              <w:rPr>
                <w:rFonts w:asciiTheme="majorHAnsi" w:hAnsiTheme="majorHAnsi" w:cstheme="majorHAnsi"/>
                <w:sz w:val="20"/>
                <w:szCs w:val="20"/>
                <w:lang w:val="de-DE"/>
              </w:rPr>
            </w:pPr>
            <w:sdt>
              <w:sdtPr>
                <w:rPr>
                  <w:rFonts w:asciiTheme="majorHAnsi" w:hAnsiTheme="majorHAnsi" w:cstheme="majorHAnsi"/>
                  <w:sz w:val="20"/>
                  <w:szCs w:val="20"/>
                  <w:lang w:val="de-DE"/>
                </w:rPr>
                <w:id w:val="-513997084"/>
                <w14:checkbox>
                  <w14:checked w14:val="0"/>
                  <w14:checkedState w14:val="2612" w14:font="MS Gothic"/>
                  <w14:uncheckedState w14:val="2610" w14:font="MS Gothic"/>
                </w14:checkbox>
              </w:sdtPr>
              <w:sdtEndPr/>
              <w:sdtContent>
                <w:r w:rsidR="00F11A55" w:rsidRPr="00872115" w:rsidDel="00FB440C">
                  <w:rPr>
                    <w:rFonts w:ascii="Segoe UI Symbol" w:eastAsia="MS Gothic" w:hAnsi="Segoe UI Symbol" w:cs="Segoe UI Symbol"/>
                    <w:sz w:val="20"/>
                    <w:szCs w:val="20"/>
                    <w:lang w:val="de-DE"/>
                  </w:rPr>
                  <w:t>☐</w:t>
                </w:r>
              </w:sdtContent>
            </w:sdt>
            <w:r w:rsidR="00F11A55" w:rsidRPr="00872115" w:rsidDel="00FB440C">
              <w:rPr>
                <w:rFonts w:asciiTheme="majorHAnsi" w:hAnsiTheme="majorHAnsi" w:cstheme="majorHAnsi"/>
                <w:sz w:val="20"/>
                <w:szCs w:val="20"/>
                <w:lang w:val="de-DE"/>
              </w:rPr>
              <w:t xml:space="preserve"> </w:t>
            </w:r>
            <w:r w:rsidR="00F11A55" w:rsidRPr="00872115">
              <w:rPr>
                <w:rFonts w:asciiTheme="majorHAnsi" w:hAnsiTheme="majorHAnsi" w:cstheme="majorHAnsi"/>
                <w:sz w:val="20"/>
                <w:szCs w:val="20"/>
                <w:lang w:val="de-DE"/>
              </w:rPr>
              <w:t>Ja</w:t>
            </w:r>
          </w:p>
          <w:p w14:paraId="0DC66B3A" w14:textId="77777777" w:rsidR="00F11A55" w:rsidRPr="00872115" w:rsidDel="00FB440C" w:rsidRDefault="00B479E6" w:rsidP="00A123FC">
            <w:pPr>
              <w:spacing w:before="40" w:after="40"/>
              <w:rPr>
                <w:rFonts w:asciiTheme="majorHAnsi" w:hAnsiTheme="majorHAnsi" w:cstheme="majorHAnsi"/>
                <w:sz w:val="20"/>
                <w:szCs w:val="20"/>
                <w:lang w:val="de-DE"/>
              </w:rPr>
            </w:pPr>
            <w:sdt>
              <w:sdtPr>
                <w:rPr>
                  <w:rFonts w:asciiTheme="majorHAnsi" w:hAnsiTheme="majorHAnsi" w:cstheme="majorHAnsi"/>
                  <w:sz w:val="20"/>
                  <w:szCs w:val="20"/>
                  <w:lang w:val="de-DE"/>
                </w:rPr>
                <w:id w:val="-1849174530"/>
                <w14:checkbox>
                  <w14:checked w14:val="0"/>
                  <w14:checkedState w14:val="2612" w14:font="MS Gothic"/>
                  <w14:uncheckedState w14:val="2610" w14:font="MS Gothic"/>
                </w14:checkbox>
              </w:sdtPr>
              <w:sdtEndPr/>
              <w:sdtContent>
                <w:r w:rsidR="00F11A55" w:rsidRPr="00872115" w:rsidDel="00FB440C">
                  <w:rPr>
                    <w:rFonts w:ascii="Segoe UI Symbol" w:eastAsia="MS Gothic" w:hAnsi="Segoe UI Symbol" w:cs="Segoe UI Symbol"/>
                    <w:sz w:val="20"/>
                    <w:szCs w:val="20"/>
                    <w:lang w:val="de-DE"/>
                  </w:rPr>
                  <w:t>☐</w:t>
                </w:r>
              </w:sdtContent>
            </w:sdt>
            <w:r w:rsidR="00F11A55" w:rsidRPr="00872115">
              <w:rPr>
                <w:rFonts w:asciiTheme="majorHAnsi" w:hAnsiTheme="majorHAnsi" w:cstheme="majorHAnsi"/>
                <w:sz w:val="20"/>
                <w:szCs w:val="20"/>
                <w:lang w:val="de-DE"/>
              </w:rPr>
              <w:t xml:space="preserve"> Nein</w:t>
            </w:r>
          </w:p>
        </w:tc>
        <w:tc>
          <w:tcPr>
            <w:tcW w:w="2992" w:type="dxa"/>
            <w:shd w:val="clear" w:color="auto" w:fill="D9D9D9" w:themeFill="background1" w:themeFillShade="D9"/>
            <w:vAlign w:val="center"/>
          </w:tcPr>
          <w:p w14:paraId="100C41AD" w14:textId="77777777" w:rsidR="00F11A55" w:rsidRPr="00872115" w:rsidDel="00FB440C" w:rsidRDefault="00F11A55" w:rsidP="00A123FC">
            <w:pPr>
              <w:spacing w:before="40" w:after="40"/>
              <w:rPr>
                <w:rFonts w:asciiTheme="majorHAnsi" w:hAnsiTheme="majorHAnsi" w:cstheme="majorHAnsi"/>
                <w:b/>
                <w:sz w:val="20"/>
                <w:szCs w:val="20"/>
                <w:lang w:val="de-DE"/>
              </w:rPr>
            </w:pPr>
            <w:r w:rsidRPr="00872115">
              <w:rPr>
                <w:rFonts w:asciiTheme="majorHAnsi" w:hAnsiTheme="majorHAnsi" w:cstheme="majorHAnsi"/>
                <w:b/>
                <w:color w:val="0000FF"/>
                <w:sz w:val="20"/>
                <w:szCs w:val="20"/>
                <w:lang w:val="de-DE"/>
              </w:rPr>
              <w:t>Begutachtete Richtlinie(n) / Verordnung(en):</w:t>
            </w:r>
          </w:p>
        </w:tc>
        <w:tc>
          <w:tcPr>
            <w:tcW w:w="2514" w:type="dxa"/>
            <w:vAlign w:val="center"/>
          </w:tcPr>
          <w:p w14:paraId="414046C4" w14:textId="77777777" w:rsidR="00F11A55" w:rsidRPr="00872115" w:rsidDel="00FB440C" w:rsidRDefault="00F11A55" w:rsidP="00A123FC">
            <w:pPr>
              <w:spacing w:before="40" w:after="40"/>
              <w:rPr>
                <w:rFonts w:asciiTheme="majorHAnsi" w:hAnsiTheme="majorHAnsi" w:cstheme="majorHAnsi"/>
                <w:sz w:val="20"/>
                <w:szCs w:val="20"/>
                <w:lang w:val="de-DE"/>
              </w:rPr>
            </w:pPr>
          </w:p>
        </w:tc>
      </w:tr>
      <w:tr w:rsidR="00F11A55" w:rsidRPr="00872115" w:rsidDel="00FB440C" w14:paraId="569C9D0E" w14:textId="77777777" w:rsidTr="00A123FC">
        <w:trPr>
          <w:gridAfter w:val="2"/>
          <w:wAfter w:w="5506" w:type="dxa"/>
          <w:jc w:val="center"/>
        </w:trPr>
        <w:tc>
          <w:tcPr>
            <w:tcW w:w="2168" w:type="dxa"/>
            <w:shd w:val="clear" w:color="auto" w:fill="D9D9D9" w:themeFill="background1" w:themeFillShade="D9"/>
            <w:vAlign w:val="center"/>
          </w:tcPr>
          <w:p w14:paraId="25201844" w14:textId="77777777" w:rsidR="00F11A55" w:rsidRPr="00872115" w:rsidRDefault="00F11A55" w:rsidP="00A123FC">
            <w:pPr>
              <w:spacing w:before="40" w:after="40"/>
              <w:rPr>
                <w:rFonts w:asciiTheme="majorHAnsi" w:hAnsiTheme="majorHAnsi" w:cstheme="majorHAnsi"/>
                <w:b/>
                <w:color w:val="0000FF"/>
                <w:sz w:val="20"/>
                <w:szCs w:val="20"/>
                <w:lang w:val="de-DE"/>
              </w:rPr>
            </w:pPr>
            <w:r w:rsidRPr="00872115">
              <w:rPr>
                <w:rFonts w:asciiTheme="majorHAnsi" w:hAnsiTheme="majorHAnsi" w:cstheme="majorHAnsi"/>
                <w:b/>
                <w:color w:val="0000FF"/>
                <w:sz w:val="20"/>
                <w:szCs w:val="20"/>
                <w:lang w:val="de-DE"/>
              </w:rPr>
              <w:t>Multistandort KBS?</w:t>
            </w:r>
          </w:p>
        </w:tc>
        <w:tc>
          <w:tcPr>
            <w:tcW w:w="1342" w:type="dxa"/>
            <w:vAlign w:val="center"/>
          </w:tcPr>
          <w:p w14:paraId="5B4FBFC5" w14:textId="77777777" w:rsidR="00F11A55" w:rsidRPr="00872115" w:rsidDel="00FB440C" w:rsidRDefault="00B479E6" w:rsidP="00A123FC">
            <w:pPr>
              <w:spacing w:before="40" w:after="40"/>
              <w:rPr>
                <w:rFonts w:asciiTheme="majorHAnsi" w:hAnsiTheme="majorHAnsi" w:cstheme="majorHAnsi"/>
                <w:sz w:val="20"/>
                <w:szCs w:val="20"/>
                <w:lang w:val="de-DE"/>
              </w:rPr>
            </w:pPr>
            <w:sdt>
              <w:sdtPr>
                <w:rPr>
                  <w:rFonts w:asciiTheme="majorHAnsi" w:hAnsiTheme="majorHAnsi" w:cstheme="majorHAnsi"/>
                  <w:sz w:val="20"/>
                  <w:szCs w:val="20"/>
                  <w:lang w:val="de-DE"/>
                </w:rPr>
                <w:id w:val="505865364"/>
                <w14:checkbox>
                  <w14:checked w14:val="0"/>
                  <w14:checkedState w14:val="2612" w14:font="MS Gothic"/>
                  <w14:uncheckedState w14:val="2610" w14:font="MS Gothic"/>
                </w14:checkbox>
              </w:sdtPr>
              <w:sdtEndPr/>
              <w:sdtContent>
                <w:r w:rsidR="00F11A55" w:rsidRPr="00872115" w:rsidDel="00FB440C">
                  <w:rPr>
                    <w:rFonts w:ascii="Segoe UI Symbol" w:eastAsia="MS Gothic" w:hAnsi="Segoe UI Symbol" w:cs="Segoe UI Symbol"/>
                    <w:sz w:val="20"/>
                    <w:szCs w:val="20"/>
                    <w:lang w:val="de-DE"/>
                  </w:rPr>
                  <w:t>☐</w:t>
                </w:r>
              </w:sdtContent>
            </w:sdt>
            <w:r w:rsidR="00F11A55" w:rsidRPr="00872115" w:rsidDel="00FB440C">
              <w:rPr>
                <w:rFonts w:asciiTheme="majorHAnsi" w:hAnsiTheme="majorHAnsi" w:cstheme="majorHAnsi"/>
                <w:sz w:val="20"/>
                <w:szCs w:val="20"/>
                <w:lang w:val="de-DE"/>
              </w:rPr>
              <w:t xml:space="preserve"> </w:t>
            </w:r>
            <w:r w:rsidR="00F11A55" w:rsidRPr="00872115">
              <w:rPr>
                <w:rFonts w:asciiTheme="majorHAnsi" w:hAnsiTheme="majorHAnsi" w:cstheme="majorHAnsi"/>
                <w:sz w:val="20"/>
                <w:szCs w:val="20"/>
                <w:lang w:val="de-DE"/>
              </w:rPr>
              <w:t>Ja</w:t>
            </w:r>
          </w:p>
          <w:p w14:paraId="1D7CC4F5" w14:textId="77777777" w:rsidR="00F11A55" w:rsidRPr="00872115" w:rsidRDefault="00B479E6" w:rsidP="00A123FC">
            <w:pPr>
              <w:spacing w:before="40" w:after="40"/>
              <w:rPr>
                <w:rFonts w:asciiTheme="majorHAnsi" w:hAnsiTheme="majorHAnsi" w:cstheme="majorHAnsi"/>
                <w:sz w:val="20"/>
                <w:szCs w:val="20"/>
                <w:lang w:val="de-DE"/>
              </w:rPr>
            </w:pPr>
            <w:sdt>
              <w:sdtPr>
                <w:rPr>
                  <w:rFonts w:asciiTheme="majorHAnsi" w:hAnsiTheme="majorHAnsi" w:cstheme="majorHAnsi"/>
                  <w:sz w:val="20"/>
                  <w:szCs w:val="20"/>
                  <w:lang w:val="de-DE"/>
                </w:rPr>
                <w:id w:val="2135522523"/>
                <w14:checkbox>
                  <w14:checked w14:val="0"/>
                  <w14:checkedState w14:val="2612" w14:font="MS Gothic"/>
                  <w14:uncheckedState w14:val="2610" w14:font="MS Gothic"/>
                </w14:checkbox>
              </w:sdtPr>
              <w:sdtEndPr/>
              <w:sdtContent>
                <w:r w:rsidR="00F11A55" w:rsidRPr="00872115" w:rsidDel="00FB440C">
                  <w:rPr>
                    <w:rFonts w:ascii="Segoe UI Symbol" w:eastAsia="MS Gothic" w:hAnsi="Segoe UI Symbol" w:cs="Segoe UI Symbol"/>
                    <w:sz w:val="20"/>
                    <w:szCs w:val="20"/>
                    <w:lang w:val="de-DE"/>
                  </w:rPr>
                  <w:t>☐</w:t>
                </w:r>
              </w:sdtContent>
            </w:sdt>
            <w:r w:rsidR="00F11A55" w:rsidRPr="00872115">
              <w:rPr>
                <w:rFonts w:asciiTheme="majorHAnsi" w:hAnsiTheme="majorHAnsi" w:cstheme="majorHAnsi"/>
                <w:sz w:val="20"/>
                <w:szCs w:val="20"/>
                <w:lang w:val="de-DE"/>
              </w:rPr>
              <w:t xml:space="preserve"> Nein</w:t>
            </w:r>
          </w:p>
        </w:tc>
      </w:tr>
    </w:tbl>
    <w:p w14:paraId="6611E469" w14:textId="77777777" w:rsidR="00C61B75" w:rsidRPr="00872115" w:rsidRDefault="00C61B75" w:rsidP="00C61B75">
      <w:pPr>
        <w:keepNext/>
        <w:spacing w:before="240" w:after="120" w:line="240" w:lineRule="auto"/>
        <w:rPr>
          <w:b/>
          <w:color w:val="0000FF"/>
          <w:sz w:val="22"/>
          <w:szCs w:val="24"/>
          <w:lang w:val="de-DE"/>
        </w:rPr>
        <w:sectPr w:rsidR="00C61B75" w:rsidRPr="00872115" w:rsidSect="001A63FB">
          <w:headerReference w:type="default" r:id="rId8"/>
          <w:footerReference w:type="default" r:id="rId9"/>
          <w:pgSz w:w="11906" w:h="16838"/>
          <w:pgMar w:top="1440" w:right="1440" w:bottom="1440" w:left="1440" w:header="709" w:footer="709" w:gutter="0"/>
          <w:cols w:space="708"/>
          <w:docGrid w:linePitch="490"/>
        </w:sectPr>
      </w:pPr>
    </w:p>
    <w:p w14:paraId="65B2C75E" w14:textId="77777777" w:rsidR="00F11A55" w:rsidRPr="00872115" w:rsidRDefault="00F11A55" w:rsidP="00F11A55">
      <w:pPr>
        <w:keepNext/>
        <w:spacing w:before="240" w:after="120" w:line="240" w:lineRule="auto"/>
        <w:rPr>
          <w:b/>
          <w:color w:val="0000FF"/>
          <w:sz w:val="22"/>
          <w:szCs w:val="24"/>
          <w:lang w:val="de-DE"/>
        </w:rPr>
      </w:pPr>
      <w:r w:rsidRPr="00872115">
        <w:rPr>
          <w:b/>
          <w:color w:val="0000FF"/>
          <w:sz w:val="22"/>
          <w:szCs w:val="24"/>
          <w:lang w:val="de-DE"/>
        </w:rPr>
        <w:lastRenderedPageBreak/>
        <w:t>Begutachtungsumfang, -team, Standorte und Termine</w:t>
      </w:r>
    </w:p>
    <w:tbl>
      <w:tblPr>
        <w:tblStyle w:val="TableGrid"/>
        <w:tblW w:w="5000" w:type="pct"/>
        <w:jc w:val="center"/>
        <w:tblLook w:val="04A0" w:firstRow="1" w:lastRow="0" w:firstColumn="1" w:lastColumn="0" w:noHBand="0" w:noVBand="1"/>
      </w:tblPr>
      <w:tblGrid>
        <w:gridCol w:w="1620"/>
        <w:gridCol w:w="1124"/>
        <w:gridCol w:w="1931"/>
        <w:gridCol w:w="2271"/>
        <w:gridCol w:w="1194"/>
        <w:gridCol w:w="1689"/>
        <w:gridCol w:w="2566"/>
        <w:gridCol w:w="1779"/>
      </w:tblGrid>
      <w:tr w:rsidR="00F11A55" w:rsidRPr="00B479E6" w14:paraId="00148F41" w14:textId="77777777" w:rsidTr="00A123FC">
        <w:trPr>
          <w:cantSplit/>
          <w:tblHeader/>
          <w:jc w:val="center"/>
        </w:trPr>
        <w:tc>
          <w:tcPr>
            <w:tcW w:w="1594" w:type="dxa"/>
            <w:shd w:val="clear" w:color="auto" w:fill="D9D9D9" w:themeFill="background1" w:themeFillShade="D9"/>
            <w:vAlign w:val="center"/>
          </w:tcPr>
          <w:p w14:paraId="16973E36" w14:textId="77777777" w:rsidR="00F11A55" w:rsidRPr="00872115" w:rsidRDefault="00F11A55" w:rsidP="00A123FC">
            <w:pPr>
              <w:spacing w:before="40" w:after="40"/>
              <w:jc w:val="center"/>
              <w:rPr>
                <w:rFonts w:cs="Arial"/>
                <w:color w:val="0000FF"/>
                <w:sz w:val="20"/>
                <w:szCs w:val="20"/>
                <w:lang w:val="de-DE"/>
              </w:rPr>
            </w:pPr>
            <w:r w:rsidRPr="00872115">
              <w:rPr>
                <w:rFonts w:cs="Arial"/>
                <w:color w:val="0000FF"/>
                <w:sz w:val="20"/>
                <w:szCs w:val="20"/>
                <w:lang w:val="de-DE"/>
              </w:rPr>
              <w:t>Name des Begutachters</w:t>
            </w:r>
          </w:p>
        </w:tc>
        <w:tc>
          <w:tcPr>
            <w:tcW w:w="1106" w:type="dxa"/>
            <w:shd w:val="clear" w:color="auto" w:fill="D9D9D9" w:themeFill="background1" w:themeFillShade="D9"/>
            <w:vAlign w:val="center"/>
          </w:tcPr>
          <w:p w14:paraId="433A6805" w14:textId="77777777" w:rsidR="00F11A55" w:rsidRPr="00872115" w:rsidRDefault="00F11A55" w:rsidP="00A123FC">
            <w:pPr>
              <w:spacing w:before="40" w:after="40"/>
              <w:jc w:val="center"/>
              <w:rPr>
                <w:color w:val="0000FF"/>
                <w:sz w:val="20"/>
                <w:szCs w:val="24"/>
                <w:lang w:val="de-DE"/>
              </w:rPr>
            </w:pPr>
            <w:r w:rsidRPr="00872115">
              <w:rPr>
                <w:color w:val="0000FF"/>
                <w:sz w:val="20"/>
                <w:szCs w:val="24"/>
                <w:lang w:val="de-DE"/>
              </w:rPr>
              <w:t>Funktion*</w:t>
            </w:r>
          </w:p>
        </w:tc>
        <w:tc>
          <w:tcPr>
            <w:tcW w:w="1900" w:type="dxa"/>
            <w:shd w:val="clear" w:color="auto" w:fill="D9D9D9" w:themeFill="background1" w:themeFillShade="D9"/>
            <w:vAlign w:val="center"/>
          </w:tcPr>
          <w:p w14:paraId="32B56FD1" w14:textId="77777777" w:rsidR="00F11A55" w:rsidRPr="00872115" w:rsidRDefault="00F11A55" w:rsidP="00A123FC">
            <w:pPr>
              <w:spacing w:before="40" w:after="40"/>
              <w:jc w:val="center"/>
              <w:rPr>
                <w:color w:val="0000FF"/>
                <w:sz w:val="20"/>
                <w:szCs w:val="24"/>
                <w:lang w:val="de-DE"/>
              </w:rPr>
            </w:pPr>
            <w:r w:rsidRPr="00872115">
              <w:rPr>
                <w:color w:val="0000FF"/>
                <w:sz w:val="20"/>
                <w:szCs w:val="24"/>
                <w:lang w:val="de-DE"/>
              </w:rPr>
              <w:t>Geprüfte Aktivitäten</w:t>
            </w:r>
          </w:p>
        </w:tc>
        <w:tc>
          <w:tcPr>
            <w:tcW w:w="2235" w:type="dxa"/>
            <w:shd w:val="clear" w:color="auto" w:fill="D9D9D9" w:themeFill="background1" w:themeFillShade="D9"/>
            <w:vAlign w:val="center"/>
          </w:tcPr>
          <w:p w14:paraId="758F8342" w14:textId="77777777" w:rsidR="00F11A55" w:rsidRPr="00872115" w:rsidRDefault="00F11A55" w:rsidP="00A123FC">
            <w:pPr>
              <w:spacing w:before="40" w:after="40"/>
              <w:jc w:val="center"/>
              <w:rPr>
                <w:rFonts w:cs="Arial"/>
                <w:color w:val="0000FF"/>
                <w:sz w:val="20"/>
                <w:szCs w:val="20"/>
                <w:lang w:val="de-DE"/>
              </w:rPr>
            </w:pPr>
            <w:r w:rsidRPr="00872115">
              <w:rPr>
                <w:rFonts w:cs="Arial"/>
                <w:color w:val="0000FF"/>
                <w:sz w:val="20"/>
                <w:szCs w:val="20"/>
                <w:lang w:val="de-DE"/>
              </w:rPr>
              <w:t>Standort</w:t>
            </w:r>
          </w:p>
        </w:tc>
        <w:tc>
          <w:tcPr>
            <w:tcW w:w="1175" w:type="dxa"/>
            <w:shd w:val="clear" w:color="auto" w:fill="D9D9D9" w:themeFill="background1" w:themeFillShade="D9"/>
            <w:vAlign w:val="center"/>
          </w:tcPr>
          <w:p w14:paraId="1DAB6F1E" w14:textId="77777777" w:rsidR="00F11A55" w:rsidRPr="00872115" w:rsidRDefault="00F11A55" w:rsidP="00A123FC">
            <w:pPr>
              <w:spacing w:before="40" w:after="40"/>
              <w:jc w:val="center"/>
              <w:rPr>
                <w:rFonts w:cs="Arial"/>
                <w:color w:val="0000FF"/>
                <w:sz w:val="20"/>
                <w:szCs w:val="20"/>
                <w:lang w:val="de-DE"/>
              </w:rPr>
            </w:pPr>
            <w:r w:rsidRPr="00872115">
              <w:rPr>
                <w:rFonts w:cs="Arial"/>
                <w:color w:val="0000FF"/>
                <w:sz w:val="20"/>
                <w:szCs w:val="20"/>
                <w:lang w:val="de-DE"/>
              </w:rPr>
              <w:t>Datum</w:t>
            </w:r>
          </w:p>
        </w:tc>
        <w:tc>
          <w:tcPr>
            <w:tcW w:w="1662" w:type="dxa"/>
            <w:shd w:val="clear" w:color="auto" w:fill="D9D9D9" w:themeFill="background1" w:themeFillShade="D9"/>
            <w:vAlign w:val="center"/>
          </w:tcPr>
          <w:p w14:paraId="54D29A5A" w14:textId="77777777" w:rsidR="00F11A55" w:rsidRPr="00872115" w:rsidRDefault="00F11A55" w:rsidP="00A123FC">
            <w:pPr>
              <w:spacing w:before="40" w:after="40"/>
              <w:jc w:val="center"/>
              <w:rPr>
                <w:sz w:val="20"/>
                <w:szCs w:val="24"/>
                <w:lang w:val="de-DE"/>
              </w:rPr>
            </w:pPr>
            <w:r w:rsidRPr="00872115">
              <w:rPr>
                <w:rFonts w:cs="Arial"/>
                <w:color w:val="0000FF"/>
                <w:sz w:val="20"/>
                <w:szCs w:val="20"/>
                <w:lang w:val="de-DE"/>
              </w:rPr>
              <w:t>Flexibler Akkreditierungs-umfang?</w:t>
            </w:r>
          </w:p>
        </w:tc>
        <w:tc>
          <w:tcPr>
            <w:tcW w:w="2525" w:type="dxa"/>
            <w:shd w:val="clear" w:color="auto" w:fill="D9D9D9" w:themeFill="background1" w:themeFillShade="D9"/>
            <w:vAlign w:val="center"/>
          </w:tcPr>
          <w:p w14:paraId="2E786156" w14:textId="77777777" w:rsidR="00F11A55" w:rsidRPr="00872115" w:rsidRDefault="00F11A55" w:rsidP="00A123FC">
            <w:pPr>
              <w:spacing w:before="40" w:after="40"/>
              <w:jc w:val="center"/>
              <w:rPr>
                <w:sz w:val="20"/>
                <w:szCs w:val="24"/>
                <w:lang w:val="de-DE"/>
              </w:rPr>
            </w:pPr>
            <w:r w:rsidRPr="00872115">
              <w:rPr>
                <w:rFonts w:cs="Arial"/>
                <w:color w:val="0000FF"/>
                <w:sz w:val="20"/>
                <w:szCs w:val="20"/>
                <w:lang w:val="de-DE"/>
              </w:rPr>
              <w:t>Änderungen des Akkreditierungs-umfangs (Erweiterung, Flexibilität)</w:t>
            </w:r>
          </w:p>
        </w:tc>
        <w:tc>
          <w:tcPr>
            <w:tcW w:w="1751" w:type="dxa"/>
            <w:shd w:val="clear" w:color="auto" w:fill="D9D9D9" w:themeFill="background1" w:themeFillShade="D9"/>
            <w:vAlign w:val="center"/>
          </w:tcPr>
          <w:p w14:paraId="5B3AF6A2" w14:textId="77777777" w:rsidR="00F11A55" w:rsidRPr="00872115" w:rsidRDefault="00F11A55" w:rsidP="00A123FC">
            <w:pPr>
              <w:spacing w:before="40" w:after="40"/>
              <w:jc w:val="center"/>
              <w:rPr>
                <w:sz w:val="20"/>
                <w:szCs w:val="24"/>
                <w:lang w:val="de-DE"/>
              </w:rPr>
            </w:pPr>
            <w:r w:rsidRPr="00872115">
              <w:rPr>
                <w:rFonts w:cs="Arial"/>
                <w:color w:val="0000FF"/>
                <w:sz w:val="20"/>
                <w:szCs w:val="20"/>
                <w:lang w:val="de-DE"/>
              </w:rPr>
              <w:t>Abzuschließende Abweichungen und sonstige Folge-</w:t>
            </w:r>
            <w:proofErr w:type="spellStart"/>
            <w:r w:rsidRPr="00872115">
              <w:rPr>
                <w:rFonts w:cs="Arial"/>
                <w:color w:val="0000FF"/>
                <w:sz w:val="20"/>
                <w:szCs w:val="20"/>
                <w:lang w:val="de-DE"/>
              </w:rPr>
              <w:t>maßnahmen</w:t>
            </w:r>
            <w:proofErr w:type="spellEnd"/>
          </w:p>
        </w:tc>
      </w:tr>
      <w:tr w:rsidR="00F11A55" w:rsidRPr="00872115" w14:paraId="29C72460" w14:textId="77777777" w:rsidTr="00A123FC">
        <w:trPr>
          <w:cantSplit/>
          <w:jc w:val="center"/>
        </w:trPr>
        <w:tc>
          <w:tcPr>
            <w:tcW w:w="1594" w:type="dxa"/>
            <w:vAlign w:val="center"/>
          </w:tcPr>
          <w:p w14:paraId="2FC86165" w14:textId="77777777" w:rsidR="00F11A55" w:rsidRPr="00872115" w:rsidRDefault="00F11A55" w:rsidP="00A123FC">
            <w:pPr>
              <w:spacing w:before="40" w:after="40"/>
              <w:rPr>
                <w:sz w:val="20"/>
                <w:szCs w:val="24"/>
                <w:lang w:val="de-DE"/>
              </w:rPr>
            </w:pPr>
          </w:p>
        </w:tc>
        <w:tc>
          <w:tcPr>
            <w:tcW w:w="1106" w:type="dxa"/>
            <w:vAlign w:val="center"/>
          </w:tcPr>
          <w:p w14:paraId="354D1CAF" w14:textId="77777777" w:rsidR="00F11A55" w:rsidRPr="00872115" w:rsidRDefault="00F11A55" w:rsidP="00A123FC">
            <w:pPr>
              <w:spacing w:before="40" w:after="40"/>
              <w:rPr>
                <w:sz w:val="20"/>
                <w:szCs w:val="24"/>
                <w:lang w:val="de-DE"/>
              </w:rPr>
            </w:pPr>
          </w:p>
        </w:tc>
        <w:tc>
          <w:tcPr>
            <w:tcW w:w="1900" w:type="dxa"/>
            <w:vAlign w:val="center"/>
          </w:tcPr>
          <w:p w14:paraId="6A524781" w14:textId="77777777" w:rsidR="00F11A55" w:rsidRPr="00872115" w:rsidRDefault="00F11A55" w:rsidP="00A123FC">
            <w:pPr>
              <w:spacing w:before="40" w:after="40"/>
              <w:rPr>
                <w:sz w:val="20"/>
                <w:szCs w:val="24"/>
                <w:lang w:val="de-DE"/>
              </w:rPr>
            </w:pPr>
          </w:p>
        </w:tc>
        <w:tc>
          <w:tcPr>
            <w:tcW w:w="2235" w:type="dxa"/>
          </w:tcPr>
          <w:p w14:paraId="718E0936" w14:textId="77777777" w:rsidR="00F11A55" w:rsidRPr="00872115" w:rsidRDefault="00F11A55" w:rsidP="00A123FC">
            <w:pPr>
              <w:spacing w:before="40" w:after="40"/>
              <w:rPr>
                <w:rFonts w:cs="Arial"/>
                <w:sz w:val="20"/>
                <w:szCs w:val="20"/>
                <w:lang w:val="de-DE"/>
              </w:rPr>
            </w:pPr>
          </w:p>
        </w:tc>
        <w:tc>
          <w:tcPr>
            <w:tcW w:w="1175" w:type="dxa"/>
          </w:tcPr>
          <w:p w14:paraId="7104454A" w14:textId="77777777" w:rsidR="00F11A55" w:rsidRPr="00872115" w:rsidRDefault="00F11A55" w:rsidP="00A123FC">
            <w:pPr>
              <w:spacing w:before="40" w:after="40"/>
              <w:rPr>
                <w:rFonts w:cs="Arial"/>
                <w:sz w:val="20"/>
                <w:szCs w:val="20"/>
                <w:lang w:val="de-DE"/>
              </w:rPr>
            </w:pPr>
          </w:p>
        </w:tc>
        <w:tc>
          <w:tcPr>
            <w:tcW w:w="1662" w:type="dxa"/>
            <w:vAlign w:val="center"/>
          </w:tcPr>
          <w:p w14:paraId="4BE31EA5" w14:textId="198F11BA" w:rsidR="00F11A55" w:rsidRPr="00872115" w:rsidRDefault="00B479E6" w:rsidP="00A123FC">
            <w:pPr>
              <w:spacing w:before="40" w:after="40"/>
              <w:jc w:val="center"/>
              <w:rPr>
                <w:sz w:val="20"/>
                <w:szCs w:val="24"/>
                <w:lang w:val="de-DE"/>
              </w:rPr>
            </w:pPr>
            <w:sdt>
              <w:sdtPr>
                <w:rPr>
                  <w:rFonts w:cs="Arial"/>
                  <w:sz w:val="20"/>
                  <w:szCs w:val="20"/>
                  <w:lang w:val="de-DE"/>
                </w:rPr>
                <w:id w:val="-1329591017"/>
                <w14:checkbox>
                  <w14:checked w14:val="0"/>
                  <w14:checkedState w14:val="2612" w14:font="MS Gothic"/>
                  <w14:uncheckedState w14:val="2610" w14:font="MS Gothic"/>
                </w14:checkbox>
              </w:sdtPr>
              <w:sdtEndPr/>
              <w:sdtContent>
                <w:r w:rsidR="00F11A55" w:rsidRPr="00872115">
                  <w:rPr>
                    <w:rFonts w:ascii="Segoe UI Symbol" w:hAnsi="Segoe UI Symbol" w:cs="Segoe UI Symbol"/>
                    <w:sz w:val="20"/>
                    <w:szCs w:val="20"/>
                    <w:lang w:val="de-DE"/>
                  </w:rPr>
                  <w:t>☐</w:t>
                </w:r>
              </w:sdtContent>
            </w:sdt>
            <w:r w:rsidR="00F11A55" w:rsidRPr="00872115">
              <w:rPr>
                <w:rFonts w:cs="Arial"/>
                <w:sz w:val="20"/>
                <w:szCs w:val="20"/>
                <w:lang w:val="de-DE"/>
              </w:rPr>
              <w:t xml:space="preserve"> ja</w:t>
            </w:r>
            <w:r w:rsidR="002B472D" w:rsidRPr="00872115">
              <w:rPr>
                <w:rFonts w:cs="Arial"/>
                <w:sz w:val="20"/>
                <w:szCs w:val="20"/>
                <w:lang w:val="de-DE"/>
              </w:rPr>
              <w:t xml:space="preserve">   </w:t>
            </w:r>
            <w:sdt>
              <w:sdtPr>
                <w:rPr>
                  <w:rFonts w:cs="Arial"/>
                  <w:sz w:val="20"/>
                  <w:szCs w:val="20"/>
                  <w:lang w:val="de-DE"/>
                </w:rPr>
                <w:id w:val="-1672024334"/>
                <w14:checkbox>
                  <w14:checked w14:val="0"/>
                  <w14:checkedState w14:val="2612" w14:font="MS Gothic"/>
                  <w14:uncheckedState w14:val="2610" w14:font="MS Gothic"/>
                </w14:checkbox>
              </w:sdtPr>
              <w:sdtEndPr/>
              <w:sdtContent>
                <w:r w:rsidR="002B472D" w:rsidRPr="00872115">
                  <w:rPr>
                    <w:rFonts w:ascii="Segoe UI Symbol" w:hAnsi="Segoe UI Symbol" w:cs="Segoe UI Symbol"/>
                    <w:sz w:val="20"/>
                    <w:szCs w:val="20"/>
                    <w:lang w:val="de-DE"/>
                  </w:rPr>
                  <w:t>☐</w:t>
                </w:r>
              </w:sdtContent>
            </w:sdt>
            <w:r w:rsidR="002B472D" w:rsidRPr="00872115">
              <w:rPr>
                <w:rFonts w:cs="Arial"/>
                <w:sz w:val="20"/>
                <w:szCs w:val="20"/>
                <w:lang w:val="de-DE"/>
              </w:rPr>
              <w:t xml:space="preserve"> nein</w:t>
            </w:r>
          </w:p>
        </w:tc>
        <w:tc>
          <w:tcPr>
            <w:tcW w:w="2525" w:type="dxa"/>
            <w:vAlign w:val="center"/>
          </w:tcPr>
          <w:p w14:paraId="631B7608" w14:textId="77777777" w:rsidR="00F11A55" w:rsidRPr="00872115" w:rsidRDefault="00F11A55" w:rsidP="00A123FC">
            <w:pPr>
              <w:spacing w:before="40" w:after="40"/>
              <w:rPr>
                <w:sz w:val="20"/>
                <w:szCs w:val="24"/>
                <w:lang w:val="de-DE"/>
              </w:rPr>
            </w:pPr>
          </w:p>
        </w:tc>
        <w:tc>
          <w:tcPr>
            <w:tcW w:w="1751" w:type="dxa"/>
            <w:vAlign w:val="center"/>
          </w:tcPr>
          <w:p w14:paraId="2F8C05CC" w14:textId="77777777" w:rsidR="00F11A55" w:rsidRPr="00872115" w:rsidRDefault="00F11A55" w:rsidP="00A123FC">
            <w:pPr>
              <w:spacing w:before="40" w:after="40"/>
              <w:rPr>
                <w:sz w:val="20"/>
                <w:szCs w:val="24"/>
                <w:lang w:val="de-DE"/>
              </w:rPr>
            </w:pPr>
          </w:p>
        </w:tc>
      </w:tr>
      <w:tr w:rsidR="00F11A55" w:rsidRPr="00872115" w14:paraId="5EAA6378" w14:textId="77777777" w:rsidTr="00A123FC">
        <w:trPr>
          <w:cantSplit/>
          <w:jc w:val="center"/>
        </w:trPr>
        <w:tc>
          <w:tcPr>
            <w:tcW w:w="1594" w:type="dxa"/>
            <w:vAlign w:val="center"/>
          </w:tcPr>
          <w:p w14:paraId="57CB325E" w14:textId="77777777" w:rsidR="00F11A55" w:rsidRPr="00872115" w:rsidRDefault="00F11A55" w:rsidP="00A123FC">
            <w:pPr>
              <w:spacing w:before="40" w:after="40"/>
              <w:rPr>
                <w:sz w:val="20"/>
                <w:szCs w:val="24"/>
                <w:lang w:val="de-DE"/>
              </w:rPr>
            </w:pPr>
          </w:p>
        </w:tc>
        <w:tc>
          <w:tcPr>
            <w:tcW w:w="1106" w:type="dxa"/>
            <w:vAlign w:val="center"/>
          </w:tcPr>
          <w:p w14:paraId="29582288" w14:textId="77777777" w:rsidR="00F11A55" w:rsidRPr="00872115" w:rsidRDefault="00F11A55" w:rsidP="00A123FC">
            <w:pPr>
              <w:spacing w:before="40" w:after="40"/>
              <w:rPr>
                <w:sz w:val="20"/>
                <w:szCs w:val="24"/>
                <w:lang w:val="de-DE"/>
              </w:rPr>
            </w:pPr>
          </w:p>
        </w:tc>
        <w:tc>
          <w:tcPr>
            <w:tcW w:w="1900" w:type="dxa"/>
            <w:vAlign w:val="center"/>
          </w:tcPr>
          <w:p w14:paraId="353181D7" w14:textId="77777777" w:rsidR="00F11A55" w:rsidRPr="00872115" w:rsidRDefault="00F11A55" w:rsidP="00A123FC">
            <w:pPr>
              <w:spacing w:before="40" w:after="40"/>
              <w:rPr>
                <w:sz w:val="20"/>
                <w:szCs w:val="24"/>
                <w:lang w:val="de-DE"/>
              </w:rPr>
            </w:pPr>
          </w:p>
        </w:tc>
        <w:tc>
          <w:tcPr>
            <w:tcW w:w="2235" w:type="dxa"/>
          </w:tcPr>
          <w:p w14:paraId="474EE50E" w14:textId="77777777" w:rsidR="00F11A55" w:rsidRPr="00872115" w:rsidRDefault="00F11A55" w:rsidP="00A123FC">
            <w:pPr>
              <w:spacing w:before="40" w:after="40"/>
              <w:rPr>
                <w:rFonts w:cs="Arial"/>
                <w:sz w:val="20"/>
                <w:szCs w:val="20"/>
                <w:lang w:val="de-DE"/>
              </w:rPr>
            </w:pPr>
          </w:p>
        </w:tc>
        <w:tc>
          <w:tcPr>
            <w:tcW w:w="1175" w:type="dxa"/>
          </w:tcPr>
          <w:p w14:paraId="38B61CA8" w14:textId="77777777" w:rsidR="00F11A55" w:rsidRPr="00872115" w:rsidRDefault="00F11A55" w:rsidP="00A123FC">
            <w:pPr>
              <w:spacing w:before="40" w:after="40"/>
              <w:rPr>
                <w:rFonts w:cs="Arial"/>
                <w:sz w:val="20"/>
                <w:szCs w:val="20"/>
                <w:lang w:val="de-DE"/>
              </w:rPr>
            </w:pPr>
          </w:p>
        </w:tc>
        <w:tc>
          <w:tcPr>
            <w:tcW w:w="1662" w:type="dxa"/>
          </w:tcPr>
          <w:p w14:paraId="3D763951" w14:textId="433C833D" w:rsidR="00F11A55" w:rsidRPr="00872115" w:rsidRDefault="00B479E6" w:rsidP="00A123FC">
            <w:pPr>
              <w:spacing w:before="40" w:after="40"/>
              <w:jc w:val="center"/>
              <w:rPr>
                <w:sz w:val="20"/>
                <w:szCs w:val="24"/>
                <w:lang w:val="de-DE"/>
              </w:rPr>
            </w:pPr>
            <w:sdt>
              <w:sdtPr>
                <w:rPr>
                  <w:rFonts w:cs="Arial"/>
                  <w:sz w:val="20"/>
                  <w:szCs w:val="20"/>
                  <w:lang w:val="de-DE"/>
                </w:rPr>
                <w:id w:val="-1026708644"/>
                <w14:checkbox>
                  <w14:checked w14:val="0"/>
                  <w14:checkedState w14:val="2612" w14:font="MS Gothic"/>
                  <w14:uncheckedState w14:val="2610" w14:font="MS Gothic"/>
                </w14:checkbox>
              </w:sdtPr>
              <w:sdtEndPr/>
              <w:sdtContent>
                <w:r w:rsidR="00F11A55" w:rsidRPr="00872115">
                  <w:rPr>
                    <w:rFonts w:ascii="Segoe UI Symbol" w:hAnsi="Segoe UI Symbol" w:cs="Segoe UI Symbol"/>
                    <w:sz w:val="20"/>
                    <w:szCs w:val="20"/>
                    <w:lang w:val="de-DE"/>
                  </w:rPr>
                  <w:t>☐</w:t>
                </w:r>
              </w:sdtContent>
            </w:sdt>
            <w:r w:rsidR="00F11A55" w:rsidRPr="00872115">
              <w:rPr>
                <w:rFonts w:cs="Arial"/>
                <w:sz w:val="20"/>
                <w:szCs w:val="20"/>
                <w:lang w:val="de-DE"/>
              </w:rPr>
              <w:t xml:space="preserve"> ja</w:t>
            </w:r>
            <w:r w:rsidR="002B472D" w:rsidRPr="00872115">
              <w:rPr>
                <w:rFonts w:cs="Arial"/>
                <w:sz w:val="20"/>
                <w:szCs w:val="20"/>
                <w:lang w:val="de-DE"/>
              </w:rPr>
              <w:t xml:space="preserve">   </w:t>
            </w:r>
            <w:sdt>
              <w:sdtPr>
                <w:rPr>
                  <w:rFonts w:cs="Arial"/>
                  <w:sz w:val="20"/>
                  <w:szCs w:val="20"/>
                  <w:lang w:val="de-DE"/>
                </w:rPr>
                <w:id w:val="-875226178"/>
                <w14:checkbox>
                  <w14:checked w14:val="0"/>
                  <w14:checkedState w14:val="2612" w14:font="MS Gothic"/>
                  <w14:uncheckedState w14:val="2610" w14:font="MS Gothic"/>
                </w14:checkbox>
              </w:sdtPr>
              <w:sdtEndPr/>
              <w:sdtContent>
                <w:r w:rsidR="002B472D" w:rsidRPr="00872115">
                  <w:rPr>
                    <w:rFonts w:ascii="Segoe UI Symbol" w:hAnsi="Segoe UI Symbol" w:cs="Segoe UI Symbol"/>
                    <w:sz w:val="20"/>
                    <w:szCs w:val="20"/>
                    <w:lang w:val="de-DE"/>
                  </w:rPr>
                  <w:t>☐</w:t>
                </w:r>
              </w:sdtContent>
            </w:sdt>
            <w:r w:rsidR="002B472D" w:rsidRPr="00872115">
              <w:rPr>
                <w:rFonts w:cs="Arial"/>
                <w:sz w:val="20"/>
                <w:szCs w:val="20"/>
                <w:lang w:val="de-DE"/>
              </w:rPr>
              <w:t xml:space="preserve"> nein</w:t>
            </w:r>
          </w:p>
        </w:tc>
        <w:tc>
          <w:tcPr>
            <w:tcW w:w="2525" w:type="dxa"/>
            <w:vAlign w:val="center"/>
          </w:tcPr>
          <w:p w14:paraId="7B819B8F" w14:textId="77777777" w:rsidR="00F11A55" w:rsidRPr="00872115" w:rsidRDefault="00F11A55" w:rsidP="00A123FC">
            <w:pPr>
              <w:spacing w:before="40" w:after="40"/>
              <w:rPr>
                <w:sz w:val="20"/>
                <w:szCs w:val="24"/>
                <w:lang w:val="de-DE"/>
              </w:rPr>
            </w:pPr>
          </w:p>
        </w:tc>
        <w:tc>
          <w:tcPr>
            <w:tcW w:w="1751" w:type="dxa"/>
            <w:vAlign w:val="center"/>
          </w:tcPr>
          <w:p w14:paraId="3639B390" w14:textId="77777777" w:rsidR="00F11A55" w:rsidRPr="00872115" w:rsidRDefault="00F11A55" w:rsidP="00A123FC">
            <w:pPr>
              <w:spacing w:before="40" w:after="40"/>
              <w:rPr>
                <w:sz w:val="20"/>
                <w:szCs w:val="24"/>
                <w:lang w:val="de-DE"/>
              </w:rPr>
            </w:pPr>
          </w:p>
        </w:tc>
      </w:tr>
      <w:tr w:rsidR="00F11A55" w:rsidRPr="00872115" w14:paraId="117B9A6A" w14:textId="77777777" w:rsidTr="00A123FC">
        <w:trPr>
          <w:cantSplit/>
          <w:jc w:val="center"/>
        </w:trPr>
        <w:tc>
          <w:tcPr>
            <w:tcW w:w="1594" w:type="dxa"/>
            <w:vAlign w:val="center"/>
          </w:tcPr>
          <w:p w14:paraId="49B6C95C" w14:textId="77777777" w:rsidR="00F11A55" w:rsidRPr="00872115" w:rsidRDefault="00F11A55" w:rsidP="00A123FC">
            <w:pPr>
              <w:spacing w:before="40" w:after="40"/>
              <w:rPr>
                <w:sz w:val="20"/>
                <w:szCs w:val="24"/>
                <w:lang w:val="de-DE"/>
              </w:rPr>
            </w:pPr>
          </w:p>
        </w:tc>
        <w:tc>
          <w:tcPr>
            <w:tcW w:w="1106" w:type="dxa"/>
            <w:vAlign w:val="center"/>
          </w:tcPr>
          <w:p w14:paraId="0457B54D" w14:textId="77777777" w:rsidR="00F11A55" w:rsidRPr="00872115" w:rsidRDefault="00F11A55" w:rsidP="00A123FC">
            <w:pPr>
              <w:spacing w:before="40" w:after="40"/>
              <w:rPr>
                <w:sz w:val="20"/>
                <w:szCs w:val="24"/>
                <w:lang w:val="de-DE"/>
              </w:rPr>
            </w:pPr>
          </w:p>
        </w:tc>
        <w:tc>
          <w:tcPr>
            <w:tcW w:w="1900" w:type="dxa"/>
            <w:vAlign w:val="center"/>
          </w:tcPr>
          <w:p w14:paraId="33D30D83" w14:textId="77777777" w:rsidR="00F11A55" w:rsidRPr="00872115" w:rsidRDefault="00F11A55" w:rsidP="00A123FC">
            <w:pPr>
              <w:spacing w:before="40" w:after="40"/>
              <w:rPr>
                <w:sz w:val="20"/>
                <w:szCs w:val="24"/>
                <w:lang w:val="de-DE"/>
              </w:rPr>
            </w:pPr>
          </w:p>
        </w:tc>
        <w:tc>
          <w:tcPr>
            <w:tcW w:w="2235" w:type="dxa"/>
          </w:tcPr>
          <w:p w14:paraId="42BA1974" w14:textId="77777777" w:rsidR="00F11A55" w:rsidRPr="00872115" w:rsidRDefault="00F11A55" w:rsidP="00A123FC">
            <w:pPr>
              <w:spacing w:before="40" w:after="40"/>
              <w:rPr>
                <w:rFonts w:cs="Arial"/>
                <w:sz w:val="20"/>
                <w:szCs w:val="20"/>
                <w:lang w:val="de-DE"/>
              </w:rPr>
            </w:pPr>
          </w:p>
        </w:tc>
        <w:tc>
          <w:tcPr>
            <w:tcW w:w="1175" w:type="dxa"/>
          </w:tcPr>
          <w:p w14:paraId="786F6030" w14:textId="77777777" w:rsidR="00F11A55" w:rsidRPr="00872115" w:rsidRDefault="00F11A55" w:rsidP="00A123FC">
            <w:pPr>
              <w:spacing w:before="40" w:after="40"/>
              <w:rPr>
                <w:rFonts w:cs="Arial"/>
                <w:sz w:val="20"/>
                <w:szCs w:val="20"/>
                <w:lang w:val="de-DE"/>
              </w:rPr>
            </w:pPr>
          </w:p>
        </w:tc>
        <w:tc>
          <w:tcPr>
            <w:tcW w:w="1662" w:type="dxa"/>
            <w:vAlign w:val="center"/>
          </w:tcPr>
          <w:p w14:paraId="63CA049A" w14:textId="153A4786" w:rsidR="00F11A55" w:rsidRPr="00872115" w:rsidRDefault="00B479E6" w:rsidP="00A123FC">
            <w:pPr>
              <w:spacing w:before="40" w:after="40"/>
              <w:jc w:val="center"/>
              <w:rPr>
                <w:sz w:val="20"/>
                <w:szCs w:val="24"/>
                <w:lang w:val="de-DE"/>
              </w:rPr>
            </w:pPr>
            <w:sdt>
              <w:sdtPr>
                <w:rPr>
                  <w:rFonts w:cs="Arial"/>
                  <w:sz w:val="20"/>
                  <w:szCs w:val="20"/>
                  <w:lang w:val="de-DE"/>
                </w:rPr>
                <w:id w:val="1338736365"/>
                <w14:checkbox>
                  <w14:checked w14:val="0"/>
                  <w14:checkedState w14:val="2612" w14:font="MS Gothic"/>
                  <w14:uncheckedState w14:val="2610" w14:font="MS Gothic"/>
                </w14:checkbox>
              </w:sdtPr>
              <w:sdtEndPr/>
              <w:sdtContent>
                <w:r w:rsidR="00F11A55" w:rsidRPr="00872115">
                  <w:rPr>
                    <w:rFonts w:ascii="Segoe UI Symbol" w:hAnsi="Segoe UI Symbol" w:cs="Segoe UI Symbol"/>
                    <w:sz w:val="20"/>
                    <w:szCs w:val="20"/>
                    <w:lang w:val="de-DE"/>
                  </w:rPr>
                  <w:t>☐</w:t>
                </w:r>
              </w:sdtContent>
            </w:sdt>
            <w:r w:rsidR="00F11A55" w:rsidRPr="00872115">
              <w:rPr>
                <w:rFonts w:cs="Arial"/>
                <w:sz w:val="20"/>
                <w:szCs w:val="20"/>
                <w:lang w:val="de-DE"/>
              </w:rPr>
              <w:t xml:space="preserve"> ja</w:t>
            </w:r>
            <w:r w:rsidR="002B472D" w:rsidRPr="00872115">
              <w:rPr>
                <w:rFonts w:cs="Arial"/>
                <w:sz w:val="20"/>
                <w:szCs w:val="20"/>
                <w:lang w:val="de-DE"/>
              </w:rPr>
              <w:t xml:space="preserve">   </w:t>
            </w:r>
            <w:sdt>
              <w:sdtPr>
                <w:rPr>
                  <w:rFonts w:cs="Arial"/>
                  <w:sz w:val="20"/>
                  <w:szCs w:val="20"/>
                  <w:lang w:val="de-DE"/>
                </w:rPr>
                <w:id w:val="117954168"/>
                <w14:checkbox>
                  <w14:checked w14:val="0"/>
                  <w14:checkedState w14:val="2612" w14:font="MS Gothic"/>
                  <w14:uncheckedState w14:val="2610" w14:font="MS Gothic"/>
                </w14:checkbox>
              </w:sdtPr>
              <w:sdtEndPr/>
              <w:sdtContent>
                <w:r w:rsidR="002B472D" w:rsidRPr="00872115">
                  <w:rPr>
                    <w:rFonts w:ascii="Segoe UI Symbol" w:hAnsi="Segoe UI Symbol" w:cs="Segoe UI Symbol"/>
                    <w:sz w:val="20"/>
                    <w:szCs w:val="20"/>
                    <w:lang w:val="de-DE"/>
                  </w:rPr>
                  <w:t>☐</w:t>
                </w:r>
              </w:sdtContent>
            </w:sdt>
            <w:r w:rsidR="002B472D" w:rsidRPr="00872115">
              <w:rPr>
                <w:rFonts w:cs="Arial"/>
                <w:sz w:val="20"/>
                <w:szCs w:val="20"/>
                <w:lang w:val="de-DE"/>
              </w:rPr>
              <w:t xml:space="preserve"> nein</w:t>
            </w:r>
          </w:p>
        </w:tc>
        <w:tc>
          <w:tcPr>
            <w:tcW w:w="2525" w:type="dxa"/>
            <w:vAlign w:val="center"/>
          </w:tcPr>
          <w:p w14:paraId="581F68D4" w14:textId="77777777" w:rsidR="00F11A55" w:rsidRPr="00872115" w:rsidRDefault="00F11A55" w:rsidP="00A123FC">
            <w:pPr>
              <w:spacing w:before="40" w:after="40"/>
              <w:rPr>
                <w:sz w:val="20"/>
                <w:szCs w:val="24"/>
                <w:lang w:val="de-DE"/>
              </w:rPr>
            </w:pPr>
          </w:p>
        </w:tc>
        <w:tc>
          <w:tcPr>
            <w:tcW w:w="1751" w:type="dxa"/>
            <w:vAlign w:val="center"/>
          </w:tcPr>
          <w:p w14:paraId="48056189" w14:textId="77777777" w:rsidR="00F11A55" w:rsidRPr="00872115" w:rsidRDefault="00F11A55" w:rsidP="00A123FC">
            <w:pPr>
              <w:spacing w:before="40" w:after="40"/>
              <w:rPr>
                <w:sz w:val="20"/>
                <w:szCs w:val="24"/>
                <w:lang w:val="de-DE"/>
              </w:rPr>
            </w:pPr>
          </w:p>
        </w:tc>
      </w:tr>
      <w:tr w:rsidR="00F11A55" w:rsidRPr="00872115" w14:paraId="4DDF4CA1" w14:textId="77777777" w:rsidTr="00A123FC">
        <w:trPr>
          <w:cantSplit/>
          <w:jc w:val="center"/>
        </w:trPr>
        <w:tc>
          <w:tcPr>
            <w:tcW w:w="1594" w:type="dxa"/>
            <w:vAlign w:val="center"/>
          </w:tcPr>
          <w:p w14:paraId="4DDF9F96" w14:textId="77777777" w:rsidR="00F11A55" w:rsidRPr="00872115" w:rsidRDefault="00F11A55" w:rsidP="00A123FC">
            <w:pPr>
              <w:spacing w:before="40" w:after="40"/>
              <w:rPr>
                <w:sz w:val="20"/>
                <w:szCs w:val="24"/>
                <w:lang w:val="de-DE"/>
              </w:rPr>
            </w:pPr>
          </w:p>
        </w:tc>
        <w:tc>
          <w:tcPr>
            <w:tcW w:w="1106" w:type="dxa"/>
            <w:vAlign w:val="center"/>
          </w:tcPr>
          <w:p w14:paraId="16FA177C" w14:textId="77777777" w:rsidR="00F11A55" w:rsidRPr="00872115" w:rsidRDefault="00F11A55" w:rsidP="00A123FC">
            <w:pPr>
              <w:spacing w:before="40" w:after="40"/>
              <w:rPr>
                <w:sz w:val="20"/>
                <w:szCs w:val="24"/>
                <w:lang w:val="de-DE"/>
              </w:rPr>
            </w:pPr>
          </w:p>
        </w:tc>
        <w:tc>
          <w:tcPr>
            <w:tcW w:w="1900" w:type="dxa"/>
            <w:vAlign w:val="center"/>
          </w:tcPr>
          <w:p w14:paraId="1363A94C" w14:textId="77777777" w:rsidR="00F11A55" w:rsidRPr="00872115" w:rsidRDefault="00F11A55" w:rsidP="00A123FC">
            <w:pPr>
              <w:spacing w:before="40" w:after="40"/>
              <w:rPr>
                <w:sz w:val="20"/>
                <w:szCs w:val="24"/>
                <w:lang w:val="de-DE"/>
              </w:rPr>
            </w:pPr>
          </w:p>
        </w:tc>
        <w:tc>
          <w:tcPr>
            <w:tcW w:w="2235" w:type="dxa"/>
          </w:tcPr>
          <w:p w14:paraId="71627364" w14:textId="77777777" w:rsidR="00F11A55" w:rsidRPr="00872115" w:rsidRDefault="00F11A55" w:rsidP="00A123FC">
            <w:pPr>
              <w:spacing w:before="40" w:after="40"/>
              <w:rPr>
                <w:rFonts w:cs="Arial"/>
                <w:sz w:val="20"/>
                <w:szCs w:val="20"/>
                <w:lang w:val="de-DE"/>
              </w:rPr>
            </w:pPr>
          </w:p>
        </w:tc>
        <w:tc>
          <w:tcPr>
            <w:tcW w:w="1175" w:type="dxa"/>
          </w:tcPr>
          <w:p w14:paraId="68F1B8AA" w14:textId="77777777" w:rsidR="00F11A55" w:rsidRPr="00872115" w:rsidRDefault="00F11A55" w:rsidP="00A123FC">
            <w:pPr>
              <w:spacing w:before="40" w:after="40"/>
              <w:rPr>
                <w:rFonts w:cs="Arial"/>
                <w:sz w:val="20"/>
                <w:szCs w:val="20"/>
                <w:lang w:val="de-DE"/>
              </w:rPr>
            </w:pPr>
          </w:p>
        </w:tc>
        <w:tc>
          <w:tcPr>
            <w:tcW w:w="1662" w:type="dxa"/>
          </w:tcPr>
          <w:p w14:paraId="1C463CFC" w14:textId="5749425D" w:rsidR="00F11A55" w:rsidRPr="00872115" w:rsidRDefault="00B479E6" w:rsidP="00A123FC">
            <w:pPr>
              <w:spacing w:before="40" w:after="40"/>
              <w:jc w:val="center"/>
              <w:rPr>
                <w:sz w:val="20"/>
                <w:szCs w:val="24"/>
                <w:lang w:val="de-DE"/>
              </w:rPr>
            </w:pPr>
            <w:sdt>
              <w:sdtPr>
                <w:rPr>
                  <w:rFonts w:cs="Arial"/>
                  <w:sz w:val="20"/>
                  <w:szCs w:val="20"/>
                  <w:lang w:val="de-DE"/>
                </w:rPr>
                <w:id w:val="-1513376783"/>
                <w14:checkbox>
                  <w14:checked w14:val="0"/>
                  <w14:checkedState w14:val="2612" w14:font="MS Gothic"/>
                  <w14:uncheckedState w14:val="2610" w14:font="MS Gothic"/>
                </w14:checkbox>
              </w:sdtPr>
              <w:sdtEndPr/>
              <w:sdtContent>
                <w:r w:rsidR="00F11A55" w:rsidRPr="00872115">
                  <w:rPr>
                    <w:rFonts w:ascii="Segoe UI Symbol" w:hAnsi="Segoe UI Symbol" w:cs="Segoe UI Symbol"/>
                    <w:sz w:val="20"/>
                    <w:szCs w:val="20"/>
                    <w:lang w:val="de-DE"/>
                  </w:rPr>
                  <w:t>☐</w:t>
                </w:r>
              </w:sdtContent>
            </w:sdt>
            <w:r w:rsidR="00F11A55" w:rsidRPr="00872115">
              <w:rPr>
                <w:rFonts w:cs="Arial"/>
                <w:sz w:val="20"/>
                <w:szCs w:val="20"/>
                <w:lang w:val="de-DE"/>
              </w:rPr>
              <w:t xml:space="preserve"> ja</w:t>
            </w:r>
            <w:r w:rsidR="002B472D" w:rsidRPr="00872115">
              <w:rPr>
                <w:rFonts w:cs="Arial"/>
                <w:sz w:val="20"/>
                <w:szCs w:val="20"/>
                <w:lang w:val="de-DE"/>
              </w:rPr>
              <w:t xml:space="preserve">   </w:t>
            </w:r>
            <w:sdt>
              <w:sdtPr>
                <w:rPr>
                  <w:rFonts w:cs="Arial"/>
                  <w:sz w:val="20"/>
                  <w:szCs w:val="20"/>
                  <w:lang w:val="de-DE"/>
                </w:rPr>
                <w:id w:val="-273876624"/>
                <w14:checkbox>
                  <w14:checked w14:val="0"/>
                  <w14:checkedState w14:val="2612" w14:font="MS Gothic"/>
                  <w14:uncheckedState w14:val="2610" w14:font="MS Gothic"/>
                </w14:checkbox>
              </w:sdtPr>
              <w:sdtEndPr/>
              <w:sdtContent>
                <w:r w:rsidR="002B472D" w:rsidRPr="00872115">
                  <w:rPr>
                    <w:rFonts w:ascii="Segoe UI Symbol" w:hAnsi="Segoe UI Symbol" w:cs="Segoe UI Symbol"/>
                    <w:sz w:val="20"/>
                    <w:szCs w:val="20"/>
                    <w:lang w:val="de-DE"/>
                  </w:rPr>
                  <w:t>☐</w:t>
                </w:r>
              </w:sdtContent>
            </w:sdt>
            <w:r w:rsidR="002B472D" w:rsidRPr="00872115">
              <w:rPr>
                <w:rFonts w:cs="Arial"/>
                <w:sz w:val="20"/>
                <w:szCs w:val="20"/>
                <w:lang w:val="de-DE"/>
              </w:rPr>
              <w:t xml:space="preserve"> nein</w:t>
            </w:r>
          </w:p>
        </w:tc>
        <w:tc>
          <w:tcPr>
            <w:tcW w:w="2525" w:type="dxa"/>
            <w:vAlign w:val="center"/>
          </w:tcPr>
          <w:p w14:paraId="4D9E4040" w14:textId="77777777" w:rsidR="00F11A55" w:rsidRPr="00872115" w:rsidRDefault="00F11A55" w:rsidP="00A123FC">
            <w:pPr>
              <w:spacing w:before="40" w:after="40"/>
              <w:rPr>
                <w:sz w:val="20"/>
                <w:szCs w:val="24"/>
                <w:lang w:val="de-DE"/>
              </w:rPr>
            </w:pPr>
          </w:p>
        </w:tc>
        <w:tc>
          <w:tcPr>
            <w:tcW w:w="1751" w:type="dxa"/>
            <w:vAlign w:val="center"/>
          </w:tcPr>
          <w:p w14:paraId="4B13B3A3" w14:textId="77777777" w:rsidR="00F11A55" w:rsidRPr="00872115" w:rsidRDefault="00F11A55" w:rsidP="00A123FC">
            <w:pPr>
              <w:spacing w:before="40" w:after="40"/>
              <w:rPr>
                <w:sz w:val="20"/>
                <w:szCs w:val="24"/>
                <w:lang w:val="de-DE"/>
              </w:rPr>
            </w:pPr>
          </w:p>
        </w:tc>
      </w:tr>
      <w:tr w:rsidR="00F11A55" w:rsidRPr="00872115" w14:paraId="2449947B" w14:textId="77777777" w:rsidTr="00A123FC">
        <w:trPr>
          <w:cantSplit/>
          <w:jc w:val="center"/>
        </w:trPr>
        <w:tc>
          <w:tcPr>
            <w:tcW w:w="1594" w:type="dxa"/>
            <w:vAlign w:val="center"/>
          </w:tcPr>
          <w:p w14:paraId="0A8BA338" w14:textId="77777777" w:rsidR="00F11A55" w:rsidRPr="00872115" w:rsidRDefault="00F11A55" w:rsidP="00A123FC">
            <w:pPr>
              <w:spacing w:before="40" w:after="40"/>
              <w:rPr>
                <w:sz w:val="20"/>
                <w:szCs w:val="24"/>
                <w:lang w:val="de-DE"/>
              </w:rPr>
            </w:pPr>
          </w:p>
        </w:tc>
        <w:tc>
          <w:tcPr>
            <w:tcW w:w="1106" w:type="dxa"/>
            <w:vAlign w:val="center"/>
          </w:tcPr>
          <w:p w14:paraId="2A014FF2" w14:textId="77777777" w:rsidR="00F11A55" w:rsidRPr="00872115" w:rsidRDefault="00F11A55" w:rsidP="00A123FC">
            <w:pPr>
              <w:spacing w:before="40" w:after="40"/>
              <w:rPr>
                <w:sz w:val="20"/>
                <w:szCs w:val="24"/>
                <w:lang w:val="de-DE"/>
              </w:rPr>
            </w:pPr>
          </w:p>
        </w:tc>
        <w:tc>
          <w:tcPr>
            <w:tcW w:w="1900" w:type="dxa"/>
            <w:vAlign w:val="center"/>
          </w:tcPr>
          <w:p w14:paraId="0F64BE06" w14:textId="77777777" w:rsidR="00F11A55" w:rsidRPr="00872115" w:rsidRDefault="00F11A55" w:rsidP="00A123FC">
            <w:pPr>
              <w:spacing w:before="40" w:after="40"/>
              <w:rPr>
                <w:sz w:val="20"/>
                <w:szCs w:val="24"/>
                <w:lang w:val="de-DE"/>
              </w:rPr>
            </w:pPr>
          </w:p>
        </w:tc>
        <w:tc>
          <w:tcPr>
            <w:tcW w:w="2235" w:type="dxa"/>
          </w:tcPr>
          <w:p w14:paraId="26DAAE1E" w14:textId="77777777" w:rsidR="00F11A55" w:rsidRPr="00872115" w:rsidRDefault="00F11A55" w:rsidP="00A123FC">
            <w:pPr>
              <w:spacing w:before="40" w:after="40"/>
              <w:rPr>
                <w:rFonts w:cs="Arial"/>
                <w:sz w:val="20"/>
                <w:szCs w:val="20"/>
                <w:lang w:val="de-DE"/>
              </w:rPr>
            </w:pPr>
          </w:p>
        </w:tc>
        <w:tc>
          <w:tcPr>
            <w:tcW w:w="1175" w:type="dxa"/>
          </w:tcPr>
          <w:p w14:paraId="2E5688BF" w14:textId="77777777" w:rsidR="00F11A55" w:rsidRPr="00872115" w:rsidRDefault="00F11A55" w:rsidP="00A123FC">
            <w:pPr>
              <w:spacing w:before="40" w:after="40"/>
              <w:rPr>
                <w:rFonts w:cs="Arial"/>
                <w:sz w:val="20"/>
                <w:szCs w:val="20"/>
                <w:lang w:val="de-DE"/>
              </w:rPr>
            </w:pPr>
          </w:p>
        </w:tc>
        <w:tc>
          <w:tcPr>
            <w:tcW w:w="1662" w:type="dxa"/>
            <w:vAlign w:val="center"/>
          </w:tcPr>
          <w:p w14:paraId="48C8C4AE" w14:textId="3D3078B0" w:rsidR="00F11A55" w:rsidRPr="00872115" w:rsidRDefault="00B479E6" w:rsidP="00A123FC">
            <w:pPr>
              <w:spacing w:before="40" w:after="40"/>
              <w:jc w:val="center"/>
              <w:rPr>
                <w:sz w:val="20"/>
                <w:szCs w:val="24"/>
                <w:lang w:val="de-DE"/>
              </w:rPr>
            </w:pPr>
            <w:sdt>
              <w:sdtPr>
                <w:rPr>
                  <w:rFonts w:cs="Arial"/>
                  <w:sz w:val="20"/>
                  <w:szCs w:val="20"/>
                  <w:lang w:val="de-DE"/>
                </w:rPr>
                <w:id w:val="-540216220"/>
                <w14:checkbox>
                  <w14:checked w14:val="0"/>
                  <w14:checkedState w14:val="2612" w14:font="MS Gothic"/>
                  <w14:uncheckedState w14:val="2610" w14:font="MS Gothic"/>
                </w14:checkbox>
              </w:sdtPr>
              <w:sdtEndPr/>
              <w:sdtContent>
                <w:r w:rsidR="00F11A55" w:rsidRPr="00872115">
                  <w:rPr>
                    <w:rFonts w:ascii="Segoe UI Symbol" w:hAnsi="Segoe UI Symbol" w:cs="Segoe UI Symbol"/>
                    <w:sz w:val="20"/>
                    <w:szCs w:val="20"/>
                    <w:lang w:val="de-DE"/>
                  </w:rPr>
                  <w:t>☐</w:t>
                </w:r>
              </w:sdtContent>
            </w:sdt>
            <w:r w:rsidR="00F11A55" w:rsidRPr="00872115">
              <w:rPr>
                <w:rFonts w:cs="Arial"/>
                <w:sz w:val="20"/>
                <w:szCs w:val="20"/>
                <w:lang w:val="de-DE"/>
              </w:rPr>
              <w:t xml:space="preserve"> ja</w:t>
            </w:r>
            <w:r w:rsidR="002B472D" w:rsidRPr="00872115">
              <w:rPr>
                <w:rFonts w:cs="Arial"/>
                <w:sz w:val="20"/>
                <w:szCs w:val="20"/>
                <w:lang w:val="de-DE"/>
              </w:rPr>
              <w:t xml:space="preserve">   </w:t>
            </w:r>
            <w:sdt>
              <w:sdtPr>
                <w:rPr>
                  <w:rFonts w:cs="Arial"/>
                  <w:sz w:val="20"/>
                  <w:szCs w:val="20"/>
                  <w:lang w:val="de-DE"/>
                </w:rPr>
                <w:id w:val="1627886821"/>
                <w14:checkbox>
                  <w14:checked w14:val="0"/>
                  <w14:checkedState w14:val="2612" w14:font="MS Gothic"/>
                  <w14:uncheckedState w14:val="2610" w14:font="MS Gothic"/>
                </w14:checkbox>
              </w:sdtPr>
              <w:sdtEndPr/>
              <w:sdtContent>
                <w:r w:rsidR="002B472D" w:rsidRPr="00872115">
                  <w:rPr>
                    <w:rFonts w:ascii="Segoe UI Symbol" w:hAnsi="Segoe UI Symbol" w:cs="Segoe UI Symbol"/>
                    <w:sz w:val="20"/>
                    <w:szCs w:val="20"/>
                    <w:lang w:val="de-DE"/>
                  </w:rPr>
                  <w:t>☐</w:t>
                </w:r>
              </w:sdtContent>
            </w:sdt>
            <w:r w:rsidR="002B472D" w:rsidRPr="00872115">
              <w:rPr>
                <w:rFonts w:cs="Arial"/>
                <w:sz w:val="20"/>
                <w:szCs w:val="20"/>
                <w:lang w:val="de-DE"/>
              </w:rPr>
              <w:t xml:space="preserve"> nein</w:t>
            </w:r>
          </w:p>
        </w:tc>
        <w:tc>
          <w:tcPr>
            <w:tcW w:w="2525" w:type="dxa"/>
            <w:vAlign w:val="center"/>
          </w:tcPr>
          <w:p w14:paraId="592E1104" w14:textId="77777777" w:rsidR="00F11A55" w:rsidRPr="00872115" w:rsidRDefault="00F11A55" w:rsidP="00A123FC">
            <w:pPr>
              <w:spacing w:before="40" w:after="40"/>
              <w:rPr>
                <w:sz w:val="20"/>
                <w:szCs w:val="24"/>
                <w:lang w:val="de-DE"/>
              </w:rPr>
            </w:pPr>
          </w:p>
        </w:tc>
        <w:tc>
          <w:tcPr>
            <w:tcW w:w="1751" w:type="dxa"/>
            <w:vAlign w:val="center"/>
          </w:tcPr>
          <w:p w14:paraId="574F9D12" w14:textId="77777777" w:rsidR="00F11A55" w:rsidRPr="00872115" w:rsidRDefault="00F11A55" w:rsidP="00A123FC">
            <w:pPr>
              <w:spacing w:before="40" w:after="40"/>
              <w:rPr>
                <w:sz w:val="20"/>
                <w:szCs w:val="24"/>
                <w:lang w:val="de-DE"/>
              </w:rPr>
            </w:pPr>
          </w:p>
        </w:tc>
      </w:tr>
      <w:tr w:rsidR="00F11A55" w:rsidRPr="00872115" w14:paraId="5D70909B" w14:textId="77777777" w:rsidTr="00A123FC">
        <w:trPr>
          <w:cantSplit/>
          <w:jc w:val="center"/>
        </w:trPr>
        <w:tc>
          <w:tcPr>
            <w:tcW w:w="1594" w:type="dxa"/>
            <w:vAlign w:val="center"/>
          </w:tcPr>
          <w:p w14:paraId="35D1FD77" w14:textId="77777777" w:rsidR="00F11A55" w:rsidRPr="00872115" w:rsidRDefault="00F11A55" w:rsidP="00A123FC">
            <w:pPr>
              <w:spacing w:before="40" w:after="40"/>
              <w:rPr>
                <w:sz w:val="20"/>
                <w:szCs w:val="24"/>
                <w:lang w:val="de-DE"/>
              </w:rPr>
            </w:pPr>
          </w:p>
        </w:tc>
        <w:tc>
          <w:tcPr>
            <w:tcW w:w="1106" w:type="dxa"/>
            <w:vAlign w:val="center"/>
          </w:tcPr>
          <w:p w14:paraId="53F57C58" w14:textId="77777777" w:rsidR="00F11A55" w:rsidRPr="00872115" w:rsidRDefault="00F11A55" w:rsidP="00A123FC">
            <w:pPr>
              <w:spacing w:before="40" w:after="40"/>
              <w:rPr>
                <w:sz w:val="20"/>
                <w:szCs w:val="24"/>
                <w:lang w:val="de-DE"/>
              </w:rPr>
            </w:pPr>
          </w:p>
        </w:tc>
        <w:tc>
          <w:tcPr>
            <w:tcW w:w="1900" w:type="dxa"/>
            <w:vAlign w:val="center"/>
          </w:tcPr>
          <w:p w14:paraId="0BB02C11" w14:textId="77777777" w:rsidR="00F11A55" w:rsidRPr="00872115" w:rsidRDefault="00F11A55" w:rsidP="00A123FC">
            <w:pPr>
              <w:spacing w:before="40" w:after="40"/>
              <w:rPr>
                <w:sz w:val="20"/>
                <w:szCs w:val="24"/>
                <w:lang w:val="de-DE"/>
              </w:rPr>
            </w:pPr>
          </w:p>
        </w:tc>
        <w:tc>
          <w:tcPr>
            <w:tcW w:w="2235" w:type="dxa"/>
          </w:tcPr>
          <w:p w14:paraId="00973177" w14:textId="77777777" w:rsidR="00F11A55" w:rsidRPr="00872115" w:rsidRDefault="00F11A55" w:rsidP="00A123FC">
            <w:pPr>
              <w:spacing w:before="40" w:after="40"/>
              <w:rPr>
                <w:rFonts w:cs="Arial"/>
                <w:sz w:val="20"/>
                <w:szCs w:val="20"/>
                <w:lang w:val="de-DE"/>
              </w:rPr>
            </w:pPr>
          </w:p>
        </w:tc>
        <w:tc>
          <w:tcPr>
            <w:tcW w:w="1175" w:type="dxa"/>
          </w:tcPr>
          <w:p w14:paraId="435158EE" w14:textId="77777777" w:rsidR="00F11A55" w:rsidRPr="00872115" w:rsidRDefault="00F11A55" w:rsidP="00A123FC">
            <w:pPr>
              <w:spacing w:before="40" w:after="40"/>
              <w:rPr>
                <w:rFonts w:cs="Arial"/>
                <w:sz w:val="20"/>
                <w:szCs w:val="20"/>
                <w:lang w:val="de-DE"/>
              </w:rPr>
            </w:pPr>
          </w:p>
        </w:tc>
        <w:tc>
          <w:tcPr>
            <w:tcW w:w="1662" w:type="dxa"/>
          </w:tcPr>
          <w:p w14:paraId="22CD6CDE" w14:textId="13551004" w:rsidR="00F11A55" w:rsidRPr="00872115" w:rsidRDefault="00B479E6" w:rsidP="00A123FC">
            <w:pPr>
              <w:spacing w:before="40" w:after="40"/>
              <w:jc w:val="center"/>
              <w:rPr>
                <w:sz w:val="20"/>
                <w:szCs w:val="24"/>
                <w:lang w:val="de-DE"/>
              </w:rPr>
            </w:pPr>
            <w:sdt>
              <w:sdtPr>
                <w:rPr>
                  <w:rFonts w:cs="Arial"/>
                  <w:sz w:val="20"/>
                  <w:szCs w:val="20"/>
                  <w:lang w:val="de-DE"/>
                </w:rPr>
                <w:id w:val="693658420"/>
                <w14:checkbox>
                  <w14:checked w14:val="0"/>
                  <w14:checkedState w14:val="2612" w14:font="MS Gothic"/>
                  <w14:uncheckedState w14:val="2610" w14:font="MS Gothic"/>
                </w14:checkbox>
              </w:sdtPr>
              <w:sdtEndPr/>
              <w:sdtContent>
                <w:r w:rsidR="00F11A55" w:rsidRPr="00872115">
                  <w:rPr>
                    <w:rFonts w:ascii="Segoe UI Symbol" w:hAnsi="Segoe UI Symbol" w:cs="Segoe UI Symbol"/>
                    <w:sz w:val="20"/>
                    <w:szCs w:val="20"/>
                    <w:lang w:val="de-DE"/>
                  </w:rPr>
                  <w:t>☐</w:t>
                </w:r>
              </w:sdtContent>
            </w:sdt>
            <w:r w:rsidR="00F11A55" w:rsidRPr="00872115">
              <w:rPr>
                <w:rFonts w:cs="Arial"/>
                <w:sz w:val="20"/>
                <w:szCs w:val="20"/>
                <w:lang w:val="de-DE"/>
              </w:rPr>
              <w:t xml:space="preserve"> ja</w:t>
            </w:r>
            <w:r w:rsidR="002B472D" w:rsidRPr="00872115">
              <w:rPr>
                <w:rFonts w:cs="Arial"/>
                <w:sz w:val="20"/>
                <w:szCs w:val="20"/>
                <w:lang w:val="de-DE"/>
              </w:rPr>
              <w:t xml:space="preserve">   </w:t>
            </w:r>
            <w:sdt>
              <w:sdtPr>
                <w:rPr>
                  <w:rFonts w:cs="Arial"/>
                  <w:sz w:val="20"/>
                  <w:szCs w:val="20"/>
                  <w:lang w:val="de-DE"/>
                </w:rPr>
                <w:id w:val="254103170"/>
                <w14:checkbox>
                  <w14:checked w14:val="0"/>
                  <w14:checkedState w14:val="2612" w14:font="MS Gothic"/>
                  <w14:uncheckedState w14:val="2610" w14:font="MS Gothic"/>
                </w14:checkbox>
              </w:sdtPr>
              <w:sdtEndPr/>
              <w:sdtContent>
                <w:r w:rsidR="002B472D" w:rsidRPr="00872115">
                  <w:rPr>
                    <w:rFonts w:ascii="Segoe UI Symbol" w:hAnsi="Segoe UI Symbol" w:cs="Segoe UI Symbol"/>
                    <w:sz w:val="20"/>
                    <w:szCs w:val="20"/>
                    <w:lang w:val="de-DE"/>
                  </w:rPr>
                  <w:t>☐</w:t>
                </w:r>
              </w:sdtContent>
            </w:sdt>
            <w:r w:rsidR="002B472D" w:rsidRPr="00872115">
              <w:rPr>
                <w:rFonts w:cs="Arial"/>
                <w:sz w:val="20"/>
                <w:szCs w:val="20"/>
                <w:lang w:val="de-DE"/>
              </w:rPr>
              <w:t xml:space="preserve"> nein</w:t>
            </w:r>
          </w:p>
        </w:tc>
        <w:tc>
          <w:tcPr>
            <w:tcW w:w="2525" w:type="dxa"/>
            <w:vAlign w:val="center"/>
          </w:tcPr>
          <w:p w14:paraId="3DD64DC0" w14:textId="77777777" w:rsidR="00F11A55" w:rsidRPr="00872115" w:rsidRDefault="00F11A55" w:rsidP="00A123FC">
            <w:pPr>
              <w:spacing w:before="40" w:after="40"/>
              <w:rPr>
                <w:sz w:val="20"/>
                <w:szCs w:val="24"/>
                <w:lang w:val="de-DE"/>
              </w:rPr>
            </w:pPr>
          </w:p>
        </w:tc>
        <w:tc>
          <w:tcPr>
            <w:tcW w:w="1751" w:type="dxa"/>
            <w:vAlign w:val="center"/>
          </w:tcPr>
          <w:p w14:paraId="61719511" w14:textId="77777777" w:rsidR="00F11A55" w:rsidRPr="00872115" w:rsidRDefault="00F11A55" w:rsidP="00A123FC">
            <w:pPr>
              <w:spacing w:before="40" w:after="40"/>
              <w:rPr>
                <w:sz w:val="20"/>
                <w:szCs w:val="24"/>
                <w:lang w:val="de-DE"/>
              </w:rPr>
            </w:pPr>
          </w:p>
        </w:tc>
      </w:tr>
      <w:tr w:rsidR="00F11A55" w:rsidRPr="00872115" w14:paraId="6E93485F" w14:textId="77777777" w:rsidTr="00A123FC">
        <w:trPr>
          <w:cantSplit/>
          <w:jc w:val="center"/>
        </w:trPr>
        <w:tc>
          <w:tcPr>
            <w:tcW w:w="1594" w:type="dxa"/>
            <w:vAlign w:val="center"/>
          </w:tcPr>
          <w:p w14:paraId="42686592" w14:textId="77777777" w:rsidR="00F11A55" w:rsidRPr="00872115" w:rsidRDefault="00F11A55" w:rsidP="00A123FC">
            <w:pPr>
              <w:spacing w:before="40" w:after="40"/>
              <w:rPr>
                <w:sz w:val="20"/>
                <w:szCs w:val="24"/>
                <w:lang w:val="de-DE"/>
              </w:rPr>
            </w:pPr>
          </w:p>
        </w:tc>
        <w:tc>
          <w:tcPr>
            <w:tcW w:w="1106" w:type="dxa"/>
            <w:vAlign w:val="center"/>
          </w:tcPr>
          <w:p w14:paraId="3A0D7505" w14:textId="77777777" w:rsidR="00F11A55" w:rsidRPr="00872115" w:rsidRDefault="00F11A55" w:rsidP="00A123FC">
            <w:pPr>
              <w:spacing w:before="40" w:after="40"/>
              <w:rPr>
                <w:sz w:val="20"/>
                <w:szCs w:val="24"/>
                <w:lang w:val="de-DE"/>
              </w:rPr>
            </w:pPr>
          </w:p>
        </w:tc>
        <w:tc>
          <w:tcPr>
            <w:tcW w:w="1900" w:type="dxa"/>
            <w:vAlign w:val="center"/>
          </w:tcPr>
          <w:p w14:paraId="314F18A2" w14:textId="77777777" w:rsidR="00F11A55" w:rsidRPr="00872115" w:rsidRDefault="00F11A55" w:rsidP="00A123FC">
            <w:pPr>
              <w:spacing w:before="40" w:after="40"/>
              <w:rPr>
                <w:sz w:val="20"/>
                <w:szCs w:val="24"/>
                <w:lang w:val="de-DE"/>
              </w:rPr>
            </w:pPr>
          </w:p>
        </w:tc>
        <w:tc>
          <w:tcPr>
            <w:tcW w:w="2235" w:type="dxa"/>
          </w:tcPr>
          <w:p w14:paraId="4270D432" w14:textId="77777777" w:rsidR="00F11A55" w:rsidRPr="00872115" w:rsidRDefault="00F11A55" w:rsidP="00A123FC">
            <w:pPr>
              <w:spacing w:before="40" w:after="40"/>
              <w:rPr>
                <w:rFonts w:cs="Arial"/>
                <w:sz w:val="20"/>
                <w:szCs w:val="20"/>
                <w:lang w:val="de-DE"/>
              </w:rPr>
            </w:pPr>
          </w:p>
        </w:tc>
        <w:tc>
          <w:tcPr>
            <w:tcW w:w="1175" w:type="dxa"/>
          </w:tcPr>
          <w:p w14:paraId="7D8957BB" w14:textId="77777777" w:rsidR="00F11A55" w:rsidRPr="00872115" w:rsidRDefault="00F11A55" w:rsidP="00A123FC">
            <w:pPr>
              <w:spacing w:before="40" w:after="40"/>
              <w:rPr>
                <w:rFonts w:cs="Arial"/>
                <w:sz w:val="20"/>
                <w:szCs w:val="20"/>
                <w:lang w:val="de-DE"/>
              </w:rPr>
            </w:pPr>
          </w:p>
        </w:tc>
        <w:tc>
          <w:tcPr>
            <w:tcW w:w="1662" w:type="dxa"/>
            <w:vAlign w:val="center"/>
          </w:tcPr>
          <w:p w14:paraId="18F78B69" w14:textId="308F4B28" w:rsidR="00F11A55" w:rsidRPr="00872115" w:rsidRDefault="00B479E6" w:rsidP="00A123FC">
            <w:pPr>
              <w:spacing w:before="40" w:after="40"/>
              <w:jc w:val="center"/>
              <w:rPr>
                <w:sz w:val="20"/>
                <w:szCs w:val="24"/>
                <w:lang w:val="de-DE"/>
              </w:rPr>
            </w:pPr>
            <w:sdt>
              <w:sdtPr>
                <w:rPr>
                  <w:rFonts w:cs="Arial"/>
                  <w:sz w:val="20"/>
                  <w:szCs w:val="20"/>
                  <w:lang w:val="de-DE"/>
                </w:rPr>
                <w:id w:val="792489231"/>
                <w14:checkbox>
                  <w14:checked w14:val="0"/>
                  <w14:checkedState w14:val="2612" w14:font="MS Gothic"/>
                  <w14:uncheckedState w14:val="2610" w14:font="MS Gothic"/>
                </w14:checkbox>
              </w:sdtPr>
              <w:sdtEndPr/>
              <w:sdtContent>
                <w:r w:rsidR="00F11A55" w:rsidRPr="00872115">
                  <w:rPr>
                    <w:rFonts w:ascii="Segoe UI Symbol" w:hAnsi="Segoe UI Symbol" w:cs="Segoe UI Symbol"/>
                    <w:sz w:val="20"/>
                    <w:szCs w:val="20"/>
                    <w:lang w:val="de-DE"/>
                  </w:rPr>
                  <w:t>☐</w:t>
                </w:r>
              </w:sdtContent>
            </w:sdt>
            <w:r w:rsidR="00F11A55" w:rsidRPr="00872115">
              <w:rPr>
                <w:rFonts w:cs="Arial"/>
                <w:sz w:val="20"/>
                <w:szCs w:val="20"/>
                <w:lang w:val="de-DE"/>
              </w:rPr>
              <w:t xml:space="preserve"> ja</w:t>
            </w:r>
            <w:r w:rsidR="002B472D" w:rsidRPr="00872115">
              <w:rPr>
                <w:rFonts w:cs="Arial"/>
                <w:sz w:val="20"/>
                <w:szCs w:val="20"/>
                <w:lang w:val="de-DE"/>
              </w:rPr>
              <w:t xml:space="preserve">   </w:t>
            </w:r>
            <w:sdt>
              <w:sdtPr>
                <w:rPr>
                  <w:rFonts w:cs="Arial"/>
                  <w:sz w:val="20"/>
                  <w:szCs w:val="20"/>
                  <w:lang w:val="de-DE"/>
                </w:rPr>
                <w:id w:val="-2102941283"/>
                <w14:checkbox>
                  <w14:checked w14:val="0"/>
                  <w14:checkedState w14:val="2612" w14:font="MS Gothic"/>
                  <w14:uncheckedState w14:val="2610" w14:font="MS Gothic"/>
                </w14:checkbox>
              </w:sdtPr>
              <w:sdtEndPr/>
              <w:sdtContent>
                <w:r w:rsidR="002B472D" w:rsidRPr="00872115">
                  <w:rPr>
                    <w:rFonts w:ascii="Segoe UI Symbol" w:hAnsi="Segoe UI Symbol" w:cs="Segoe UI Symbol"/>
                    <w:sz w:val="20"/>
                    <w:szCs w:val="20"/>
                    <w:lang w:val="de-DE"/>
                  </w:rPr>
                  <w:t>☐</w:t>
                </w:r>
              </w:sdtContent>
            </w:sdt>
            <w:r w:rsidR="002B472D" w:rsidRPr="00872115">
              <w:rPr>
                <w:rFonts w:cs="Arial"/>
                <w:sz w:val="20"/>
                <w:szCs w:val="20"/>
                <w:lang w:val="de-DE"/>
              </w:rPr>
              <w:t xml:space="preserve"> nein</w:t>
            </w:r>
          </w:p>
        </w:tc>
        <w:tc>
          <w:tcPr>
            <w:tcW w:w="2525" w:type="dxa"/>
            <w:vAlign w:val="center"/>
          </w:tcPr>
          <w:p w14:paraId="6BABF2F7" w14:textId="77777777" w:rsidR="00F11A55" w:rsidRPr="00872115" w:rsidRDefault="00F11A55" w:rsidP="00A123FC">
            <w:pPr>
              <w:spacing w:before="40" w:after="40"/>
              <w:rPr>
                <w:sz w:val="20"/>
                <w:szCs w:val="24"/>
                <w:lang w:val="de-DE"/>
              </w:rPr>
            </w:pPr>
          </w:p>
        </w:tc>
        <w:tc>
          <w:tcPr>
            <w:tcW w:w="1751" w:type="dxa"/>
            <w:vAlign w:val="center"/>
          </w:tcPr>
          <w:p w14:paraId="3E94D3EF" w14:textId="77777777" w:rsidR="00F11A55" w:rsidRPr="00872115" w:rsidRDefault="00F11A55" w:rsidP="00A123FC">
            <w:pPr>
              <w:spacing w:before="40" w:after="40"/>
              <w:rPr>
                <w:sz w:val="20"/>
                <w:szCs w:val="24"/>
                <w:lang w:val="de-DE"/>
              </w:rPr>
            </w:pPr>
          </w:p>
        </w:tc>
      </w:tr>
      <w:tr w:rsidR="00F11A55" w:rsidRPr="00B479E6" w14:paraId="4084E30F" w14:textId="77777777" w:rsidTr="00A123FC">
        <w:trPr>
          <w:cantSplit/>
          <w:jc w:val="center"/>
        </w:trPr>
        <w:tc>
          <w:tcPr>
            <w:tcW w:w="13948" w:type="dxa"/>
            <w:gridSpan w:val="8"/>
            <w:vAlign w:val="center"/>
          </w:tcPr>
          <w:p w14:paraId="234C4878" w14:textId="76A48A20" w:rsidR="00F11A55" w:rsidRPr="00872115" w:rsidRDefault="00505AF3" w:rsidP="00A123FC">
            <w:pPr>
              <w:spacing w:before="40" w:after="40"/>
              <w:rPr>
                <w:sz w:val="20"/>
                <w:szCs w:val="24"/>
                <w:lang w:val="de-DE"/>
              </w:rPr>
            </w:pPr>
            <w:r w:rsidRPr="00872115">
              <w:rPr>
                <w:sz w:val="16"/>
                <w:szCs w:val="24"/>
                <w:lang w:val="de-DE"/>
              </w:rPr>
              <w:t xml:space="preserve">* </w:t>
            </w:r>
            <w:r w:rsidR="00F11A55" w:rsidRPr="00872115">
              <w:rPr>
                <w:sz w:val="16"/>
                <w:szCs w:val="24"/>
                <w:lang w:val="de-DE"/>
              </w:rPr>
              <w:t>LB = Leitender Begutachter, FB = Fach-begutachter, E = Experte, H = Hospitant</w:t>
            </w:r>
          </w:p>
        </w:tc>
      </w:tr>
    </w:tbl>
    <w:p w14:paraId="45078A85" w14:textId="77777777" w:rsidR="00F11A55" w:rsidRPr="00872115" w:rsidRDefault="00F11A55" w:rsidP="00F11A55">
      <w:pPr>
        <w:keepNext/>
        <w:spacing w:after="120" w:line="240" w:lineRule="auto"/>
        <w:rPr>
          <w:sz w:val="20"/>
          <w:szCs w:val="24"/>
          <w:lang w:val="de-DE"/>
        </w:rPr>
      </w:pPr>
    </w:p>
    <w:tbl>
      <w:tblPr>
        <w:tblStyle w:val="TableGrid"/>
        <w:tblW w:w="5000" w:type="pct"/>
        <w:jc w:val="center"/>
        <w:tblLook w:val="04A0" w:firstRow="1" w:lastRow="0" w:firstColumn="1" w:lastColumn="0" w:noHBand="0" w:noVBand="1"/>
      </w:tblPr>
      <w:tblGrid>
        <w:gridCol w:w="9352"/>
        <w:gridCol w:w="4822"/>
      </w:tblGrid>
      <w:tr w:rsidR="00F11A55" w:rsidRPr="00B479E6" w14:paraId="7F16BD6E" w14:textId="77777777" w:rsidTr="00A123FC">
        <w:trPr>
          <w:jc w:val="center"/>
        </w:trPr>
        <w:tc>
          <w:tcPr>
            <w:tcW w:w="5949" w:type="dxa"/>
            <w:shd w:val="clear" w:color="auto" w:fill="D9D9D9" w:themeFill="background1" w:themeFillShade="D9"/>
          </w:tcPr>
          <w:p w14:paraId="4D59E283" w14:textId="77777777" w:rsidR="00F11A55" w:rsidRPr="00872115" w:rsidRDefault="00F11A55" w:rsidP="00A123FC">
            <w:pPr>
              <w:keepNext/>
              <w:spacing w:before="40" w:after="40"/>
              <w:rPr>
                <w:sz w:val="16"/>
                <w:szCs w:val="24"/>
                <w:lang w:val="de-DE"/>
              </w:rPr>
            </w:pPr>
            <w:r w:rsidRPr="00872115">
              <w:rPr>
                <w:rFonts w:cs="Arial"/>
                <w:color w:val="0000FF"/>
                <w:sz w:val="20"/>
                <w:szCs w:val="20"/>
                <w:lang w:val="de-DE"/>
              </w:rPr>
              <w:t>Für Erstakkreditierungen: Datum der Dokumentenprüfung durch den LB</w:t>
            </w:r>
          </w:p>
        </w:tc>
        <w:tc>
          <w:tcPr>
            <w:tcW w:w="3067" w:type="dxa"/>
          </w:tcPr>
          <w:p w14:paraId="0C539F66" w14:textId="77777777" w:rsidR="00F11A55" w:rsidRPr="00872115" w:rsidRDefault="00F11A55" w:rsidP="00A123FC">
            <w:pPr>
              <w:keepNext/>
              <w:rPr>
                <w:sz w:val="16"/>
                <w:szCs w:val="24"/>
                <w:lang w:val="de-DE"/>
              </w:rPr>
            </w:pPr>
          </w:p>
        </w:tc>
      </w:tr>
    </w:tbl>
    <w:p w14:paraId="7D0BCD65" w14:textId="77777777" w:rsidR="00C61B75" w:rsidRPr="00872115" w:rsidRDefault="00C61B75" w:rsidP="00C61B75">
      <w:pPr>
        <w:keepNext/>
        <w:spacing w:before="240" w:after="120" w:line="240" w:lineRule="auto"/>
        <w:rPr>
          <w:sz w:val="20"/>
          <w:szCs w:val="24"/>
          <w:lang w:val="de-DE"/>
        </w:rPr>
        <w:sectPr w:rsidR="00C61B75" w:rsidRPr="00872115" w:rsidSect="001A63FB">
          <w:headerReference w:type="default" r:id="rId10"/>
          <w:pgSz w:w="16838" w:h="11906" w:orient="landscape"/>
          <w:pgMar w:top="1440" w:right="1440" w:bottom="1440" w:left="1440" w:header="709" w:footer="709" w:gutter="0"/>
          <w:cols w:space="708"/>
          <w:docGrid w:linePitch="490"/>
        </w:sectPr>
      </w:pPr>
    </w:p>
    <w:p w14:paraId="16E8AEFE" w14:textId="77777777" w:rsidR="00F11A55" w:rsidRPr="00872115" w:rsidRDefault="00F11A55" w:rsidP="00F11A55">
      <w:pPr>
        <w:keepNext/>
        <w:spacing w:before="240" w:after="120" w:line="240" w:lineRule="auto"/>
        <w:rPr>
          <w:b/>
          <w:color w:val="0000FF"/>
          <w:sz w:val="22"/>
          <w:szCs w:val="24"/>
          <w:lang w:val="de-DE"/>
        </w:rPr>
      </w:pPr>
      <w:r w:rsidRPr="00872115">
        <w:rPr>
          <w:b/>
          <w:color w:val="0000FF"/>
          <w:sz w:val="22"/>
          <w:szCs w:val="24"/>
          <w:lang w:val="de-DE"/>
        </w:rPr>
        <w:lastRenderedPageBreak/>
        <w:t>Zeitplan</w:t>
      </w:r>
    </w:p>
    <w:p w14:paraId="778E0369" w14:textId="77777777" w:rsidR="00F11A55" w:rsidRPr="00872115" w:rsidRDefault="00F11A55" w:rsidP="00F11A55">
      <w:pPr>
        <w:keepNext/>
        <w:spacing w:before="120" w:after="120" w:line="240" w:lineRule="auto"/>
        <w:rPr>
          <w:b/>
          <w:color w:val="0000FF"/>
          <w:sz w:val="22"/>
          <w:szCs w:val="24"/>
          <w:lang w:val="de-DE"/>
        </w:rPr>
      </w:pPr>
      <w:r w:rsidRPr="00872115">
        <w:rPr>
          <w:rFonts w:eastAsia="Calibri" w:cs="Arial"/>
          <w:i/>
          <w:color w:val="000000"/>
          <w:sz w:val="20"/>
          <w:szCs w:val="20"/>
          <w:lang w:val="de-DE"/>
        </w:rPr>
        <w:t>Bitte planen Sie Zwischenabschlussbesprechungen ein, wenn nicht alle Begutachter beim endgültigen Abschlussgespräch anwesend sind.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774"/>
        <w:gridCol w:w="3727"/>
        <w:gridCol w:w="1664"/>
        <w:gridCol w:w="1919"/>
      </w:tblGrid>
      <w:tr w:rsidR="00F11A55" w:rsidRPr="00872115" w14:paraId="4E8932E3" w14:textId="77777777" w:rsidTr="00A123FC">
        <w:trPr>
          <w:trHeight w:val="593"/>
          <w:tblHeader/>
        </w:trPr>
        <w:tc>
          <w:tcPr>
            <w:tcW w:w="1762" w:type="dxa"/>
            <w:gridSpan w:val="2"/>
            <w:shd w:val="clear" w:color="auto" w:fill="D9D9D9"/>
            <w:vAlign w:val="center"/>
          </w:tcPr>
          <w:p w14:paraId="1E25DBBE" w14:textId="77777777" w:rsidR="00F11A55" w:rsidRPr="00872115" w:rsidRDefault="00F11A55" w:rsidP="00A123FC">
            <w:pPr>
              <w:spacing w:before="40" w:after="40" w:line="240" w:lineRule="auto"/>
              <w:jc w:val="center"/>
              <w:rPr>
                <w:rFonts w:eastAsia="Calibri" w:cs="Arial"/>
                <w:bCs/>
                <w:color w:val="0000FF"/>
                <w:sz w:val="20"/>
                <w:szCs w:val="20"/>
                <w:lang w:val="de-DE"/>
              </w:rPr>
            </w:pPr>
            <w:r w:rsidRPr="00872115">
              <w:rPr>
                <w:rFonts w:eastAsia="Calibri" w:cs="Arial"/>
                <w:bCs/>
                <w:color w:val="0000FF"/>
                <w:sz w:val="20"/>
                <w:szCs w:val="20"/>
                <w:lang w:val="de-DE"/>
              </w:rPr>
              <w:t>Datum und Uhrzeit:</w:t>
            </w:r>
          </w:p>
        </w:tc>
        <w:tc>
          <w:tcPr>
            <w:tcW w:w="3727" w:type="dxa"/>
            <w:shd w:val="clear" w:color="auto" w:fill="D9D9D9"/>
            <w:vAlign w:val="center"/>
          </w:tcPr>
          <w:p w14:paraId="2D6BC099" w14:textId="77777777" w:rsidR="00F11A55" w:rsidRPr="00872115" w:rsidRDefault="00F11A55" w:rsidP="00A123FC">
            <w:pPr>
              <w:spacing w:before="40" w:after="40" w:line="240" w:lineRule="auto"/>
              <w:jc w:val="center"/>
              <w:rPr>
                <w:rFonts w:eastAsia="Calibri" w:cs="Arial"/>
                <w:bCs/>
                <w:color w:val="0000FF"/>
                <w:sz w:val="20"/>
                <w:szCs w:val="20"/>
                <w:lang w:val="de-DE"/>
              </w:rPr>
            </w:pPr>
            <w:r w:rsidRPr="00872115">
              <w:rPr>
                <w:rFonts w:eastAsia="Calibri" w:cs="Arial"/>
                <w:bCs/>
                <w:color w:val="0000FF"/>
                <w:sz w:val="20"/>
                <w:szCs w:val="20"/>
                <w:lang w:val="de-DE"/>
              </w:rPr>
              <w:t>Kapitel der Norm:</w:t>
            </w:r>
          </w:p>
        </w:tc>
        <w:tc>
          <w:tcPr>
            <w:tcW w:w="1664" w:type="dxa"/>
            <w:shd w:val="clear" w:color="auto" w:fill="D9D9D9"/>
            <w:vAlign w:val="center"/>
          </w:tcPr>
          <w:p w14:paraId="19C86661" w14:textId="77777777" w:rsidR="00F11A55" w:rsidRPr="00872115" w:rsidRDefault="00F11A55" w:rsidP="00A123FC">
            <w:pPr>
              <w:spacing w:before="40" w:after="40" w:line="240" w:lineRule="auto"/>
              <w:jc w:val="center"/>
              <w:rPr>
                <w:rFonts w:eastAsia="Calibri" w:cs="Arial"/>
                <w:bCs/>
                <w:color w:val="0000FF"/>
                <w:sz w:val="20"/>
                <w:szCs w:val="20"/>
                <w:lang w:val="de-DE"/>
              </w:rPr>
            </w:pPr>
            <w:r w:rsidRPr="00872115">
              <w:rPr>
                <w:rFonts w:eastAsia="Calibri" w:cs="Arial"/>
                <w:bCs/>
                <w:color w:val="0000FF"/>
                <w:sz w:val="20"/>
                <w:szCs w:val="20"/>
                <w:lang w:val="de-DE"/>
              </w:rPr>
              <w:t>Namen der Begutachter:</w:t>
            </w:r>
          </w:p>
        </w:tc>
        <w:tc>
          <w:tcPr>
            <w:tcW w:w="1919" w:type="dxa"/>
            <w:shd w:val="clear" w:color="auto" w:fill="D9D9D9"/>
            <w:vAlign w:val="center"/>
          </w:tcPr>
          <w:p w14:paraId="380C64F1" w14:textId="77777777" w:rsidR="00F11A55" w:rsidRPr="00872115" w:rsidRDefault="00F11A55" w:rsidP="00A123FC">
            <w:pPr>
              <w:spacing w:before="40" w:after="40" w:line="240" w:lineRule="auto"/>
              <w:jc w:val="center"/>
              <w:rPr>
                <w:rFonts w:eastAsia="Times New Roman" w:cs="Arial"/>
                <w:bCs/>
                <w:color w:val="0000FF"/>
                <w:sz w:val="20"/>
                <w:szCs w:val="20"/>
                <w:lang w:val="de-DE" w:eastAsia="fr-FR"/>
              </w:rPr>
            </w:pPr>
            <w:r w:rsidRPr="00872115">
              <w:rPr>
                <w:rFonts w:eastAsia="Times New Roman" w:cs="Arial"/>
                <w:bCs/>
                <w:color w:val="0000FF"/>
                <w:sz w:val="20"/>
                <w:szCs w:val="20"/>
                <w:lang w:val="de-DE" w:eastAsia="fr-FR"/>
              </w:rPr>
              <w:t>Gesprächs- Personen:</w:t>
            </w:r>
          </w:p>
        </w:tc>
      </w:tr>
      <w:tr w:rsidR="00F11A55" w:rsidRPr="00872115" w14:paraId="12AF9826" w14:textId="77777777" w:rsidTr="00A123FC">
        <w:trPr>
          <w:trHeight w:val="417"/>
        </w:trPr>
        <w:tc>
          <w:tcPr>
            <w:tcW w:w="988" w:type="dxa"/>
            <w:vAlign w:val="center"/>
          </w:tcPr>
          <w:p w14:paraId="0072174B" w14:textId="77777777" w:rsidR="00F11A55" w:rsidRPr="00872115" w:rsidRDefault="00F11A55" w:rsidP="00A123FC">
            <w:pPr>
              <w:spacing w:before="40" w:after="40" w:line="240" w:lineRule="auto"/>
              <w:rPr>
                <w:rFonts w:eastAsia="Calibri" w:cs="Arial"/>
                <w:sz w:val="20"/>
                <w:szCs w:val="20"/>
                <w:lang w:val="de-DE"/>
              </w:rPr>
            </w:pPr>
          </w:p>
        </w:tc>
        <w:tc>
          <w:tcPr>
            <w:tcW w:w="774" w:type="dxa"/>
            <w:vAlign w:val="center"/>
          </w:tcPr>
          <w:p w14:paraId="33F45025" w14:textId="77777777" w:rsidR="00F11A55" w:rsidRPr="00872115" w:rsidRDefault="00F11A55" w:rsidP="00A123FC">
            <w:pPr>
              <w:spacing w:before="40" w:after="40" w:line="240" w:lineRule="auto"/>
              <w:rPr>
                <w:rFonts w:eastAsia="Calibri" w:cs="Arial"/>
                <w:bCs/>
                <w:sz w:val="20"/>
                <w:szCs w:val="20"/>
                <w:lang w:val="de-DE"/>
              </w:rPr>
            </w:pPr>
          </w:p>
        </w:tc>
        <w:tc>
          <w:tcPr>
            <w:tcW w:w="3727" w:type="dxa"/>
            <w:vAlign w:val="center"/>
          </w:tcPr>
          <w:p w14:paraId="3EB36240" w14:textId="77777777" w:rsidR="00F11A55" w:rsidRPr="00872115" w:rsidRDefault="00F11A55" w:rsidP="00A123FC">
            <w:pPr>
              <w:spacing w:before="60" w:after="60" w:line="240" w:lineRule="auto"/>
              <w:outlineLvl w:val="5"/>
              <w:rPr>
                <w:rFonts w:asciiTheme="majorHAnsi" w:eastAsia="Times New Roman" w:hAnsiTheme="majorHAnsi" w:cstheme="majorHAnsi"/>
                <w:sz w:val="20"/>
                <w:szCs w:val="20"/>
                <w:lang w:val="de-DE" w:eastAsia="fr-FR"/>
              </w:rPr>
            </w:pPr>
            <w:r w:rsidRPr="00872115">
              <w:rPr>
                <w:rFonts w:asciiTheme="majorHAnsi" w:eastAsia="Times New Roman" w:hAnsiTheme="majorHAnsi" w:cstheme="majorHAnsi"/>
                <w:sz w:val="20"/>
                <w:szCs w:val="20"/>
                <w:lang w:val="de-DE" w:eastAsia="fr-FR"/>
              </w:rPr>
              <w:t>Einführungsgespräch</w:t>
            </w:r>
          </w:p>
          <w:p w14:paraId="02CD092F" w14:textId="77777777" w:rsidR="00F11A55" w:rsidRPr="00872115" w:rsidRDefault="00F11A55" w:rsidP="00A123FC">
            <w:pPr>
              <w:tabs>
                <w:tab w:val="left" w:pos="214"/>
              </w:tabs>
              <w:spacing w:after="0" w:line="240" w:lineRule="auto"/>
              <w:ind w:left="214" w:hanging="214"/>
              <w:outlineLvl w:val="5"/>
              <w:rPr>
                <w:rFonts w:asciiTheme="majorHAnsi" w:eastAsia="Times New Roman" w:hAnsiTheme="majorHAnsi" w:cstheme="majorHAnsi"/>
                <w:sz w:val="18"/>
                <w:szCs w:val="18"/>
                <w:lang w:val="de-DE" w:eastAsia="fr-FR"/>
              </w:rPr>
            </w:pPr>
            <w:r w:rsidRPr="00872115">
              <w:rPr>
                <w:rFonts w:asciiTheme="majorHAnsi" w:eastAsia="Times New Roman" w:hAnsiTheme="majorHAnsi" w:cstheme="majorHAnsi"/>
                <w:sz w:val="18"/>
                <w:szCs w:val="18"/>
                <w:lang w:val="de-DE" w:eastAsia="fr-FR"/>
              </w:rPr>
              <w:t>-</w:t>
            </w:r>
            <w:r w:rsidRPr="00872115">
              <w:rPr>
                <w:rFonts w:asciiTheme="majorHAnsi" w:eastAsia="Times New Roman" w:hAnsiTheme="majorHAnsi" w:cstheme="majorHAnsi"/>
                <w:sz w:val="18"/>
                <w:szCs w:val="18"/>
                <w:lang w:val="de-DE" w:eastAsia="fr-FR"/>
              </w:rPr>
              <w:tab/>
              <w:t>Vorstellung der Begutachter und der Teilnehmer,</w:t>
            </w:r>
          </w:p>
          <w:p w14:paraId="0EE5F64A" w14:textId="77777777" w:rsidR="00F11A55" w:rsidRPr="00872115" w:rsidRDefault="00F11A55" w:rsidP="00A123FC">
            <w:pPr>
              <w:tabs>
                <w:tab w:val="left" w:pos="214"/>
              </w:tabs>
              <w:spacing w:after="0" w:line="240" w:lineRule="auto"/>
              <w:ind w:left="214" w:hanging="214"/>
              <w:outlineLvl w:val="5"/>
              <w:rPr>
                <w:rFonts w:asciiTheme="majorHAnsi" w:eastAsia="Times New Roman" w:hAnsiTheme="majorHAnsi" w:cstheme="majorHAnsi"/>
                <w:sz w:val="18"/>
                <w:szCs w:val="18"/>
                <w:lang w:val="de-DE" w:eastAsia="fr-FR"/>
              </w:rPr>
            </w:pPr>
            <w:r w:rsidRPr="00872115">
              <w:rPr>
                <w:rFonts w:asciiTheme="majorHAnsi" w:eastAsia="Times New Roman" w:hAnsiTheme="majorHAnsi" w:cstheme="majorHAnsi"/>
                <w:sz w:val="18"/>
                <w:szCs w:val="18"/>
                <w:lang w:val="de-DE" w:eastAsia="fr-FR"/>
              </w:rPr>
              <w:t>-</w:t>
            </w:r>
            <w:r w:rsidRPr="00872115">
              <w:rPr>
                <w:rFonts w:asciiTheme="majorHAnsi" w:eastAsia="Times New Roman" w:hAnsiTheme="majorHAnsi" w:cstheme="majorHAnsi"/>
                <w:sz w:val="18"/>
                <w:szCs w:val="18"/>
                <w:lang w:val="de-DE" w:eastAsia="fr-FR"/>
              </w:rPr>
              <w:tab/>
              <w:t>Bestätigung der Vertraulichkeitsregeln</w:t>
            </w:r>
          </w:p>
          <w:p w14:paraId="272640CA" w14:textId="77777777" w:rsidR="00F11A55" w:rsidRPr="00872115" w:rsidRDefault="00F11A55" w:rsidP="00A123FC">
            <w:pPr>
              <w:tabs>
                <w:tab w:val="left" w:pos="214"/>
              </w:tabs>
              <w:spacing w:after="0" w:line="240" w:lineRule="auto"/>
              <w:ind w:left="214" w:hanging="214"/>
              <w:outlineLvl w:val="5"/>
              <w:rPr>
                <w:rFonts w:asciiTheme="majorHAnsi" w:eastAsia="Times New Roman" w:hAnsiTheme="majorHAnsi" w:cstheme="majorHAnsi"/>
                <w:sz w:val="18"/>
                <w:szCs w:val="18"/>
                <w:lang w:val="de-DE" w:eastAsia="fr-FR"/>
              </w:rPr>
            </w:pPr>
            <w:r w:rsidRPr="00872115">
              <w:rPr>
                <w:rFonts w:asciiTheme="majorHAnsi" w:eastAsia="Times New Roman" w:hAnsiTheme="majorHAnsi" w:cstheme="majorHAnsi"/>
                <w:sz w:val="18"/>
                <w:szCs w:val="18"/>
                <w:lang w:val="de-DE" w:eastAsia="fr-FR"/>
              </w:rPr>
              <w:t>-</w:t>
            </w:r>
            <w:r w:rsidRPr="00872115">
              <w:rPr>
                <w:rFonts w:asciiTheme="majorHAnsi" w:eastAsia="Times New Roman" w:hAnsiTheme="majorHAnsi" w:cstheme="majorHAnsi"/>
                <w:sz w:val="18"/>
                <w:szCs w:val="18"/>
                <w:lang w:val="de-DE" w:eastAsia="fr-FR"/>
              </w:rPr>
              <w:tab/>
              <w:t>Ziel der Begutachtung und Akkreditierungskriterien,</w:t>
            </w:r>
          </w:p>
          <w:p w14:paraId="01904FF1" w14:textId="77777777" w:rsidR="00F11A55" w:rsidRPr="00872115" w:rsidRDefault="00F11A55" w:rsidP="00A123FC">
            <w:pPr>
              <w:tabs>
                <w:tab w:val="left" w:pos="214"/>
              </w:tabs>
              <w:spacing w:after="0" w:line="240" w:lineRule="auto"/>
              <w:ind w:left="214" w:hanging="214"/>
              <w:outlineLvl w:val="5"/>
              <w:rPr>
                <w:rFonts w:asciiTheme="majorHAnsi" w:eastAsia="Times New Roman" w:hAnsiTheme="majorHAnsi" w:cstheme="majorHAnsi"/>
                <w:sz w:val="18"/>
                <w:szCs w:val="18"/>
                <w:lang w:val="de-DE" w:eastAsia="fr-FR"/>
              </w:rPr>
            </w:pPr>
            <w:r w:rsidRPr="00872115">
              <w:rPr>
                <w:rFonts w:asciiTheme="majorHAnsi" w:eastAsia="Times New Roman" w:hAnsiTheme="majorHAnsi" w:cstheme="majorHAnsi"/>
                <w:sz w:val="18"/>
                <w:szCs w:val="18"/>
                <w:lang w:val="de-DE" w:eastAsia="fr-FR"/>
              </w:rPr>
              <w:t>-</w:t>
            </w:r>
            <w:r w:rsidRPr="00872115">
              <w:rPr>
                <w:rFonts w:asciiTheme="majorHAnsi" w:eastAsia="Times New Roman" w:hAnsiTheme="majorHAnsi" w:cstheme="majorHAnsi"/>
                <w:sz w:val="18"/>
                <w:szCs w:val="18"/>
                <w:lang w:val="de-DE" w:eastAsia="fr-FR"/>
              </w:rPr>
              <w:tab/>
              <w:t xml:space="preserve">Überprüfung des Akkreditierungsumfangs </w:t>
            </w:r>
          </w:p>
          <w:p w14:paraId="185779C4" w14:textId="77777777" w:rsidR="00F11A55" w:rsidRPr="00872115" w:rsidRDefault="00F11A55" w:rsidP="00A123FC">
            <w:pPr>
              <w:tabs>
                <w:tab w:val="left" w:pos="214"/>
              </w:tabs>
              <w:spacing w:after="0" w:line="240" w:lineRule="auto"/>
              <w:ind w:left="214" w:hanging="214"/>
              <w:outlineLvl w:val="5"/>
              <w:rPr>
                <w:rFonts w:asciiTheme="majorHAnsi" w:eastAsia="Times New Roman" w:hAnsiTheme="majorHAnsi" w:cstheme="majorHAnsi"/>
                <w:sz w:val="18"/>
                <w:szCs w:val="18"/>
                <w:lang w:val="de-DE" w:eastAsia="fr-FR"/>
              </w:rPr>
            </w:pPr>
            <w:r w:rsidRPr="00872115">
              <w:rPr>
                <w:rFonts w:asciiTheme="majorHAnsi" w:eastAsia="Times New Roman" w:hAnsiTheme="majorHAnsi" w:cstheme="majorHAnsi"/>
                <w:sz w:val="18"/>
                <w:szCs w:val="18"/>
                <w:lang w:val="de-DE" w:eastAsia="fr-FR"/>
              </w:rPr>
              <w:t>-</w:t>
            </w:r>
            <w:r w:rsidRPr="00872115">
              <w:rPr>
                <w:rFonts w:asciiTheme="majorHAnsi" w:eastAsia="Times New Roman" w:hAnsiTheme="majorHAnsi" w:cstheme="majorHAnsi"/>
                <w:sz w:val="18"/>
                <w:szCs w:val="18"/>
                <w:lang w:val="de-DE" w:eastAsia="fr-FR"/>
              </w:rPr>
              <w:tab/>
              <w:t>Genehmigung des Begutachtungsplan,</w:t>
            </w:r>
          </w:p>
          <w:p w14:paraId="6EE703EE" w14:textId="77777777" w:rsidR="00F11A55" w:rsidRPr="00872115" w:rsidRDefault="00F11A55" w:rsidP="00A123FC">
            <w:pPr>
              <w:tabs>
                <w:tab w:val="left" w:pos="214"/>
              </w:tabs>
              <w:spacing w:before="40" w:after="40" w:line="240" w:lineRule="auto"/>
              <w:ind w:left="215" w:hanging="215"/>
              <w:outlineLvl w:val="5"/>
              <w:rPr>
                <w:rFonts w:eastAsia="Times New Roman" w:cs="Arial"/>
                <w:sz w:val="20"/>
                <w:szCs w:val="20"/>
                <w:lang w:val="de-DE" w:eastAsia="fr-FR"/>
              </w:rPr>
            </w:pPr>
            <w:r w:rsidRPr="00872115">
              <w:rPr>
                <w:rFonts w:asciiTheme="majorHAnsi" w:eastAsia="Times New Roman" w:hAnsiTheme="majorHAnsi" w:cstheme="majorHAnsi"/>
                <w:sz w:val="18"/>
                <w:szCs w:val="18"/>
                <w:lang w:val="de-DE" w:eastAsia="fr-FR"/>
              </w:rPr>
              <w:t>-</w:t>
            </w:r>
            <w:r w:rsidRPr="00872115">
              <w:rPr>
                <w:rFonts w:asciiTheme="majorHAnsi" w:eastAsia="Times New Roman" w:hAnsiTheme="majorHAnsi" w:cstheme="majorHAnsi"/>
                <w:sz w:val="18"/>
                <w:szCs w:val="18"/>
                <w:lang w:val="de-DE" w:eastAsia="fr-FR"/>
              </w:rPr>
              <w:tab/>
              <w:t>Entwicklungen seit der letzten Begutachtung (Organisation, QMS, Geräte, ...)</w:t>
            </w:r>
          </w:p>
        </w:tc>
        <w:tc>
          <w:tcPr>
            <w:tcW w:w="3583" w:type="dxa"/>
            <w:gridSpan w:val="2"/>
            <w:vAlign w:val="center"/>
          </w:tcPr>
          <w:p w14:paraId="2F8EC1DA" w14:textId="77777777" w:rsidR="00F11A55" w:rsidRPr="00872115" w:rsidRDefault="00F11A55" w:rsidP="00A123FC">
            <w:pPr>
              <w:spacing w:before="40" w:after="40" w:line="240" w:lineRule="auto"/>
              <w:rPr>
                <w:rFonts w:eastAsia="Calibri" w:cs="Arial"/>
                <w:sz w:val="20"/>
                <w:szCs w:val="20"/>
                <w:lang w:val="de-DE"/>
              </w:rPr>
            </w:pPr>
            <w:r w:rsidRPr="00872115">
              <w:rPr>
                <w:rFonts w:asciiTheme="majorHAnsi" w:eastAsia="Calibri" w:hAnsiTheme="majorHAnsi" w:cstheme="majorHAnsi"/>
                <w:sz w:val="20"/>
                <w:szCs w:val="20"/>
                <w:lang w:val="de-DE"/>
              </w:rPr>
              <w:t xml:space="preserve">Formular </w:t>
            </w:r>
            <w:r w:rsidRPr="00872115">
              <w:rPr>
                <w:rFonts w:asciiTheme="majorHAnsi" w:eastAsia="Calibri" w:hAnsiTheme="majorHAnsi" w:cstheme="majorHAnsi"/>
                <w:i/>
                <w:sz w:val="20"/>
                <w:szCs w:val="20"/>
                <w:lang w:val="de-DE"/>
              </w:rPr>
              <w:t xml:space="preserve">F003G – </w:t>
            </w:r>
            <w:proofErr w:type="spellStart"/>
            <w:r w:rsidRPr="00872115">
              <w:rPr>
                <w:rFonts w:asciiTheme="majorHAnsi" w:eastAsia="Calibri" w:hAnsiTheme="majorHAnsi" w:cstheme="majorHAnsi"/>
                <w:i/>
                <w:sz w:val="20"/>
                <w:szCs w:val="20"/>
                <w:lang w:val="de-DE"/>
              </w:rPr>
              <w:t>attendance</w:t>
            </w:r>
            <w:proofErr w:type="spellEnd"/>
            <w:r w:rsidRPr="00872115">
              <w:rPr>
                <w:rFonts w:asciiTheme="majorHAnsi" w:eastAsia="Calibri" w:hAnsiTheme="majorHAnsi" w:cstheme="majorHAnsi"/>
                <w:i/>
                <w:sz w:val="20"/>
                <w:szCs w:val="20"/>
                <w:lang w:val="de-DE"/>
              </w:rPr>
              <w:t xml:space="preserve"> </w:t>
            </w:r>
            <w:proofErr w:type="spellStart"/>
            <w:r w:rsidRPr="00872115">
              <w:rPr>
                <w:rFonts w:asciiTheme="majorHAnsi" w:eastAsia="Calibri" w:hAnsiTheme="majorHAnsi" w:cstheme="majorHAnsi"/>
                <w:i/>
                <w:sz w:val="20"/>
                <w:szCs w:val="20"/>
                <w:lang w:val="de-DE"/>
              </w:rPr>
              <w:t>list</w:t>
            </w:r>
            <w:proofErr w:type="spellEnd"/>
            <w:r w:rsidRPr="00872115">
              <w:rPr>
                <w:rFonts w:asciiTheme="majorHAnsi" w:eastAsia="Calibri" w:hAnsiTheme="majorHAnsi" w:cstheme="majorHAnsi"/>
                <w:sz w:val="20"/>
                <w:szCs w:val="20"/>
                <w:lang w:val="de-DE"/>
              </w:rPr>
              <w:t xml:space="preserve"> ausfüllen</w:t>
            </w:r>
          </w:p>
        </w:tc>
      </w:tr>
      <w:tr w:rsidR="00F11A55" w:rsidRPr="00872115" w14:paraId="19E766F1" w14:textId="77777777" w:rsidTr="00A123FC">
        <w:trPr>
          <w:trHeight w:val="417"/>
        </w:trPr>
        <w:tc>
          <w:tcPr>
            <w:tcW w:w="988" w:type="dxa"/>
            <w:vAlign w:val="center"/>
          </w:tcPr>
          <w:p w14:paraId="756C9602" w14:textId="77777777" w:rsidR="00F11A55" w:rsidRPr="00872115" w:rsidRDefault="00F11A55" w:rsidP="00A123FC">
            <w:pPr>
              <w:spacing w:before="40" w:after="40" w:line="240" w:lineRule="auto"/>
              <w:rPr>
                <w:rFonts w:eastAsia="Calibri" w:cs="Arial"/>
                <w:sz w:val="20"/>
                <w:szCs w:val="20"/>
                <w:lang w:val="de-DE"/>
              </w:rPr>
            </w:pPr>
          </w:p>
        </w:tc>
        <w:tc>
          <w:tcPr>
            <w:tcW w:w="774" w:type="dxa"/>
            <w:vAlign w:val="center"/>
          </w:tcPr>
          <w:p w14:paraId="61C3D15F" w14:textId="77777777" w:rsidR="00F11A55" w:rsidRPr="00872115" w:rsidRDefault="00F11A55" w:rsidP="00A123FC">
            <w:pPr>
              <w:spacing w:before="40" w:after="40" w:line="240" w:lineRule="auto"/>
              <w:rPr>
                <w:rFonts w:eastAsia="Calibri" w:cs="Arial"/>
                <w:sz w:val="20"/>
                <w:szCs w:val="20"/>
                <w:lang w:val="de-DE"/>
              </w:rPr>
            </w:pPr>
          </w:p>
        </w:tc>
        <w:tc>
          <w:tcPr>
            <w:tcW w:w="3727" w:type="dxa"/>
            <w:vAlign w:val="center"/>
          </w:tcPr>
          <w:p w14:paraId="30441316" w14:textId="77777777" w:rsidR="00F11A55" w:rsidRPr="00872115" w:rsidRDefault="00F11A55" w:rsidP="00A123FC">
            <w:pPr>
              <w:spacing w:before="40" w:after="40" w:line="240" w:lineRule="auto"/>
              <w:rPr>
                <w:rFonts w:eastAsia="Calibri" w:cs="Arial"/>
                <w:sz w:val="20"/>
                <w:szCs w:val="20"/>
                <w:lang w:val="de-DE"/>
              </w:rPr>
            </w:pPr>
          </w:p>
        </w:tc>
        <w:tc>
          <w:tcPr>
            <w:tcW w:w="1664" w:type="dxa"/>
            <w:vAlign w:val="center"/>
          </w:tcPr>
          <w:p w14:paraId="3E9D0A36" w14:textId="77777777" w:rsidR="00F11A55" w:rsidRPr="00872115" w:rsidRDefault="00F11A55" w:rsidP="00A123FC">
            <w:pPr>
              <w:spacing w:before="40" w:after="40" w:line="240" w:lineRule="auto"/>
              <w:rPr>
                <w:rFonts w:eastAsia="Calibri" w:cs="Arial"/>
                <w:sz w:val="20"/>
                <w:szCs w:val="20"/>
                <w:lang w:val="de-DE"/>
              </w:rPr>
            </w:pPr>
            <w:r w:rsidRPr="00872115">
              <w:rPr>
                <w:rFonts w:asciiTheme="majorHAnsi" w:eastAsia="Calibri" w:hAnsiTheme="majorHAnsi" w:cstheme="majorHAnsi"/>
                <w:sz w:val="20"/>
                <w:szCs w:val="20"/>
                <w:lang w:val="de-DE"/>
              </w:rPr>
              <w:t>Leitender Begutachter</w:t>
            </w:r>
          </w:p>
        </w:tc>
        <w:tc>
          <w:tcPr>
            <w:tcW w:w="1919" w:type="dxa"/>
            <w:vAlign w:val="center"/>
          </w:tcPr>
          <w:p w14:paraId="299D7D94" w14:textId="77777777" w:rsidR="00F11A55" w:rsidRPr="00872115" w:rsidRDefault="00F11A55" w:rsidP="00A123FC">
            <w:pPr>
              <w:spacing w:before="40" w:after="40" w:line="240" w:lineRule="auto"/>
              <w:rPr>
                <w:rFonts w:eastAsia="Calibri" w:cs="Arial"/>
                <w:sz w:val="20"/>
                <w:szCs w:val="20"/>
                <w:lang w:val="de-DE"/>
              </w:rPr>
            </w:pPr>
            <w:r w:rsidRPr="00872115">
              <w:rPr>
                <w:rFonts w:eastAsia="Calibri" w:cs="Arial"/>
                <w:sz w:val="20"/>
                <w:szCs w:val="20"/>
                <w:lang w:val="de-DE"/>
              </w:rPr>
              <w:t>Qualitätsmanager</w:t>
            </w:r>
          </w:p>
        </w:tc>
      </w:tr>
      <w:tr w:rsidR="00F11A55" w:rsidRPr="00872115" w14:paraId="3DFD2388" w14:textId="77777777" w:rsidTr="00A123FC">
        <w:trPr>
          <w:trHeight w:val="417"/>
        </w:trPr>
        <w:tc>
          <w:tcPr>
            <w:tcW w:w="988" w:type="dxa"/>
            <w:vAlign w:val="center"/>
          </w:tcPr>
          <w:p w14:paraId="5D64ECA9" w14:textId="77777777" w:rsidR="00F11A55" w:rsidRPr="00872115" w:rsidRDefault="00F11A55" w:rsidP="00A123FC">
            <w:pPr>
              <w:spacing w:before="40" w:after="40" w:line="240" w:lineRule="auto"/>
              <w:rPr>
                <w:rFonts w:eastAsia="Calibri" w:cs="Arial"/>
                <w:sz w:val="20"/>
                <w:szCs w:val="20"/>
                <w:lang w:val="de-DE"/>
              </w:rPr>
            </w:pPr>
          </w:p>
        </w:tc>
        <w:tc>
          <w:tcPr>
            <w:tcW w:w="774" w:type="dxa"/>
            <w:vAlign w:val="center"/>
          </w:tcPr>
          <w:p w14:paraId="03D809AE" w14:textId="77777777" w:rsidR="00F11A55" w:rsidRPr="00872115" w:rsidRDefault="00F11A55" w:rsidP="00A123FC">
            <w:pPr>
              <w:spacing w:before="40" w:after="40" w:line="240" w:lineRule="auto"/>
              <w:rPr>
                <w:rFonts w:eastAsia="Calibri" w:cs="Arial"/>
                <w:sz w:val="20"/>
                <w:szCs w:val="20"/>
                <w:lang w:val="de-DE"/>
              </w:rPr>
            </w:pPr>
          </w:p>
        </w:tc>
        <w:tc>
          <w:tcPr>
            <w:tcW w:w="3727" w:type="dxa"/>
            <w:vAlign w:val="center"/>
          </w:tcPr>
          <w:p w14:paraId="11F81C79" w14:textId="77777777" w:rsidR="00F11A55" w:rsidRPr="00872115" w:rsidRDefault="00F11A55" w:rsidP="00A123FC">
            <w:pPr>
              <w:spacing w:before="40" w:after="40" w:line="240" w:lineRule="auto"/>
              <w:rPr>
                <w:rFonts w:eastAsia="Calibri" w:cs="Arial"/>
                <w:sz w:val="20"/>
                <w:szCs w:val="20"/>
                <w:lang w:val="de-DE"/>
              </w:rPr>
            </w:pPr>
          </w:p>
        </w:tc>
        <w:tc>
          <w:tcPr>
            <w:tcW w:w="1664" w:type="dxa"/>
            <w:vAlign w:val="center"/>
          </w:tcPr>
          <w:p w14:paraId="766913A3" w14:textId="77777777" w:rsidR="00F11A55" w:rsidRPr="00872115" w:rsidRDefault="00F11A55" w:rsidP="00A123FC">
            <w:pPr>
              <w:spacing w:before="40" w:after="40" w:line="240" w:lineRule="auto"/>
              <w:rPr>
                <w:rFonts w:eastAsia="Calibri" w:cs="Arial"/>
                <w:sz w:val="20"/>
                <w:szCs w:val="20"/>
                <w:lang w:val="de-DE"/>
              </w:rPr>
            </w:pPr>
            <w:r w:rsidRPr="00872115">
              <w:rPr>
                <w:rFonts w:asciiTheme="majorHAnsi" w:eastAsia="Calibri" w:hAnsiTheme="majorHAnsi" w:cstheme="majorHAnsi"/>
                <w:sz w:val="20"/>
                <w:szCs w:val="20"/>
                <w:lang w:val="de-DE"/>
              </w:rPr>
              <w:t>Fachbegutachter</w:t>
            </w:r>
          </w:p>
        </w:tc>
        <w:tc>
          <w:tcPr>
            <w:tcW w:w="1919" w:type="dxa"/>
            <w:vAlign w:val="center"/>
          </w:tcPr>
          <w:p w14:paraId="38235192" w14:textId="77777777" w:rsidR="00F11A55" w:rsidRPr="00872115" w:rsidRDefault="00F11A55" w:rsidP="00A123FC">
            <w:pPr>
              <w:spacing w:before="40" w:after="40" w:line="240" w:lineRule="auto"/>
              <w:rPr>
                <w:rFonts w:eastAsia="Calibri" w:cs="Arial"/>
                <w:sz w:val="20"/>
                <w:szCs w:val="20"/>
                <w:lang w:val="de-DE"/>
              </w:rPr>
            </w:pPr>
            <w:r w:rsidRPr="00872115">
              <w:rPr>
                <w:rFonts w:eastAsia="Calibri" w:cs="Arial"/>
                <w:sz w:val="20"/>
                <w:szCs w:val="20"/>
                <w:lang w:val="de-DE"/>
              </w:rPr>
              <w:t>Technischer Leiter und Techniker</w:t>
            </w:r>
          </w:p>
        </w:tc>
      </w:tr>
      <w:tr w:rsidR="00F11A55" w:rsidRPr="00872115" w14:paraId="0B271422" w14:textId="77777777" w:rsidTr="00A123FC">
        <w:trPr>
          <w:trHeight w:val="417"/>
        </w:trPr>
        <w:tc>
          <w:tcPr>
            <w:tcW w:w="988" w:type="dxa"/>
            <w:vAlign w:val="center"/>
          </w:tcPr>
          <w:p w14:paraId="3348FBEA" w14:textId="77777777" w:rsidR="00F11A55" w:rsidRPr="00872115" w:rsidRDefault="00F11A55" w:rsidP="00A123FC">
            <w:pPr>
              <w:spacing w:before="40" w:after="40" w:line="240" w:lineRule="auto"/>
              <w:rPr>
                <w:rFonts w:eastAsia="Calibri" w:cs="Arial"/>
                <w:sz w:val="20"/>
                <w:szCs w:val="20"/>
                <w:lang w:val="de-DE"/>
              </w:rPr>
            </w:pPr>
          </w:p>
        </w:tc>
        <w:tc>
          <w:tcPr>
            <w:tcW w:w="774" w:type="dxa"/>
            <w:vAlign w:val="center"/>
          </w:tcPr>
          <w:p w14:paraId="11F4FBE1" w14:textId="77777777" w:rsidR="00F11A55" w:rsidRPr="00872115" w:rsidRDefault="00F11A55" w:rsidP="00A123FC">
            <w:pPr>
              <w:spacing w:before="40" w:after="40" w:line="240" w:lineRule="auto"/>
              <w:rPr>
                <w:rFonts w:eastAsia="Calibri" w:cs="Arial"/>
                <w:sz w:val="20"/>
                <w:szCs w:val="20"/>
                <w:lang w:val="de-DE"/>
              </w:rPr>
            </w:pPr>
          </w:p>
        </w:tc>
        <w:tc>
          <w:tcPr>
            <w:tcW w:w="3727" w:type="dxa"/>
            <w:vAlign w:val="center"/>
          </w:tcPr>
          <w:p w14:paraId="7E6F9F3B" w14:textId="77777777" w:rsidR="00F11A55" w:rsidRPr="00872115" w:rsidRDefault="00F11A55" w:rsidP="00A123FC">
            <w:pPr>
              <w:spacing w:before="40" w:after="40" w:line="240" w:lineRule="auto"/>
              <w:rPr>
                <w:rFonts w:eastAsia="Calibri" w:cs="Arial"/>
                <w:sz w:val="20"/>
                <w:szCs w:val="20"/>
                <w:lang w:val="de-DE"/>
              </w:rPr>
            </w:pPr>
          </w:p>
        </w:tc>
        <w:tc>
          <w:tcPr>
            <w:tcW w:w="1664" w:type="dxa"/>
            <w:vAlign w:val="center"/>
          </w:tcPr>
          <w:p w14:paraId="1B3C98FD" w14:textId="77777777" w:rsidR="00F11A55" w:rsidRPr="00872115" w:rsidRDefault="00F11A55" w:rsidP="00A123FC">
            <w:pPr>
              <w:spacing w:before="40" w:after="40" w:line="240" w:lineRule="auto"/>
              <w:rPr>
                <w:rFonts w:eastAsia="Calibri" w:cs="Arial"/>
                <w:sz w:val="20"/>
                <w:szCs w:val="20"/>
                <w:lang w:val="de-DE"/>
              </w:rPr>
            </w:pPr>
          </w:p>
        </w:tc>
        <w:tc>
          <w:tcPr>
            <w:tcW w:w="1919" w:type="dxa"/>
            <w:vAlign w:val="center"/>
          </w:tcPr>
          <w:p w14:paraId="7EC5F3CE" w14:textId="77777777" w:rsidR="00F11A55" w:rsidRPr="00872115" w:rsidRDefault="00F11A55" w:rsidP="00A123FC">
            <w:pPr>
              <w:spacing w:before="40" w:after="40" w:line="240" w:lineRule="auto"/>
              <w:rPr>
                <w:rFonts w:eastAsia="Calibri" w:cs="Arial"/>
                <w:sz w:val="20"/>
                <w:szCs w:val="20"/>
                <w:lang w:val="de-DE"/>
              </w:rPr>
            </w:pPr>
          </w:p>
        </w:tc>
      </w:tr>
      <w:tr w:rsidR="00F11A55" w:rsidRPr="00872115" w14:paraId="6AF91AB6" w14:textId="77777777" w:rsidTr="00A123FC">
        <w:trPr>
          <w:trHeight w:val="417"/>
        </w:trPr>
        <w:tc>
          <w:tcPr>
            <w:tcW w:w="988" w:type="dxa"/>
            <w:vAlign w:val="center"/>
          </w:tcPr>
          <w:p w14:paraId="753C1E36" w14:textId="77777777" w:rsidR="00F11A55" w:rsidRPr="00872115" w:rsidRDefault="00F11A55" w:rsidP="00A123FC">
            <w:pPr>
              <w:spacing w:before="40" w:after="40" w:line="240" w:lineRule="auto"/>
              <w:rPr>
                <w:rFonts w:eastAsia="Calibri" w:cs="Arial"/>
                <w:sz w:val="20"/>
                <w:szCs w:val="20"/>
                <w:lang w:val="de-DE"/>
              </w:rPr>
            </w:pPr>
          </w:p>
        </w:tc>
        <w:tc>
          <w:tcPr>
            <w:tcW w:w="774" w:type="dxa"/>
            <w:vAlign w:val="center"/>
          </w:tcPr>
          <w:p w14:paraId="1E5FF0DC" w14:textId="77777777" w:rsidR="00F11A55" w:rsidRPr="00872115" w:rsidRDefault="00F11A55" w:rsidP="00A123FC">
            <w:pPr>
              <w:spacing w:before="40" w:after="40" w:line="240" w:lineRule="auto"/>
              <w:rPr>
                <w:rFonts w:eastAsia="Calibri" w:cs="Arial"/>
                <w:sz w:val="20"/>
                <w:szCs w:val="20"/>
                <w:lang w:val="de-DE"/>
              </w:rPr>
            </w:pPr>
          </w:p>
        </w:tc>
        <w:tc>
          <w:tcPr>
            <w:tcW w:w="3727" w:type="dxa"/>
            <w:vAlign w:val="center"/>
          </w:tcPr>
          <w:p w14:paraId="61A7E97B" w14:textId="77777777" w:rsidR="00F11A55" w:rsidRPr="00872115" w:rsidRDefault="00F11A55" w:rsidP="00A123FC">
            <w:pPr>
              <w:spacing w:before="40" w:after="40" w:line="240" w:lineRule="auto"/>
              <w:rPr>
                <w:rFonts w:eastAsia="Calibri" w:cs="Arial"/>
                <w:sz w:val="20"/>
                <w:szCs w:val="20"/>
                <w:lang w:val="de-DE"/>
              </w:rPr>
            </w:pPr>
          </w:p>
        </w:tc>
        <w:tc>
          <w:tcPr>
            <w:tcW w:w="1664" w:type="dxa"/>
            <w:vAlign w:val="center"/>
          </w:tcPr>
          <w:p w14:paraId="01B5116B" w14:textId="77777777" w:rsidR="00F11A55" w:rsidRPr="00872115" w:rsidRDefault="00F11A55" w:rsidP="00A123FC">
            <w:pPr>
              <w:spacing w:before="40" w:after="40" w:line="240" w:lineRule="auto"/>
              <w:rPr>
                <w:rFonts w:eastAsia="Calibri" w:cs="Arial"/>
                <w:sz w:val="20"/>
                <w:szCs w:val="20"/>
                <w:lang w:val="de-DE"/>
              </w:rPr>
            </w:pPr>
          </w:p>
        </w:tc>
        <w:tc>
          <w:tcPr>
            <w:tcW w:w="1919" w:type="dxa"/>
            <w:vAlign w:val="center"/>
          </w:tcPr>
          <w:p w14:paraId="1A69E168" w14:textId="77777777" w:rsidR="00F11A55" w:rsidRPr="00872115" w:rsidRDefault="00F11A55" w:rsidP="00A123FC">
            <w:pPr>
              <w:spacing w:before="40" w:after="40" w:line="240" w:lineRule="auto"/>
              <w:rPr>
                <w:rFonts w:eastAsia="Calibri" w:cs="Arial"/>
                <w:sz w:val="20"/>
                <w:szCs w:val="20"/>
                <w:lang w:val="de-DE"/>
              </w:rPr>
            </w:pPr>
          </w:p>
        </w:tc>
      </w:tr>
      <w:tr w:rsidR="00F11A55" w:rsidRPr="00872115" w14:paraId="6FDB29D1" w14:textId="77777777" w:rsidTr="00A123FC">
        <w:trPr>
          <w:trHeight w:val="417"/>
        </w:trPr>
        <w:tc>
          <w:tcPr>
            <w:tcW w:w="988" w:type="dxa"/>
            <w:vAlign w:val="center"/>
          </w:tcPr>
          <w:p w14:paraId="7182B758" w14:textId="77777777" w:rsidR="00F11A55" w:rsidRPr="00872115" w:rsidRDefault="00F11A55" w:rsidP="00A123FC">
            <w:pPr>
              <w:spacing w:before="40" w:after="40" w:line="240" w:lineRule="auto"/>
              <w:rPr>
                <w:rFonts w:eastAsia="Calibri" w:cs="Arial"/>
                <w:sz w:val="20"/>
                <w:szCs w:val="20"/>
                <w:lang w:val="de-DE"/>
              </w:rPr>
            </w:pPr>
          </w:p>
        </w:tc>
        <w:tc>
          <w:tcPr>
            <w:tcW w:w="774" w:type="dxa"/>
            <w:vAlign w:val="center"/>
          </w:tcPr>
          <w:p w14:paraId="3EC0954B" w14:textId="77777777" w:rsidR="00F11A55" w:rsidRPr="00872115" w:rsidRDefault="00F11A55" w:rsidP="00A123FC">
            <w:pPr>
              <w:spacing w:before="40" w:after="40" w:line="240" w:lineRule="auto"/>
              <w:rPr>
                <w:rFonts w:eastAsia="Calibri" w:cs="Arial"/>
                <w:sz w:val="20"/>
                <w:szCs w:val="20"/>
                <w:lang w:val="de-DE"/>
              </w:rPr>
            </w:pPr>
          </w:p>
        </w:tc>
        <w:tc>
          <w:tcPr>
            <w:tcW w:w="3727" w:type="dxa"/>
            <w:vAlign w:val="center"/>
          </w:tcPr>
          <w:p w14:paraId="7D2C2E7E" w14:textId="77777777" w:rsidR="00F11A55" w:rsidRPr="00872115" w:rsidRDefault="00F11A55" w:rsidP="00A123FC">
            <w:pPr>
              <w:spacing w:before="40" w:after="40" w:line="240" w:lineRule="auto"/>
              <w:rPr>
                <w:rFonts w:eastAsia="Calibri" w:cs="Arial"/>
                <w:sz w:val="20"/>
                <w:szCs w:val="20"/>
                <w:lang w:val="de-DE"/>
              </w:rPr>
            </w:pPr>
            <w:r w:rsidRPr="00872115">
              <w:rPr>
                <w:rFonts w:asciiTheme="majorHAnsi" w:eastAsia="Calibri" w:hAnsiTheme="majorHAnsi" w:cstheme="majorHAnsi"/>
                <w:sz w:val="20"/>
                <w:szCs w:val="20"/>
                <w:lang w:val="de-DE"/>
              </w:rPr>
              <w:t>Ggf. Meinungsaustausch zwischen den Begutachtern</w:t>
            </w:r>
          </w:p>
        </w:tc>
        <w:tc>
          <w:tcPr>
            <w:tcW w:w="1664" w:type="dxa"/>
            <w:vAlign w:val="center"/>
          </w:tcPr>
          <w:p w14:paraId="23008638" w14:textId="77777777" w:rsidR="00F11A55" w:rsidRPr="00872115" w:rsidRDefault="00F11A55" w:rsidP="00A123FC">
            <w:pPr>
              <w:spacing w:before="40" w:after="40" w:line="240" w:lineRule="auto"/>
              <w:rPr>
                <w:rFonts w:eastAsia="Calibri" w:cs="Arial"/>
                <w:sz w:val="20"/>
                <w:szCs w:val="20"/>
                <w:lang w:val="de-DE"/>
              </w:rPr>
            </w:pPr>
            <w:proofErr w:type="spellStart"/>
            <w:r w:rsidRPr="00872115">
              <w:rPr>
                <w:rFonts w:asciiTheme="majorHAnsi" w:eastAsia="Calibri" w:hAnsiTheme="majorHAnsi" w:cstheme="majorHAnsi"/>
                <w:sz w:val="20"/>
                <w:szCs w:val="20"/>
                <w:lang w:val="de-DE"/>
              </w:rPr>
              <w:t>Begutachterteam</w:t>
            </w:r>
            <w:proofErr w:type="spellEnd"/>
          </w:p>
        </w:tc>
        <w:tc>
          <w:tcPr>
            <w:tcW w:w="1919" w:type="dxa"/>
            <w:vAlign w:val="center"/>
          </w:tcPr>
          <w:p w14:paraId="6629E24A" w14:textId="77777777" w:rsidR="00F11A55" w:rsidRPr="00872115" w:rsidRDefault="00F11A55" w:rsidP="00A123FC">
            <w:pPr>
              <w:spacing w:before="40" w:after="40" w:line="240" w:lineRule="auto"/>
              <w:rPr>
                <w:rFonts w:eastAsia="Calibri" w:cs="Arial"/>
                <w:sz w:val="20"/>
                <w:szCs w:val="20"/>
                <w:lang w:val="de-DE"/>
              </w:rPr>
            </w:pPr>
            <w:r w:rsidRPr="00872115">
              <w:rPr>
                <w:rFonts w:asciiTheme="majorHAnsi" w:eastAsia="Calibri" w:hAnsiTheme="majorHAnsi" w:cstheme="majorHAnsi"/>
                <w:sz w:val="20"/>
                <w:szCs w:val="20"/>
                <w:lang w:val="de-DE"/>
              </w:rPr>
              <w:t>/</w:t>
            </w:r>
          </w:p>
        </w:tc>
      </w:tr>
      <w:tr w:rsidR="00F11A55" w:rsidRPr="00872115" w14:paraId="40E735D4" w14:textId="77777777" w:rsidTr="00A123FC">
        <w:trPr>
          <w:trHeight w:val="417"/>
        </w:trPr>
        <w:tc>
          <w:tcPr>
            <w:tcW w:w="9072" w:type="dxa"/>
            <w:gridSpan w:val="5"/>
            <w:vAlign w:val="center"/>
          </w:tcPr>
          <w:p w14:paraId="45E01735" w14:textId="77777777" w:rsidR="00F11A55" w:rsidRPr="00872115" w:rsidRDefault="00F11A55" w:rsidP="00A123FC">
            <w:pPr>
              <w:spacing w:before="40" w:after="40" w:line="240" w:lineRule="auto"/>
              <w:jc w:val="center"/>
              <w:rPr>
                <w:rFonts w:eastAsia="Calibri" w:cs="Arial"/>
                <w:sz w:val="20"/>
                <w:szCs w:val="20"/>
                <w:lang w:val="de-DE"/>
              </w:rPr>
            </w:pPr>
            <w:r w:rsidRPr="00872115">
              <w:rPr>
                <w:rFonts w:eastAsia="Calibri" w:cs="Arial"/>
                <w:bCs/>
                <w:sz w:val="20"/>
                <w:szCs w:val="20"/>
                <w:lang w:val="de-DE"/>
              </w:rPr>
              <w:t>Mittagspause</w:t>
            </w:r>
          </w:p>
        </w:tc>
      </w:tr>
      <w:tr w:rsidR="00F11A55" w:rsidRPr="00872115" w14:paraId="1AF1EA0A" w14:textId="77777777" w:rsidTr="00A123FC">
        <w:trPr>
          <w:trHeight w:val="417"/>
        </w:trPr>
        <w:tc>
          <w:tcPr>
            <w:tcW w:w="988" w:type="dxa"/>
            <w:vAlign w:val="center"/>
          </w:tcPr>
          <w:p w14:paraId="0108DD3C" w14:textId="77777777" w:rsidR="00F11A55" w:rsidRPr="00872115" w:rsidRDefault="00F11A55" w:rsidP="00A123FC">
            <w:pPr>
              <w:spacing w:before="40" w:after="40" w:line="240" w:lineRule="auto"/>
              <w:rPr>
                <w:rFonts w:eastAsia="Calibri" w:cs="Arial"/>
                <w:sz w:val="20"/>
                <w:szCs w:val="20"/>
                <w:lang w:val="de-DE"/>
              </w:rPr>
            </w:pPr>
          </w:p>
        </w:tc>
        <w:tc>
          <w:tcPr>
            <w:tcW w:w="774" w:type="dxa"/>
            <w:vAlign w:val="center"/>
          </w:tcPr>
          <w:p w14:paraId="4C1C0AC2" w14:textId="77777777" w:rsidR="00F11A55" w:rsidRPr="00872115" w:rsidRDefault="00F11A55" w:rsidP="00A123FC">
            <w:pPr>
              <w:spacing w:before="40" w:after="40" w:line="240" w:lineRule="auto"/>
              <w:rPr>
                <w:rFonts w:eastAsia="Calibri" w:cs="Arial"/>
                <w:sz w:val="20"/>
                <w:szCs w:val="20"/>
                <w:lang w:val="de-DE"/>
              </w:rPr>
            </w:pPr>
          </w:p>
        </w:tc>
        <w:tc>
          <w:tcPr>
            <w:tcW w:w="3727" w:type="dxa"/>
            <w:vAlign w:val="center"/>
          </w:tcPr>
          <w:p w14:paraId="6AD584A6" w14:textId="77777777" w:rsidR="00F11A55" w:rsidRPr="00872115" w:rsidRDefault="00F11A55" w:rsidP="00A123FC">
            <w:pPr>
              <w:spacing w:before="40" w:after="40" w:line="240" w:lineRule="auto"/>
              <w:rPr>
                <w:rFonts w:eastAsia="Calibri" w:cs="Arial"/>
                <w:sz w:val="20"/>
                <w:szCs w:val="20"/>
                <w:lang w:val="de-DE"/>
              </w:rPr>
            </w:pPr>
            <w:r w:rsidRPr="00872115">
              <w:rPr>
                <w:rFonts w:asciiTheme="majorHAnsi" w:eastAsia="Calibri" w:hAnsiTheme="majorHAnsi" w:cstheme="majorHAnsi"/>
                <w:sz w:val="20"/>
                <w:szCs w:val="20"/>
                <w:lang w:val="de-DE"/>
              </w:rPr>
              <w:t>Ggf. Meinungsaustausch zwischen den Begutachtern</w:t>
            </w:r>
          </w:p>
        </w:tc>
        <w:tc>
          <w:tcPr>
            <w:tcW w:w="1664" w:type="dxa"/>
            <w:vAlign w:val="center"/>
          </w:tcPr>
          <w:p w14:paraId="1C4EC73F" w14:textId="77777777" w:rsidR="00F11A55" w:rsidRPr="00872115" w:rsidRDefault="00F11A55" w:rsidP="00A123FC">
            <w:pPr>
              <w:spacing w:before="40" w:after="40" w:line="240" w:lineRule="auto"/>
              <w:rPr>
                <w:rFonts w:eastAsia="Calibri" w:cs="Arial"/>
                <w:sz w:val="20"/>
                <w:szCs w:val="20"/>
                <w:lang w:val="de-DE"/>
              </w:rPr>
            </w:pPr>
            <w:proofErr w:type="spellStart"/>
            <w:r w:rsidRPr="00872115">
              <w:rPr>
                <w:rFonts w:asciiTheme="majorHAnsi" w:eastAsia="Calibri" w:hAnsiTheme="majorHAnsi" w:cstheme="majorHAnsi"/>
                <w:sz w:val="20"/>
                <w:szCs w:val="20"/>
                <w:lang w:val="de-DE"/>
              </w:rPr>
              <w:t>Begutachterteam</w:t>
            </w:r>
            <w:proofErr w:type="spellEnd"/>
          </w:p>
        </w:tc>
        <w:tc>
          <w:tcPr>
            <w:tcW w:w="1919" w:type="dxa"/>
            <w:vAlign w:val="center"/>
          </w:tcPr>
          <w:p w14:paraId="153E87F1" w14:textId="77777777" w:rsidR="00F11A55" w:rsidRPr="00872115" w:rsidRDefault="00F11A55" w:rsidP="00A123FC">
            <w:pPr>
              <w:spacing w:before="40" w:after="40" w:line="240" w:lineRule="auto"/>
              <w:rPr>
                <w:rFonts w:eastAsia="Calibri" w:cs="Arial"/>
                <w:sz w:val="20"/>
                <w:szCs w:val="20"/>
                <w:lang w:val="de-DE"/>
              </w:rPr>
            </w:pPr>
            <w:r w:rsidRPr="00872115">
              <w:rPr>
                <w:rFonts w:asciiTheme="majorHAnsi" w:eastAsia="Calibri" w:hAnsiTheme="majorHAnsi" w:cstheme="majorHAnsi"/>
                <w:sz w:val="20"/>
                <w:szCs w:val="20"/>
                <w:lang w:val="de-DE"/>
              </w:rPr>
              <w:t>/</w:t>
            </w:r>
          </w:p>
        </w:tc>
      </w:tr>
      <w:tr w:rsidR="00F11A55" w:rsidRPr="00872115" w14:paraId="1C0291E4" w14:textId="77777777" w:rsidTr="00A123FC">
        <w:trPr>
          <w:trHeight w:val="417"/>
        </w:trPr>
        <w:tc>
          <w:tcPr>
            <w:tcW w:w="988" w:type="dxa"/>
            <w:vAlign w:val="center"/>
          </w:tcPr>
          <w:p w14:paraId="4DAC5208" w14:textId="77777777" w:rsidR="00F11A55" w:rsidRPr="00872115" w:rsidRDefault="00F11A55" w:rsidP="00A123FC">
            <w:pPr>
              <w:spacing w:before="40" w:after="40" w:line="240" w:lineRule="auto"/>
              <w:rPr>
                <w:rFonts w:eastAsia="Calibri" w:cs="Arial"/>
                <w:sz w:val="20"/>
                <w:szCs w:val="20"/>
                <w:lang w:val="de-DE"/>
              </w:rPr>
            </w:pPr>
          </w:p>
        </w:tc>
        <w:tc>
          <w:tcPr>
            <w:tcW w:w="774" w:type="dxa"/>
            <w:vAlign w:val="center"/>
          </w:tcPr>
          <w:p w14:paraId="66D3D2EC" w14:textId="77777777" w:rsidR="00F11A55" w:rsidRPr="00872115" w:rsidRDefault="00F11A55" w:rsidP="00A123FC">
            <w:pPr>
              <w:spacing w:before="40" w:after="40" w:line="240" w:lineRule="auto"/>
              <w:rPr>
                <w:rFonts w:eastAsia="Calibri" w:cs="Arial"/>
                <w:sz w:val="20"/>
                <w:szCs w:val="20"/>
                <w:lang w:val="de-DE"/>
              </w:rPr>
            </w:pPr>
          </w:p>
        </w:tc>
        <w:tc>
          <w:tcPr>
            <w:tcW w:w="3727" w:type="dxa"/>
            <w:vAlign w:val="center"/>
          </w:tcPr>
          <w:p w14:paraId="674F95A7" w14:textId="77777777" w:rsidR="00F11A55" w:rsidRPr="00872115" w:rsidRDefault="00F11A55" w:rsidP="00A123FC">
            <w:pPr>
              <w:spacing w:before="40" w:after="40" w:line="240" w:lineRule="auto"/>
              <w:rPr>
                <w:rFonts w:eastAsia="Calibri" w:cs="Arial"/>
                <w:sz w:val="20"/>
                <w:szCs w:val="20"/>
                <w:lang w:val="de-DE"/>
              </w:rPr>
            </w:pPr>
          </w:p>
        </w:tc>
        <w:tc>
          <w:tcPr>
            <w:tcW w:w="1664" w:type="dxa"/>
            <w:vAlign w:val="center"/>
          </w:tcPr>
          <w:p w14:paraId="732D1369" w14:textId="77777777" w:rsidR="00F11A55" w:rsidRPr="00872115" w:rsidRDefault="00F11A55" w:rsidP="00A123FC">
            <w:pPr>
              <w:spacing w:before="40" w:after="40" w:line="240" w:lineRule="auto"/>
              <w:rPr>
                <w:rFonts w:eastAsia="Calibri" w:cs="Arial"/>
                <w:sz w:val="20"/>
                <w:szCs w:val="20"/>
                <w:lang w:val="de-DE"/>
              </w:rPr>
            </w:pPr>
          </w:p>
        </w:tc>
        <w:tc>
          <w:tcPr>
            <w:tcW w:w="1919" w:type="dxa"/>
            <w:vAlign w:val="center"/>
          </w:tcPr>
          <w:p w14:paraId="234EAAFE" w14:textId="77777777" w:rsidR="00F11A55" w:rsidRPr="00872115" w:rsidRDefault="00F11A55" w:rsidP="00A123FC">
            <w:pPr>
              <w:spacing w:before="40" w:after="40" w:line="240" w:lineRule="auto"/>
              <w:rPr>
                <w:rFonts w:eastAsia="Calibri" w:cs="Arial"/>
                <w:sz w:val="20"/>
                <w:szCs w:val="20"/>
                <w:lang w:val="de-DE"/>
              </w:rPr>
            </w:pPr>
          </w:p>
        </w:tc>
      </w:tr>
      <w:tr w:rsidR="00F11A55" w:rsidRPr="00872115" w14:paraId="549FB104" w14:textId="77777777" w:rsidTr="00A123FC">
        <w:trPr>
          <w:trHeight w:val="417"/>
        </w:trPr>
        <w:tc>
          <w:tcPr>
            <w:tcW w:w="988" w:type="dxa"/>
            <w:vAlign w:val="center"/>
          </w:tcPr>
          <w:p w14:paraId="29A39379" w14:textId="77777777" w:rsidR="00F11A55" w:rsidRPr="00872115" w:rsidRDefault="00F11A55" w:rsidP="00A123FC">
            <w:pPr>
              <w:spacing w:before="40" w:after="40" w:line="240" w:lineRule="auto"/>
              <w:rPr>
                <w:rFonts w:eastAsia="Calibri" w:cs="Arial"/>
                <w:sz w:val="20"/>
                <w:szCs w:val="20"/>
                <w:lang w:val="de-DE"/>
              </w:rPr>
            </w:pPr>
          </w:p>
        </w:tc>
        <w:tc>
          <w:tcPr>
            <w:tcW w:w="774" w:type="dxa"/>
            <w:vAlign w:val="center"/>
          </w:tcPr>
          <w:p w14:paraId="035D52EA" w14:textId="77777777" w:rsidR="00F11A55" w:rsidRPr="00872115" w:rsidRDefault="00F11A55" w:rsidP="00A123FC">
            <w:pPr>
              <w:spacing w:before="40" w:after="40" w:line="240" w:lineRule="auto"/>
              <w:rPr>
                <w:rFonts w:eastAsia="Calibri" w:cs="Arial"/>
                <w:sz w:val="20"/>
                <w:szCs w:val="20"/>
                <w:lang w:val="de-DE"/>
              </w:rPr>
            </w:pPr>
          </w:p>
        </w:tc>
        <w:tc>
          <w:tcPr>
            <w:tcW w:w="3727" w:type="dxa"/>
            <w:vAlign w:val="center"/>
          </w:tcPr>
          <w:p w14:paraId="2E429933" w14:textId="77777777" w:rsidR="00F11A55" w:rsidRPr="00872115" w:rsidRDefault="00F11A55" w:rsidP="00A123FC">
            <w:pPr>
              <w:spacing w:before="40" w:after="40" w:line="240" w:lineRule="auto"/>
              <w:rPr>
                <w:rFonts w:eastAsia="Calibri" w:cs="Arial"/>
                <w:sz w:val="20"/>
                <w:szCs w:val="20"/>
                <w:lang w:val="de-DE"/>
              </w:rPr>
            </w:pPr>
          </w:p>
        </w:tc>
        <w:tc>
          <w:tcPr>
            <w:tcW w:w="1664" w:type="dxa"/>
            <w:vAlign w:val="center"/>
          </w:tcPr>
          <w:p w14:paraId="4BFC0A3A" w14:textId="77777777" w:rsidR="00F11A55" w:rsidRPr="00872115" w:rsidRDefault="00F11A55" w:rsidP="00A123FC">
            <w:pPr>
              <w:spacing w:before="40" w:after="40" w:line="240" w:lineRule="auto"/>
              <w:rPr>
                <w:rFonts w:eastAsia="Calibri" w:cs="Arial"/>
                <w:sz w:val="20"/>
                <w:szCs w:val="20"/>
                <w:lang w:val="de-DE"/>
              </w:rPr>
            </w:pPr>
          </w:p>
        </w:tc>
        <w:tc>
          <w:tcPr>
            <w:tcW w:w="1919" w:type="dxa"/>
            <w:vAlign w:val="center"/>
          </w:tcPr>
          <w:p w14:paraId="1F211E9A" w14:textId="77777777" w:rsidR="00F11A55" w:rsidRPr="00872115" w:rsidRDefault="00F11A55" w:rsidP="00A123FC">
            <w:pPr>
              <w:spacing w:before="40" w:after="40" w:line="240" w:lineRule="auto"/>
              <w:rPr>
                <w:rFonts w:eastAsia="Calibri" w:cs="Arial"/>
                <w:sz w:val="20"/>
                <w:szCs w:val="20"/>
                <w:lang w:val="de-DE"/>
              </w:rPr>
            </w:pPr>
          </w:p>
        </w:tc>
      </w:tr>
      <w:tr w:rsidR="00F11A55" w:rsidRPr="00872115" w14:paraId="267E2793" w14:textId="77777777" w:rsidTr="00A123FC">
        <w:trPr>
          <w:trHeight w:val="417"/>
        </w:trPr>
        <w:tc>
          <w:tcPr>
            <w:tcW w:w="988" w:type="dxa"/>
            <w:vAlign w:val="center"/>
          </w:tcPr>
          <w:p w14:paraId="0D56D3B4" w14:textId="77777777" w:rsidR="00F11A55" w:rsidRPr="00872115" w:rsidRDefault="00F11A55" w:rsidP="00A123FC">
            <w:pPr>
              <w:spacing w:before="40" w:after="40" w:line="240" w:lineRule="auto"/>
              <w:rPr>
                <w:rFonts w:eastAsia="Calibri" w:cs="Arial"/>
                <w:sz w:val="20"/>
                <w:szCs w:val="20"/>
                <w:lang w:val="de-DE"/>
              </w:rPr>
            </w:pPr>
          </w:p>
        </w:tc>
        <w:tc>
          <w:tcPr>
            <w:tcW w:w="774" w:type="dxa"/>
            <w:vAlign w:val="center"/>
          </w:tcPr>
          <w:p w14:paraId="57044D6C" w14:textId="77777777" w:rsidR="00F11A55" w:rsidRPr="00872115" w:rsidRDefault="00F11A55" w:rsidP="00A123FC">
            <w:pPr>
              <w:spacing w:before="40" w:after="40" w:line="240" w:lineRule="auto"/>
              <w:rPr>
                <w:rFonts w:eastAsia="Calibri" w:cs="Arial"/>
                <w:sz w:val="20"/>
                <w:szCs w:val="20"/>
                <w:lang w:val="de-DE"/>
              </w:rPr>
            </w:pPr>
          </w:p>
        </w:tc>
        <w:tc>
          <w:tcPr>
            <w:tcW w:w="3727" w:type="dxa"/>
            <w:vAlign w:val="center"/>
          </w:tcPr>
          <w:p w14:paraId="5B1B0871" w14:textId="77777777" w:rsidR="00F11A55" w:rsidRPr="00872115" w:rsidRDefault="00F11A55" w:rsidP="00A123FC">
            <w:pPr>
              <w:spacing w:after="0" w:line="240" w:lineRule="auto"/>
              <w:rPr>
                <w:rFonts w:asciiTheme="majorHAnsi" w:eastAsia="Calibri" w:hAnsiTheme="majorHAnsi" w:cstheme="majorHAnsi"/>
                <w:sz w:val="20"/>
                <w:szCs w:val="20"/>
                <w:lang w:val="de-DE"/>
              </w:rPr>
            </w:pPr>
            <w:r w:rsidRPr="00872115">
              <w:rPr>
                <w:rFonts w:asciiTheme="majorHAnsi" w:eastAsia="Calibri" w:hAnsiTheme="majorHAnsi" w:cstheme="majorHAnsi"/>
                <w:sz w:val="20"/>
                <w:szCs w:val="20"/>
                <w:lang w:val="de-DE"/>
              </w:rPr>
              <w:t>Erstellung möglicher Abweichungsblätter,</w:t>
            </w:r>
          </w:p>
          <w:p w14:paraId="371FB995" w14:textId="77777777" w:rsidR="00F11A55" w:rsidRPr="00872115" w:rsidRDefault="00F11A55" w:rsidP="00A123FC">
            <w:pPr>
              <w:spacing w:before="40" w:after="40" w:line="240" w:lineRule="auto"/>
              <w:rPr>
                <w:rFonts w:eastAsia="Calibri" w:cs="Arial"/>
                <w:sz w:val="20"/>
                <w:szCs w:val="20"/>
                <w:lang w:val="de-DE"/>
              </w:rPr>
            </w:pPr>
            <w:r w:rsidRPr="00872115">
              <w:rPr>
                <w:rFonts w:asciiTheme="majorHAnsi" w:eastAsia="Calibri" w:hAnsiTheme="majorHAnsi" w:cstheme="majorHAnsi"/>
                <w:sz w:val="20"/>
                <w:szCs w:val="20"/>
                <w:lang w:val="de-DE"/>
              </w:rPr>
              <w:t>Vorbereitung des Abschlussgespräches</w:t>
            </w:r>
          </w:p>
        </w:tc>
        <w:tc>
          <w:tcPr>
            <w:tcW w:w="1664" w:type="dxa"/>
            <w:vAlign w:val="center"/>
          </w:tcPr>
          <w:p w14:paraId="571F5D7F" w14:textId="77777777" w:rsidR="00F11A55" w:rsidRPr="00872115" w:rsidRDefault="00F11A55" w:rsidP="00A123FC">
            <w:pPr>
              <w:spacing w:before="40" w:after="40" w:line="240" w:lineRule="auto"/>
              <w:rPr>
                <w:rFonts w:eastAsia="Calibri" w:cs="Arial"/>
                <w:sz w:val="20"/>
                <w:szCs w:val="20"/>
                <w:lang w:val="de-DE"/>
              </w:rPr>
            </w:pPr>
            <w:proofErr w:type="spellStart"/>
            <w:r w:rsidRPr="00872115">
              <w:rPr>
                <w:rFonts w:asciiTheme="majorHAnsi" w:eastAsia="Calibri" w:hAnsiTheme="majorHAnsi" w:cstheme="majorHAnsi"/>
                <w:sz w:val="20"/>
                <w:szCs w:val="20"/>
                <w:lang w:val="de-DE"/>
              </w:rPr>
              <w:t>Begutachterteam</w:t>
            </w:r>
            <w:proofErr w:type="spellEnd"/>
          </w:p>
        </w:tc>
        <w:tc>
          <w:tcPr>
            <w:tcW w:w="1919" w:type="dxa"/>
            <w:vAlign w:val="center"/>
          </w:tcPr>
          <w:p w14:paraId="6952BF34" w14:textId="77777777" w:rsidR="00F11A55" w:rsidRPr="00872115" w:rsidRDefault="00F11A55" w:rsidP="00A123FC">
            <w:pPr>
              <w:spacing w:before="40" w:after="40" w:line="240" w:lineRule="auto"/>
              <w:rPr>
                <w:rFonts w:eastAsia="Calibri" w:cs="Arial"/>
                <w:sz w:val="20"/>
                <w:szCs w:val="20"/>
                <w:lang w:val="de-DE"/>
              </w:rPr>
            </w:pPr>
            <w:r w:rsidRPr="00872115">
              <w:rPr>
                <w:rFonts w:asciiTheme="majorHAnsi" w:eastAsia="Calibri" w:hAnsiTheme="majorHAnsi" w:cstheme="majorHAnsi"/>
                <w:sz w:val="20"/>
                <w:szCs w:val="20"/>
                <w:lang w:val="de-DE"/>
              </w:rPr>
              <w:t>/</w:t>
            </w:r>
          </w:p>
        </w:tc>
      </w:tr>
      <w:tr w:rsidR="00F11A55" w:rsidRPr="00872115" w14:paraId="268A5B8E" w14:textId="77777777" w:rsidTr="00A123FC">
        <w:trPr>
          <w:trHeight w:val="417"/>
        </w:trPr>
        <w:tc>
          <w:tcPr>
            <w:tcW w:w="988" w:type="dxa"/>
            <w:vAlign w:val="center"/>
          </w:tcPr>
          <w:p w14:paraId="50C10BA4" w14:textId="77777777" w:rsidR="00F11A55" w:rsidRPr="00872115" w:rsidRDefault="00F11A55" w:rsidP="00A123FC">
            <w:pPr>
              <w:spacing w:before="40" w:after="40" w:line="240" w:lineRule="auto"/>
              <w:rPr>
                <w:rFonts w:eastAsia="Calibri" w:cs="Arial"/>
                <w:sz w:val="20"/>
                <w:szCs w:val="20"/>
                <w:lang w:val="de-DE"/>
              </w:rPr>
            </w:pPr>
          </w:p>
        </w:tc>
        <w:tc>
          <w:tcPr>
            <w:tcW w:w="774" w:type="dxa"/>
            <w:vAlign w:val="center"/>
          </w:tcPr>
          <w:p w14:paraId="18E8793C" w14:textId="77777777" w:rsidR="00F11A55" w:rsidRPr="00872115" w:rsidRDefault="00F11A55" w:rsidP="00A123FC">
            <w:pPr>
              <w:spacing w:before="40" w:after="40" w:line="240" w:lineRule="auto"/>
              <w:rPr>
                <w:rFonts w:eastAsia="Calibri" w:cs="Arial"/>
                <w:sz w:val="20"/>
                <w:szCs w:val="20"/>
                <w:lang w:val="de-DE"/>
              </w:rPr>
            </w:pPr>
          </w:p>
        </w:tc>
        <w:tc>
          <w:tcPr>
            <w:tcW w:w="3727" w:type="dxa"/>
            <w:vAlign w:val="center"/>
          </w:tcPr>
          <w:p w14:paraId="297FA06E" w14:textId="77777777" w:rsidR="00F11A55" w:rsidRPr="00872115" w:rsidRDefault="00F11A55" w:rsidP="00A123FC">
            <w:pPr>
              <w:spacing w:before="60" w:after="60" w:line="240" w:lineRule="auto"/>
              <w:rPr>
                <w:rFonts w:asciiTheme="majorHAnsi" w:eastAsia="Calibri" w:hAnsiTheme="majorHAnsi" w:cstheme="majorHAnsi"/>
                <w:sz w:val="20"/>
                <w:szCs w:val="20"/>
                <w:lang w:val="de-DE"/>
              </w:rPr>
            </w:pPr>
            <w:r w:rsidRPr="00872115">
              <w:rPr>
                <w:rFonts w:asciiTheme="majorHAnsi" w:eastAsia="Calibri" w:hAnsiTheme="majorHAnsi" w:cstheme="majorHAnsi"/>
                <w:sz w:val="20"/>
                <w:szCs w:val="20"/>
                <w:lang w:val="de-DE"/>
              </w:rPr>
              <w:t>Abschlussgespräch</w:t>
            </w:r>
          </w:p>
          <w:p w14:paraId="203A6731" w14:textId="77777777" w:rsidR="00F11A55" w:rsidRPr="00872115" w:rsidRDefault="00F11A55" w:rsidP="00A123FC">
            <w:pPr>
              <w:tabs>
                <w:tab w:val="left" w:pos="214"/>
              </w:tabs>
              <w:spacing w:after="0" w:line="240" w:lineRule="auto"/>
              <w:ind w:left="214" w:hanging="214"/>
              <w:outlineLvl w:val="5"/>
              <w:rPr>
                <w:rFonts w:asciiTheme="majorHAnsi" w:eastAsia="Times New Roman" w:hAnsiTheme="majorHAnsi" w:cstheme="majorHAnsi"/>
                <w:sz w:val="18"/>
                <w:szCs w:val="18"/>
                <w:lang w:val="de-DE" w:eastAsia="fr-FR"/>
              </w:rPr>
            </w:pPr>
            <w:r w:rsidRPr="00872115">
              <w:rPr>
                <w:rFonts w:asciiTheme="majorHAnsi" w:eastAsia="Times New Roman" w:hAnsiTheme="majorHAnsi" w:cstheme="majorHAnsi"/>
                <w:sz w:val="18"/>
                <w:szCs w:val="18"/>
                <w:lang w:val="de-DE" w:eastAsia="fr-FR"/>
              </w:rPr>
              <w:t>-</w:t>
            </w:r>
            <w:r w:rsidRPr="00872115">
              <w:rPr>
                <w:rFonts w:asciiTheme="majorHAnsi" w:eastAsia="Times New Roman" w:hAnsiTheme="majorHAnsi" w:cstheme="majorHAnsi"/>
                <w:sz w:val="18"/>
                <w:szCs w:val="18"/>
                <w:lang w:val="de-DE" w:eastAsia="fr-FR"/>
              </w:rPr>
              <w:tab/>
              <w:t>Präsentation und Unterzeichnung der Abweichungsblätter,</w:t>
            </w:r>
          </w:p>
          <w:p w14:paraId="7B95845C" w14:textId="77777777" w:rsidR="00F11A55" w:rsidRPr="00872115" w:rsidRDefault="00F11A55" w:rsidP="00A123FC">
            <w:pPr>
              <w:tabs>
                <w:tab w:val="left" w:pos="214"/>
              </w:tabs>
              <w:spacing w:after="0" w:line="240" w:lineRule="auto"/>
              <w:ind w:left="214" w:hanging="214"/>
              <w:outlineLvl w:val="5"/>
              <w:rPr>
                <w:rFonts w:asciiTheme="majorHAnsi" w:eastAsia="Times New Roman" w:hAnsiTheme="majorHAnsi" w:cstheme="majorHAnsi"/>
                <w:sz w:val="18"/>
                <w:szCs w:val="18"/>
                <w:lang w:val="de-DE" w:eastAsia="fr-FR"/>
              </w:rPr>
            </w:pPr>
            <w:r w:rsidRPr="00872115">
              <w:rPr>
                <w:rFonts w:asciiTheme="majorHAnsi" w:eastAsia="Times New Roman" w:hAnsiTheme="majorHAnsi" w:cstheme="majorHAnsi"/>
                <w:sz w:val="18"/>
                <w:szCs w:val="18"/>
                <w:lang w:val="de-DE" w:eastAsia="fr-FR"/>
              </w:rPr>
              <w:t>-</w:t>
            </w:r>
            <w:r w:rsidRPr="00872115">
              <w:rPr>
                <w:rFonts w:asciiTheme="majorHAnsi" w:eastAsia="Times New Roman" w:hAnsiTheme="majorHAnsi" w:cstheme="majorHAnsi"/>
                <w:sz w:val="18"/>
                <w:szCs w:val="18"/>
                <w:lang w:val="de-DE" w:eastAsia="fr-FR"/>
              </w:rPr>
              <w:tab/>
              <w:t>Präsentation des Kurzberichtes,</w:t>
            </w:r>
          </w:p>
          <w:p w14:paraId="3203BB27" w14:textId="77777777" w:rsidR="00F11A55" w:rsidRPr="00872115" w:rsidRDefault="00F11A55" w:rsidP="00A123FC">
            <w:pPr>
              <w:tabs>
                <w:tab w:val="left" w:pos="214"/>
              </w:tabs>
              <w:spacing w:after="0" w:line="240" w:lineRule="auto"/>
              <w:ind w:left="214" w:hanging="214"/>
              <w:outlineLvl w:val="5"/>
              <w:rPr>
                <w:rFonts w:asciiTheme="majorHAnsi" w:eastAsia="Times New Roman" w:hAnsiTheme="majorHAnsi" w:cstheme="majorHAnsi"/>
                <w:sz w:val="18"/>
                <w:szCs w:val="18"/>
                <w:lang w:val="de-DE" w:eastAsia="fr-FR"/>
              </w:rPr>
            </w:pPr>
            <w:r w:rsidRPr="00872115">
              <w:rPr>
                <w:rFonts w:asciiTheme="majorHAnsi" w:eastAsia="Times New Roman" w:hAnsiTheme="majorHAnsi" w:cstheme="majorHAnsi"/>
                <w:sz w:val="18"/>
                <w:szCs w:val="18"/>
                <w:lang w:val="de-DE" w:eastAsia="fr-FR"/>
              </w:rPr>
              <w:t>-</w:t>
            </w:r>
            <w:r w:rsidRPr="00872115">
              <w:rPr>
                <w:rFonts w:asciiTheme="majorHAnsi" w:eastAsia="Times New Roman" w:hAnsiTheme="majorHAnsi" w:cstheme="majorHAnsi"/>
                <w:sz w:val="18"/>
                <w:szCs w:val="18"/>
                <w:lang w:val="de-DE" w:eastAsia="fr-FR"/>
              </w:rPr>
              <w:tab/>
              <w:t>Festlegung einer Frist für den Abgabetermin der Vorschläge für Korrekturmaßnahmen (maximal 15 Arbeitstage),</w:t>
            </w:r>
          </w:p>
          <w:p w14:paraId="542F9937" w14:textId="77777777" w:rsidR="00F11A55" w:rsidRPr="00872115" w:rsidRDefault="00F11A55" w:rsidP="00A123FC">
            <w:pPr>
              <w:tabs>
                <w:tab w:val="left" w:pos="214"/>
              </w:tabs>
              <w:spacing w:after="0" w:line="240" w:lineRule="auto"/>
              <w:ind w:left="214" w:hanging="214"/>
              <w:outlineLvl w:val="5"/>
              <w:rPr>
                <w:rFonts w:asciiTheme="majorHAnsi" w:eastAsia="Times New Roman" w:hAnsiTheme="majorHAnsi" w:cstheme="majorHAnsi"/>
                <w:sz w:val="18"/>
                <w:szCs w:val="18"/>
                <w:lang w:val="de-DE" w:eastAsia="fr-FR"/>
              </w:rPr>
            </w:pPr>
            <w:r w:rsidRPr="00872115">
              <w:rPr>
                <w:rFonts w:asciiTheme="majorHAnsi" w:eastAsia="Times New Roman" w:hAnsiTheme="majorHAnsi" w:cstheme="majorHAnsi"/>
                <w:sz w:val="18"/>
                <w:szCs w:val="18"/>
                <w:lang w:val="de-DE" w:eastAsia="fr-FR"/>
              </w:rPr>
              <w:t>-</w:t>
            </w:r>
            <w:r w:rsidRPr="00872115">
              <w:rPr>
                <w:rFonts w:asciiTheme="majorHAnsi" w:eastAsia="Times New Roman" w:hAnsiTheme="majorHAnsi" w:cstheme="majorHAnsi"/>
                <w:sz w:val="18"/>
                <w:szCs w:val="18"/>
                <w:lang w:val="de-DE" w:eastAsia="fr-FR"/>
              </w:rPr>
              <w:tab/>
              <w:t>Festlegung der eventuellen Änderungen des Akkreditierungsumfangs</w:t>
            </w:r>
          </w:p>
          <w:p w14:paraId="4115A8D9" w14:textId="77777777" w:rsidR="00F11A55" w:rsidRPr="00872115" w:rsidRDefault="00F11A55" w:rsidP="00A123FC">
            <w:pPr>
              <w:tabs>
                <w:tab w:val="left" w:pos="214"/>
              </w:tabs>
              <w:spacing w:before="40" w:after="40" w:line="240" w:lineRule="auto"/>
              <w:ind w:left="215" w:hanging="215"/>
              <w:outlineLvl w:val="5"/>
              <w:rPr>
                <w:rFonts w:eastAsia="Times New Roman" w:cs="Arial"/>
                <w:sz w:val="20"/>
                <w:szCs w:val="20"/>
                <w:lang w:val="de-DE" w:eastAsia="fr-FR"/>
              </w:rPr>
            </w:pPr>
            <w:r w:rsidRPr="00872115">
              <w:rPr>
                <w:rFonts w:asciiTheme="majorHAnsi" w:eastAsia="Times New Roman" w:hAnsiTheme="majorHAnsi" w:cstheme="majorHAnsi"/>
                <w:sz w:val="18"/>
                <w:szCs w:val="18"/>
                <w:lang w:val="de-DE" w:eastAsia="fr-FR"/>
              </w:rPr>
              <w:t>-</w:t>
            </w:r>
            <w:r w:rsidRPr="00872115">
              <w:rPr>
                <w:rFonts w:asciiTheme="majorHAnsi" w:eastAsia="Times New Roman" w:hAnsiTheme="majorHAnsi" w:cstheme="majorHAnsi"/>
                <w:sz w:val="18"/>
                <w:szCs w:val="18"/>
                <w:lang w:val="de-DE" w:eastAsia="fr-FR"/>
              </w:rPr>
              <w:tab/>
              <w:t>Information der KBS über das weitere Verfahren zur Akkreditierung.</w:t>
            </w:r>
          </w:p>
        </w:tc>
        <w:tc>
          <w:tcPr>
            <w:tcW w:w="3583" w:type="dxa"/>
            <w:gridSpan w:val="2"/>
            <w:vAlign w:val="center"/>
          </w:tcPr>
          <w:p w14:paraId="76FB6CD0" w14:textId="77777777" w:rsidR="00F11A55" w:rsidRPr="00872115" w:rsidRDefault="00F11A55" w:rsidP="00A123FC">
            <w:pPr>
              <w:spacing w:before="40" w:after="40" w:line="240" w:lineRule="auto"/>
              <w:rPr>
                <w:rFonts w:eastAsia="Calibri" w:cs="Arial"/>
                <w:sz w:val="20"/>
                <w:szCs w:val="20"/>
                <w:lang w:val="de-DE"/>
              </w:rPr>
            </w:pPr>
            <w:r w:rsidRPr="00872115">
              <w:rPr>
                <w:rFonts w:asciiTheme="majorHAnsi" w:eastAsia="Calibri" w:hAnsiTheme="majorHAnsi" w:cstheme="majorHAnsi"/>
                <w:sz w:val="20"/>
                <w:szCs w:val="20"/>
                <w:lang w:val="de-DE"/>
              </w:rPr>
              <w:t xml:space="preserve">Formular </w:t>
            </w:r>
            <w:r w:rsidRPr="00872115">
              <w:rPr>
                <w:rFonts w:asciiTheme="majorHAnsi" w:eastAsia="Calibri" w:hAnsiTheme="majorHAnsi" w:cstheme="majorHAnsi"/>
                <w:i/>
                <w:sz w:val="20"/>
                <w:szCs w:val="20"/>
                <w:lang w:val="de-DE"/>
              </w:rPr>
              <w:t xml:space="preserve">F003G – </w:t>
            </w:r>
            <w:proofErr w:type="spellStart"/>
            <w:r w:rsidRPr="00872115">
              <w:rPr>
                <w:rFonts w:asciiTheme="majorHAnsi" w:eastAsia="Calibri" w:hAnsiTheme="majorHAnsi" w:cstheme="majorHAnsi"/>
                <w:i/>
                <w:sz w:val="20"/>
                <w:szCs w:val="20"/>
                <w:lang w:val="de-DE"/>
              </w:rPr>
              <w:t>attendance</w:t>
            </w:r>
            <w:proofErr w:type="spellEnd"/>
            <w:r w:rsidRPr="00872115">
              <w:rPr>
                <w:rFonts w:asciiTheme="majorHAnsi" w:eastAsia="Calibri" w:hAnsiTheme="majorHAnsi" w:cstheme="majorHAnsi"/>
                <w:i/>
                <w:sz w:val="20"/>
                <w:szCs w:val="20"/>
                <w:lang w:val="de-DE"/>
              </w:rPr>
              <w:t xml:space="preserve"> </w:t>
            </w:r>
            <w:proofErr w:type="spellStart"/>
            <w:r w:rsidRPr="00872115">
              <w:rPr>
                <w:rFonts w:asciiTheme="majorHAnsi" w:eastAsia="Calibri" w:hAnsiTheme="majorHAnsi" w:cstheme="majorHAnsi"/>
                <w:i/>
                <w:sz w:val="20"/>
                <w:szCs w:val="20"/>
                <w:lang w:val="de-DE"/>
              </w:rPr>
              <w:t>list</w:t>
            </w:r>
            <w:proofErr w:type="spellEnd"/>
            <w:r w:rsidRPr="00872115">
              <w:rPr>
                <w:rFonts w:asciiTheme="majorHAnsi" w:eastAsia="Calibri" w:hAnsiTheme="majorHAnsi" w:cstheme="majorHAnsi"/>
                <w:sz w:val="20"/>
                <w:szCs w:val="20"/>
                <w:lang w:val="de-DE"/>
              </w:rPr>
              <w:t xml:space="preserve"> ausfüllen</w:t>
            </w:r>
          </w:p>
        </w:tc>
      </w:tr>
    </w:tbl>
    <w:p w14:paraId="24E710F5" w14:textId="77777777" w:rsidR="00F11A55" w:rsidRPr="00872115" w:rsidRDefault="00F11A55" w:rsidP="00F11A55">
      <w:pPr>
        <w:spacing w:after="0" w:line="240" w:lineRule="auto"/>
        <w:rPr>
          <w:rFonts w:asciiTheme="majorHAnsi" w:hAnsiTheme="majorHAnsi" w:cstheme="majorHAnsi"/>
          <w:sz w:val="16"/>
          <w:szCs w:val="10"/>
          <w:lang w:val="de-DE"/>
        </w:rPr>
      </w:pPr>
    </w:p>
    <w:p w14:paraId="4F824D96" w14:textId="77777777" w:rsidR="00F11A55" w:rsidRPr="00872115" w:rsidRDefault="00F11A55" w:rsidP="00F11A55">
      <w:pPr>
        <w:pBdr>
          <w:top w:val="single" w:sz="4" w:space="1" w:color="auto"/>
          <w:left w:val="single" w:sz="4" w:space="4" w:color="auto"/>
          <w:bottom w:val="single" w:sz="4" w:space="1" w:color="auto"/>
          <w:right w:val="single" w:sz="4" w:space="4" w:color="auto"/>
        </w:pBdr>
        <w:spacing w:after="120" w:line="240" w:lineRule="auto"/>
        <w:rPr>
          <w:rFonts w:asciiTheme="majorHAnsi" w:hAnsiTheme="majorHAnsi" w:cstheme="majorHAnsi"/>
          <w:sz w:val="16"/>
          <w:szCs w:val="10"/>
          <w:lang w:val="de-DE"/>
        </w:rPr>
      </w:pPr>
      <w:r w:rsidRPr="00872115">
        <w:rPr>
          <w:rFonts w:cs="Arial"/>
          <w:bCs/>
          <w:color w:val="0000FF"/>
          <w:sz w:val="18"/>
          <w:szCs w:val="22"/>
          <w:lang w:val="de-DE"/>
        </w:rPr>
        <w:t>Hinweis:</w:t>
      </w:r>
      <w:r w:rsidRPr="00872115">
        <w:rPr>
          <w:rFonts w:cs="Arial"/>
          <w:bCs/>
          <w:sz w:val="18"/>
          <w:szCs w:val="22"/>
          <w:lang w:val="de-DE"/>
        </w:rPr>
        <w:t xml:space="preserve"> Die Planung der einzelnen Phasen der Begutachtung des Managementsystems und der </w:t>
      </w:r>
      <w:proofErr w:type="spellStart"/>
      <w:r w:rsidRPr="00872115">
        <w:rPr>
          <w:rFonts w:cs="Arial"/>
          <w:bCs/>
          <w:sz w:val="18"/>
          <w:szCs w:val="22"/>
          <w:lang w:val="de-DE"/>
        </w:rPr>
        <w:t>Fachbegutachung</w:t>
      </w:r>
      <w:proofErr w:type="spellEnd"/>
      <w:r w:rsidRPr="00872115">
        <w:rPr>
          <w:rFonts w:cs="Arial"/>
          <w:bCs/>
          <w:sz w:val="18"/>
          <w:szCs w:val="22"/>
          <w:lang w:val="de-DE"/>
        </w:rPr>
        <w:t>, kann eventuellen Anpassungen unterliegen, abhängig von der Planung der KBS. Anpassungen des Begutachtungsplans werden beim Einführungsgespräch festgelegt.</w:t>
      </w:r>
    </w:p>
    <w:p w14:paraId="7DB86591" w14:textId="77777777" w:rsidR="002C7081" w:rsidRPr="00872115" w:rsidRDefault="002C7081" w:rsidP="00C26657">
      <w:pPr>
        <w:spacing w:after="0" w:line="240" w:lineRule="auto"/>
        <w:rPr>
          <w:sz w:val="10"/>
          <w:szCs w:val="10"/>
          <w:lang w:val="de-DE"/>
        </w:rPr>
      </w:pPr>
      <w:r w:rsidRPr="00872115">
        <w:rPr>
          <w:sz w:val="20"/>
          <w:szCs w:val="20"/>
          <w:lang w:val="de-DE"/>
        </w:rPr>
        <w:br w:type="page"/>
      </w:r>
    </w:p>
    <w:p w14:paraId="261D6E6D" w14:textId="77777777" w:rsidR="002C7081" w:rsidRPr="00872115" w:rsidRDefault="002C7081" w:rsidP="00D523B1">
      <w:pPr>
        <w:spacing w:after="0" w:line="240" w:lineRule="auto"/>
        <w:rPr>
          <w:b/>
          <w:sz w:val="10"/>
          <w:szCs w:val="10"/>
          <w:lang w:val="de-DE"/>
        </w:rPr>
      </w:pPr>
    </w:p>
    <w:p w14:paraId="52222416" w14:textId="0842F41B" w:rsidR="00D523B1" w:rsidRPr="00872115" w:rsidRDefault="000B56F3" w:rsidP="009C3785">
      <w:pPr>
        <w:pStyle w:val="Heading2"/>
        <w:rPr>
          <w:b/>
          <w:lang w:val="de-DE"/>
        </w:rPr>
      </w:pPr>
      <w:bookmarkStart w:id="5" w:name="_Toc191974466"/>
      <w:r w:rsidRPr="00872115">
        <w:rPr>
          <w:lang w:val="de-DE"/>
        </w:rPr>
        <w:t>Anwesenheitsliste für das Eröffnungs- oder Abschlussgespräch</w:t>
      </w:r>
      <w:bookmarkEnd w:id="5"/>
    </w:p>
    <w:p w14:paraId="02CF4DB1" w14:textId="77777777" w:rsidR="00D523B1" w:rsidRPr="00872115" w:rsidRDefault="00D523B1" w:rsidP="00D523B1">
      <w:pPr>
        <w:spacing w:after="0" w:line="240" w:lineRule="auto"/>
        <w:rPr>
          <w:b/>
          <w:sz w:val="10"/>
          <w:szCs w:val="10"/>
          <w:lang w:val="de-DE"/>
        </w:rPr>
      </w:pP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835"/>
        <w:gridCol w:w="2410"/>
        <w:gridCol w:w="2126"/>
        <w:gridCol w:w="1701"/>
      </w:tblGrid>
      <w:tr w:rsidR="000B56F3" w:rsidRPr="00872115" w14:paraId="095CF1CD" w14:textId="77777777" w:rsidTr="00A123FC">
        <w:trPr>
          <w:cantSplit/>
          <w:trHeight w:val="437"/>
        </w:trPr>
        <w:tc>
          <w:tcPr>
            <w:tcW w:w="2835" w:type="dxa"/>
            <w:shd w:val="clear" w:color="auto" w:fill="D9D9D9"/>
            <w:vAlign w:val="center"/>
          </w:tcPr>
          <w:p w14:paraId="71A8A8BB" w14:textId="77777777" w:rsidR="000B56F3" w:rsidRPr="00872115" w:rsidRDefault="000B56F3" w:rsidP="00A123FC">
            <w:pPr>
              <w:spacing w:before="120" w:after="120" w:line="240" w:lineRule="auto"/>
              <w:rPr>
                <w:rFonts w:eastAsia="Times New Roman" w:cs="Arial"/>
                <w:b/>
                <w:bCs/>
                <w:color w:val="0000FF"/>
                <w:sz w:val="20"/>
                <w:szCs w:val="20"/>
                <w:lang w:val="de-DE" w:eastAsia="fr-FR"/>
              </w:rPr>
            </w:pPr>
            <w:r w:rsidRPr="00872115">
              <w:rPr>
                <w:rFonts w:eastAsia="Times New Roman" w:cs="Arial"/>
                <w:b/>
                <w:bCs/>
                <w:color w:val="0000FF"/>
                <w:sz w:val="20"/>
                <w:szCs w:val="20"/>
                <w:lang w:val="de-DE" w:eastAsia="fr-FR"/>
              </w:rPr>
              <w:t>Eröffnungssitzung:</w:t>
            </w:r>
          </w:p>
        </w:tc>
        <w:tc>
          <w:tcPr>
            <w:tcW w:w="2410" w:type="dxa"/>
            <w:vAlign w:val="center"/>
          </w:tcPr>
          <w:p w14:paraId="6E5E0764" w14:textId="77777777" w:rsidR="000B56F3" w:rsidRPr="00872115" w:rsidRDefault="00B479E6" w:rsidP="00A123FC">
            <w:pPr>
              <w:spacing w:before="120" w:after="120" w:line="240" w:lineRule="auto"/>
              <w:rPr>
                <w:rFonts w:eastAsia="Times New Roman" w:cs="Arial"/>
                <w:color w:val="0000FF"/>
                <w:sz w:val="20"/>
                <w:szCs w:val="20"/>
                <w:lang w:val="de-DE" w:eastAsia="fr-FR"/>
              </w:rPr>
            </w:pPr>
            <w:sdt>
              <w:sdtPr>
                <w:rPr>
                  <w:rFonts w:eastAsia="Times New Roman" w:cs="Arial"/>
                  <w:color w:val="0000FF"/>
                  <w:sz w:val="20"/>
                  <w:szCs w:val="20"/>
                  <w:lang w:val="de-DE" w:eastAsia="fr-FR"/>
                </w:rPr>
                <w:id w:val="-1734458674"/>
                <w14:checkbox>
                  <w14:checked w14:val="0"/>
                  <w14:checkedState w14:val="2612" w14:font="MS Gothic"/>
                  <w14:uncheckedState w14:val="2610" w14:font="MS Gothic"/>
                </w14:checkbox>
              </w:sdtPr>
              <w:sdtEndPr/>
              <w:sdtContent>
                <w:r w:rsidR="000B56F3" w:rsidRPr="00872115">
                  <w:rPr>
                    <w:rFonts w:ascii="MS Gothic" w:eastAsia="MS Gothic" w:hAnsi="MS Gothic" w:cs="Arial"/>
                    <w:color w:val="0000FF"/>
                    <w:sz w:val="20"/>
                    <w:szCs w:val="20"/>
                    <w:lang w:val="de-DE" w:eastAsia="fr-FR"/>
                  </w:rPr>
                  <w:t>☐</w:t>
                </w:r>
              </w:sdtContent>
            </w:sdt>
            <w:r w:rsidR="000B56F3" w:rsidRPr="00872115">
              <w:rPr>
                <w:rFonts w:eastAsia="Times New Roman" w:cs="Arial"/>
                <w:color w:val="0000FF"/>
                <w:sz w:val="20"/>
                <w:szCs w:val="20"/>
                <w:lang w:val="de-DE" w:eastAsia="fr-FR"/>
              </w:rPr>
              <w:t xml:space="preserve"> kreuzen Sie das Kästchen an</w:t>
            </w:r>
          </w:p>
        </w:tc>
        <w:tc>
          <w:tcPr>
            <w:tcW w:w="2126" w:type="dxa"/>
            <w:shd w:val="clear" w:color="auto" w:fill="D9D9D9"/>
            <w:vAlign w:val="center"/>
          </w:tcPr>
          <w:p w14:paraId="284E721A" w14:textId="77777777" w:rsidR="000B56F3" w:rsidRPr="00872115" w:rsidRDefault="000B56F3" w:rsidP="00A123FC">
            <w:pPr>
              <w:spacing w:after="0" w:line="240" w:lineRule="auto"/>
              <w:rPr>
                <w:rFonts w:eastAsia="Times New Roman" w:cs="Arial"/>
                <w:b/>
                <w:bCs/>
                <w:color w:val="0000FF"/>
                <w:sz w:val="20"/>
                <w:szCs w:val="20"/>
                <w:lang w:val="de-DE" w:eastAsia="fr-FR"/>
              </w:rPr>
            </w:pPr>
            <w:r w:rsidRPr="00872115">
              <w:rPr>
                <w:rFonts w:eastAsia="Times New Roman" w:cs="Arial"/>
                <w:b/>
                <w:bCs/>
                <w:color w:val="0000FF"/>
                <w:sz w:val="20"/>
                <w:szCs w:val="20"/>
                <w:lang w:val="de-DE" w:eastAsia="fr-FR"/>
              </w:rPr>
              <w:t>Datum der Sitzung:</w:t>
            </w:r>
          </w:p>
        </w:tc>
        <w:tc>
          <w:tcPr>
            <w:tcW w:w="1701" w:type="dxa"/>
            <w:vAlign w:val="center"/>
          </w:tcPr>
          <w:p w14:paraId="647C2323" w14:textId="77777777" w:rsidR="000B56F3" w:rsidRPr="00872115" w:rsidRDefault="000B56F3" w:rsidP="00A123FC">
            <w:pPr>
              <w:spacing w:after="0" w:line="240" w:lineRule="auto"/>
              <w:jc w:val="both"/>
              <w:rPr>
                <w:rFonts w:eastAsia="Times New Roman" w:cs="Arial"/>
                <w:sz w:val="20"/>
                <w:szCs w:val="20"/>
                <w:lang w:val="de-DE" w:eastAsia="fr-FR"/>
              </w:rPr>
            </w:pPr>
            <w:r w:rsidRPr="00872115">
              <w:rPr>
                <w:rFonts w:ascii="Times New Roman" w:eastAsia="Times New Roman" w:hAnsi="Times New Roman" w:cs="Arial"/>
                <w:bCs/>
                <w:iCs/>
                <w:noProof/>
                <w:snapToGrid w:val="0"/>
                <w:sz w:val="20"/>
                <w:szCs w:val="20"/>
                <w:lang w:val="de-DE" w:eastAsia="sv-SE"/>
              </w:rPr>
              <w:t> </w:t>
            </w:r>
            <w:r w:rsidRPr="00872115">
              <w:rPr>
                <w:rFonts w:ascii="Times New Roman" w:eastAsia="Times New Roman" w:hAnsi="Times New Roman" w:cs="Arial"/>
                <w:bCs/>
                <w:iCs/>
                <w:noProof/>
                <w:snapToGrid w:val="0"/>
                <w:sz w:val="20"/>
                <w:szCs w:val="20"/>
                <w:lang w:val="de-DE" w:eastAsia="sv-SE"/>
              </w:rPr>
              <w:t> </w:t>
            </w:r>
            <w:r w:rsidRPr="00872115">
              <w:rPr>
                <w:rFonts w:ascii="Times New Roman" w:eastAsia="Times New Roman" w:hAnsi="Times New Roman" w:cs="Arial"/>
                <w:bCs/>
                <w:iCs/>
                <w:noProof/>
                <w:snapToGrid w:val="0"/>
                <w:sz w:val="20"/>
                <w:szCs w:val="20"/>
                <w:lang w:val="de-DE" w:eastAsia="sv-SE"/>
              </w:rPr>
              <w:t> </w:t>
            </w:r>
            <w:r w:rsidRPr="00872115">
              <w:rPr>
                <w:rFonts w:ascii="Times New Roman" w:eastAsia="Times New Roman" w:hAnsi="Times New Roman" w:cs="Arial"/>
                <w:bCs/>
                <w:iCs/>
                <w:noProof/>
                <w:snapToGrid w:val="0"/>
                <w:sz w:val="20"/>
                <w:szCs w:val="20"/>
                <w:lang w:val="de-DE" w:eastAsia="sv-SE"/>
              </w:rPr>
              <w:t> </w:t>
            </w:r>
            <w:r w:rsidRPr="00872115">
              <w:rPr>
                <w:rFonts w:ascii="Times New Roman" w:eastAsia="Times New Roman" w:hAnsi="Times New Roman" w:cs="Arial"/>
                <w:bCs/>
                <w:iCs/>
                <w:noProof/>
                <w:snapToGrid w:val="0"/>
                <w:sz w:val="20"/>
                <w:szCs w:val="20"/>
                <w:lang w:val="de-DE" w:eastAsia="sv-SE"/>
              </w:rPr>
              <w:t> </w:t>
            </w:r>
          </w:p>
        </w:tc>
      </w:tr>
      <w:tr w:rsidR="000B56F3" w:rsidRPr="00B479E6" w14:paraId="2469660A" w14:textId="77777777" w:rsidTr="00A123FC">
        <w:trPr>
          <w:gridAfter w:val="2"/>
          <w:wAfter w:w="3827" w:type="dxa"/>
          <w:cantSplit/>
          <w:trHeight w:val="536"/>
        </w:trPr>
        <w:tc>
          <w:tcPr>
            <w:tcW w:w="2835" w:type="dxa"/>
            <w:shd w:val="clear" w:color="auto" w:fill="D9D9D9"/>
            <w:vAlign w:val="center"/>
          </w:tcPr>
          <w:p w14:paraId="4DB4F128" w14:textId="77777777" w:rsidR="000B56F3" w:rsidRPr="00872115" w:rsidRDefault="000B56F3" w:rsidP="00A123FC">
            <w:pPr>
              <w:spacing w:before="120" w:after="120" w:line="240" w:lineRule="auto"/>
              <w:rPr>
                <w:rFonts w:eastAsia="Times New Roman" w:cs="Arial"/>
                <w:b/>
                <w:bCs/>
                <w:color w:val="0000FF"/>
                <w:sz w:val="20"/>
                <w:szCs w:val="20"/>
                <w:lang w:val="de-DE" w:eastAsia="fr-FR"/>
              </w:rPr>
            </w:pPr>
            <w:r w:rsidRPr="00872115">
              <w:rPr>
                <w:rFonts w:eastAsia="Times New Roman" w:cs="Arial"/>
                <w:b/>
                <w:bCs/>
                <w:color w:val="0000FF"/>
                <w:sz w:val="20"/>
                <w:szCs w:val="20"/>
                <w:lang w:val="de-DE" w:eastAsia="fr-FR"/>
              </w:rPr>
              <w:t>Abschlusssitzung:</w:t>
            </w:r>
          </w:p>
        </w:tc>
        <w:tc>
          <w:tcPr>
            <w:tcW w:w="2410" w:type="dxa"/>
            <w:vAlign w:val="center"/>
          </w:tcPr>
          <w:p w14:paraId="31946166" w14:textId="77777777" w:rsidR="000B56F3" w:rsidRPr="00872115" w:rsidRDefault="00B479E6" w:rsidP="00A123FC">
            <w:pPr>
              <w:spacing w:before="120" w:after="120" w:line="240" w:lineRule="auto"/>
              <w:rPr>
                <w:rFonts w:eastAsia="Times New Roman" w:cs="Arial"/>
                <w:color w:val="0000FF"/>
                <w:sz w:val="20"/>
                <w:szCs w:val="20"/>
                <w:lang w:val="de-DE" w:eastAsia="fr-FR"/>
              </w:rPr>
            </w:pPr>
            <w:sdt>
              <w:sdtPr>
                <w:rPr>
                  <w:rFonts w:eastAsia="Times New Roman" w:cs="Arial"/>
                  <w:color w:val="0000FF"/>
                  <w:sz w:val="20"/>
                  <w:szCs w:val="20"/>
                  <w:lang w:val="de-DE" w:eastAsia="fr-FR"/>
                </w:rPr>
                <w:id w:val="489986085"/>
                <w14:checkbox>
                  <w14:checked w14:val="0"/>
                  <w14:checkedState w14:val="2612" w14:font="MS Gothic"/>
                  <w14:uncheckedState w14:val="2610" w14:font="MS Gothic"/>
                </w14:checkbox>
              </w:sdtPr>
              <w:sdtEndPr/>
              <w:sdtContent>
                <w:r w:rsidR="000B56F3" w:rsidRPr="00872115">
                  <w:rPr>
                    <w:rFonts w:ascii="MS Gothic" w:eastAsia="MS Gothic" w:hAnsi="MS Gothic" w:cs="Arial"/>
                    <w:color w:val="0000FF"/>
                    <w:sz w:val="20"/>
                    <w:szCs w:val="20"/>
                    <w:lang w:val="de-DE" w:eastAsia="fr-FR"/>
                  </w:rPr>
                  <w:t>☐</w:t>
                </w:r>
              </w:sdtContent>
            </w:sdt>
            <w:r w:rsidR="000B56F3" w:rsidRPr="00872115">
              <w:rPr>
                <w:rFonts w:eastAsia="Times New Roman" w:cs="Arial"/>
                <w:color w:val="0000FF"/>
                <w:sz w:val="20"/>
                <w:szCs w:val="20"/>
                <w:lang w:val="de-DE" w:eastAsia="fr-FR"/>
              </w:rPr>
              <w:t xml:space="preserve"> kreuzen Sie das Kästchen an</w:t>
            </w:r>
          </w:p>
        </w:tc>
      </w:tr>
    </w:tbl>
    <w:p w14:paraId="18F42316" w14:textId="77777777" w:rsidR="00C26657" w:rsidRPr="00872115" w:rsidRDefault="00C26657" w:rsidP="00D523B1">
      <w:pPr>
        <w:spacing w:after="0" w:line="240" w:lineRule="auto"/>
        <w:rPr>
          <w:b/>
          <w:sz w:val="10"/>
          <w:szCs w:val="10"/>
          <w:lang w:val="de-D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35"/>
        <w:gridCol w:w="2409"/>
      </w:tblGrid>
      <w:tr w:rsidR="000B56F3" w:rsidRPr="00872115" w14:paraId="2A07C645" w14:textId="77777777" w:rsidTr="003B5CCB">
        <w:trPr>
          <w:tblHeader/>
        </w:trPr>
        <w:tc>
          <w:tcPr>
            <w:tcW w:w="3828" w:type="dxa"/>
            <w:tcBorders>
              <w:top w:val="single" w:sz="4" w:space="0" w:color="808080"/>
              <w:left w:val="single" w:sz="4" w:space="0" w:color="808080"/>
              <w:bottom w:val="single" w:sz="4" w:space="0" w:color="808080"/>
              <w:right w:val="single" w:sz="4" w:space="0" w:color="808080"/>
            </w:tcBorders>
            <w:shd w:val="clear" w:color="auto" w:fill="D9D9D9"/>
          </w:tcPr>
          <w:p w14:paraId="68F2B45E" w14:textId="12936DA1" w:rsidR="000B56F3" w:rsidRPr="00872115" w:rsidRDefault="000B56F3" w:rsidP="000B56F3">
            <w:pPr>
              <w:spacing w:before="120" w:after="120" w:line="240" w:lineRule="auto"/>
              <w:jc w:val="center"/>
              <w:rPr>
                <w:rFonts w:eastAsia="Times New Roman" w:cs="Arial"/>
                <w:b/>
                <w:color w:val="0000FF"/>
                <w:sz w:val="20"/>
                <w:szCs w:val="20"/>
                <w:lang w:val="de-DE" w:eastAsia="fr-FR"/>
              </w:rPr>
            </w:pPr>
            <w:r w:rsidRPr="00872115">
              <w:rPr>
                <w:rFonts w:eastAsia="Times New Roman" w:cs="Arial"/>
                <w:b/>
                <w:color w:val="0000FF"/>
                <w:spacing w:val="-6"/>
                <w:sz w:val="20"/>
                <w:szCs w:val="20"/>
                <w:lang w:val="de-DE" w:eastAsia="fr-FR"/>
              </w:rPr>
              <w:t>Mitarbeiter der begutachteten KBS</w:t>
            </w:r>
          </w:p>
        </w:tc>
        <w:tc>
          <w:tcPr>
            <w:tcW w:w="283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1FE6EE3" w14:textId="30D8BD7D" w:rsidR="000B56F3" w:rsidRPr="00872115" w:rsidRDefault="000B56F3" w:rsidP="000B56F3">
            <w:pPr>
              <w:spacing w:before="120" w:after="120" w:line="240" w:lineRule="auto"/>
              <w:jc w:val="center"/>
              <w:rPr>
                <w:rFonts w:eastAsia="Times New Roman" w:cs="Arial"/>
                <w:b/>
                <w:bCs/>
                <w:color w:val="0000FF"/>
                <w:sz w:val="20"/>
                <w:szCs w:val="20"/>
                <w:lang w:val="de-DE" w:eastAsia="fr-FR"/>
              </w:rPr>
            </w:pPr>
            <w:r w:rsidRPr="00872115">
              <w:rPr>
                <w:rFonts w:eastAsia="Times New Roman" w:cs="Arial"/>
                <w:b/>
                <w:bCs/>
                <w:color w:val="0000FF"/>
                <w:sz w:val="20"/>
                <w:szCs w:val="20"/>
                <w:lang w:val="de-DE" w:eastAsia="fr-FR"/>
              </w:rPr>
              <w:t>Funktion</w:t>
            </w:r>
          </w:p>
        </w:tc>
        <w:tc>
          <w:tcPr>
            <w:tcW w:w="2409"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8F0D427" w14:textId="033293A8" w:rsidR="000B56F3" w:rsidRPr="00872115" w:rsidRDefault="000B56F3" w:rsidP="000B56F3">
            <w:pPr>
              <w:spacing w:before="120" w:after="120" w:line="240" w:lineRule="auto"/>
              <w:jc w:val="center"/>
              <w:rPr>
                <w:rFonts w:eastAsia="Times New Roman" w:cs="Arial"/>
                <w:b/>
                <w:bCs/>
                <w:color w:val="0000FF"/>
                <w:sz w:val="20"/>
                <w:szCs w:val="20"/>
                <w:lang w:val="de-DE" w:eastAsia="fr-FR"/>
              </w:rPr>
            </w:pPr>
            <w:r w:rsidRPr="00872115">
              <w:rPr>
                <w:rFonts w:eastAsia="Times New Roman" w:cs="Arial"/>
                <w:b/>
                <w:bCs/>
                <w:color w:val="0000FF"/>
                <w:sz w:val="20"/>
                <w:szCs w:val="20"/>
                <w:lang w:val="de-DE" w:eastAsia="fr-FR"/>
              </w:rPr>
              <w:t>Unterschrift</w:t>
            </w:r>
          </w:p>
        </w:tc>
      </w:tr>
      <w:tr w:rsidR="000B56F3" w:rsidRPr="00872115" w14:paraId="1A714368"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74E0057" w14:textId="77777777" w:rsidR="000B56F3" w:rsidRPr="00872115" w:rsidRDefault="000B56F3" w:rsidP="000B56F3">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566FB0B8" w14:textId="77777777" w:rsidR="000B56F3" w:rsidRPr="00872115" w:rsidRDefault="000B56F3" w:rsidP="000B56F3">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15DB55A4" w14:textId="1A797945" w:rsidR="000B56F3" w:rsidRPr="00872115" w:rsidRDefault="000B56F3" w:rsidP="000B56F3">
            <w:pPr>
              <w:spacing w:after="0" w:line="240" w:lineRule="auto"/>
              <w:jc w:val="center"/>
              <w:rPr>
                <w:rFonts w:eastAsia="Times New Roman" w:cs="Arial"/>
                <w:b/>
                <w:sz w:val="20"/>
                <w:szCs w:val="20"/>
                <w:lang w:val="de-DE" w:eastAsia="fr-FR"/>
              </w:rPr>
            </w:pPr>
            <w:r w:rsidRPr="00872115">
              <w:rPr>
                <w:rFonts w:eastAsia="Times New Roman" w:cs="Arial"/>
                <w:sz w:val="20"/>
                <w:szCs w:val="20"/>
                <w:lang w:val="de-DE" w:eastAsia="fr-FR"/>
              </w:rPr>
              <w:t>Original unterzeichnet</w:t>
            </w:r>
          </w:p>
        </w:tc>
      </w:tr>
      <w:tr w:rsidR="00C26657" w:rsidRPr="00872115" w14:paraId="09E6B5D1"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633A38F"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06164FF6"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21064DE3" w14:textId="77777777" w:rsidR="00C26657" w:rsidRPr="00872115" w:rsidRDefault="00C26657" w:rsidP="00C26657">
            <w:pPr>
              <w:spacing w:after="0" w:line="240" w:lineRule="auto"/>
              <w:rPr>
                <w:rFonts w:eastAsia="Times New Roman" w:cs="Arial"/>
                <w:b/>
                <w:sz w:val="20"/>
                <w:szCs w:val="20"/>
                <w:lang w:val="de-DE" w:eastAsia="fr-FR"/>
              </w:rPr>
            </w:pPr>
          </w:p>
        </w:tc>
      </w:tr>
      <w:tr w:rsidR="00C26657" w:rsidRPr="00872115" w14:paraId="6458292D"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72D9B6D0"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254749FE"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3AEE55A3" w14:textId="77777777" w:rsidR="00C26657" w:rsidRPr="00872115" w:rsidRDefault="00C26657" w:rsidP="00C26657">
            <w:pPr>
              <w:spacing w:after="0" w:line="240" w:lineRule="auto"/>
              <w:rPr>
                <w:rFonts w:eastAsia="Times New Roman" w:cs="Arial"/>
                <w:b/>
                <w:sz w:val="20"/>
                <w:szCs w:val="20"/>
                <w:lang w:val="de-DE" w:eastAsia="fr-FR"/>
              </w:rPr>
            </w:pPr>
          </w:p>
        </w:tc>
      </w:tr>
      <w:tr w:rsidR="00C26657" w:rsidRPr="00872115" w14:paraId="409742AA"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253090D2"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53308A3A"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0833A6EB" w14:textId="77777777" w:rsidR="00C26657" w:rsidRPr="00872115" w:rsidRDefault="00C26657" w:rsidP="00C26657">
            <w:pPr>
              <w:spacing w:after="0" w:line="240" w:lineRule="auto"/>
              <w:rPr>
                <w:rFonts w:eastAsia="Times New Roman" w:cs="Arial"/>
                <w:b/>
                <w:sz w:val="20"/>
                <w:szCs w:val="20"/>
                <w:lang w:val="de-DE" w:eastAsia="fr-FR"/>
              </w:rPr>
            </w:pPr>
          </w:p>
        </w:tc>
      </w:tr>
      <w:tr w:rsidR="00C26657" w:rsidRPr="00872115" w14:paraId="77973C31"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5E53D91"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467793EE"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7472EA66" w14:textId="77777777" w:rsidR="00C26657" w:rsidRPr="00872115" w:rsidRDefault="00C26657" w:rsidP="00C26657">
            <w:pPr>
              <w:spacing w:after="0" w:line="240" w:lineRule="auto"/>
              <w:rPr>
                <w:rFonts w:eastAsia="Times New Roman" w:cs="Arial"/>
                <w:b/>
                <w:sz w:val="20"/>
                <w:szCs w:val="20"/>
                <w:lang w:val="de-DE" w:eastAsia="fr-FR"/>
              </w:rPr>
            </w:pPr>
          </w:p>
        </w:tc>
      </w:tr>
      <w:tr w:rsidR="00C26657" w:rsidRPr="00872115" w14:paraId="1BF91E95"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7FED2ECA"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4928F97D"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43F7FEDC" w14:textId="77777777" w:rsidR="00C26657" w:rsidRPr="00872115" w:rsidRDefault="00C26657" w:rsidP="00C26657">
            <w:pPr>
              <w:spacing w:after="0" w:line="240" w:lineRule="auto"/>
              <w:rPr>
                <w:rFonts w:eastAsia="Times New Roman" w:cs="Arial"/>
                <w:b/>
                <w:sz w:val="20"/>
                <w:szCs w:val="20"/>
                <w:lang w:val="de-DE" w:eastAsia="fr-FR"/>
              </w:rPr>
            </w:pPr>
          </w:p>
        </w:tc>
      </w:tr>
      <w:tr w:rsidR="00C26657" w:rsidRPr="00872115" w14:paraId="2C4CB88D"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3F16F9BE"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6F77D007"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2748CDC" w14:textId="77777777" w:rsidR="00C26657" w:rsidRPr="00872115" w:rsidRDefault="00C26657" w:rsidP="00C26657">
            <w:pPr>
              <w:spacing w:after="0" w:line="240" w:lineRule="auto"/>
              <w:rPr>
                <w:rFonts w:eastAsia="Times New Roman" w:cs="Arial"/>
                <w:b/>
                <w:sz w:val="20"/>
                <w:szCs w:val="20"/>
                <w:lang w:val="de-DE" w:eastAsia="fr-FR"/>
              </w:rPr>
            </w:pPr>
          </w:p>
        </w:tc>
      </w:tr>
      <w:tr w:rsidR="00C26657" w:rsidRPr="00872115" w14:paraId="4130C508"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1650D0E4"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356A823C"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5213159B" w14:textId="77777777" w:rsidR="00C26657" w:rsidRPr="00872115" w:rsidRDefault="00C26657" w:rsidP="00C26657">
            <w:pPr>
              <w:spacing w:after="0" w:line="240" w:lineRule="auto"/>
              <w:rPr>
                <w:rFonts w:eastAsia="Times New Roman" w:cs="Arial"/>
                <w:b/>
                <w:sz w:val="20"/>
                <w:szCs w:val="20"/>
                <w:lang w:val="de-DE" w:eastAsia="fr-FR"/>
              </w:rPr>
            </w:pPr>
          </w:p>
        </w:tc>
      </w:tr>
      <w:tr w:rsidR="00C26657" w:rsidRPr="00872115" w14:paraId="36ECD6F3"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703A910"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32798688"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7B2AE053" w14:textId="77777777" w:rsidR="00C26657" w:rsidRPr="00872115" w:rsidRDefault="00C26657" w:rsidP="00C26657">
            <w:pPr>
              <w:spacing w:after="0" w:line="240" w:lineRule="auto"/>
              <w:rPr>
                <w:rFonts w:eastAsia="Times New Roman" w:cs="Arial"/>
                <w:b/>
                <w:sz w:val="20"/>
                <w:szCs w:val="20"/>
                <w:lang w:val="de-DE" w:eastAsia="fr-FR"/>
              </w:rPr>
            </w:pPr>
          </w:p>
        </w:tc>
      </w:tr>
      <w:tr w:rsidR="00C26657" w:rsidRPr="00872115" w14:paraId="4AF55EBD"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36FEF96D"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6EB39992"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7B17611C" w14:textId="77777777" w:rsidR="00C26657" w:rsidRPr="00872115" w:rsidRDefault="00C26657" w:rsidP="00C26657">
            <w:pPr>
              <w:spacing w:after="0" w:line="240" w:lineRule="auto"/>
              <w:rPr>
                <w:rFonts w:eastAsia="Times New Roman" w:cs="Arial"/>
                <w:b/>
                <w:sz w:val="20"/>
                <w:szCs w:val="20"/>
                <w:lang w:val="de-DE" w:eastAsia="fr-FR"/>
              </w:rPr>
            </w:pPr>
          </w:p>
        </w:tc>
      </w:tr>
      <w:tr w:rsidR="00C26657" w:rsidRPr="00872115" w14:paraId="7255685B"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42406455"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3B55EB65"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A344559" w14:textId="77777777" w:rsidR="00C26657" w:rsidRPr="00872115" w:rsidRDefault="00C26657" w:rsidP="00C26657">
            <w:pPr>
              <w:spacing w:after="0" w:line="240" w:lineRule="auto"/>
              <w:rPr>
                <w:rFonts w:eastAsia="Times New Roman" w:cs="Arial"/>
                <w:b/>
                <w:sz w:val="20"/>
                <w:szCs w:val="20"/>
                <w:lang w:val="de-DE" w:eastAsia="fr-FR"/>
              </w:rPr>
            </w:pPr>
          </w:p>
        </w:tc>
      </w:tr>
      <w:tr w:rsidR="00C26657" w:rsidRPr="00872115" w14:paraId="19859F7F"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51916305"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51908950"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30F09B61" w14:textId="77777777" w:rsidR="00C26657" w:rsidRPr="00872115" w:rsidRDefault="00C26657" w:rsidP="00C26657">
            <w:pPr>
              <w:spacing w:after="0" w:line="240" w:lineRule="auto"/>
              <w:rPr>
                <w:rFonts w:eastAsia="Times New Roman" w:cs="Arial"/>
                <w:b/>
                <w:sz w:val="20"/>
                <w:szCs w:val="20"/>
                <w:lang w:val="de-DE" w:eastAsia="fr-FR"/>
              </w:rPr>
            </w:pPr>
          </w:p>
        </w:tc>
      </w:tr>
      <w:tr w:rsidR="00C26657" w:rsidRPr="00872115" w14:paraId="01D01985"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36449B03"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00FB8DB2" w14:textId="77777777" w:rsidR="00C26657" w:rsidRPr="00872115" w:rsidRDefault="00C26657" w:rsidP="00C26657">
            <w:pPr>
              <w:spacing w:after="0" w:line="240" w:lineRule="auto"/>
              <w:rPr>
                <w:rFonts w:eastAsia="Times New Roman" w:cs="Arial"/>
                <w:b/>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4D77A3B4" w14:textId="77777777" w:rsidR="00C26657" w:rsidRPr="00872115" w:rsidRDefault="00C26657" w:rsidP="00C26657">
            <w:pPr>
              <w:spacing w:after="0" w:line="240" w:lineRule="auto"/>
              <w:rPr>
                <w:rFonts w:eastAsia="Times New Roman" w:cs="Arial"/>
                <w:b/>
                <w:sz w:val="20"/>
                <w:szCs w:val="20"/>
                <w:lang w:val="de-DE" w:eastAsia="fr-FR"/>
              </w:rPr>
            </w:pPr>
          </w:p>
        </w:tc>
      </w:tr>
    </w:tbl>
    <w:p w14:paraId="276FBC30" w14:textId="77777777" w:rsidR="00C26657" w:rsidRPr="00872115" w:rsidRDefault="00C26657" w:rsidP="00C26657">
      <w:pPr>
        <w:spacing w:after="0" w:line="240" w:lineRule="auto"/>
        <w:rPr>
          <w:rFonts w:eastAsia="Times New Roman" w:cs="Arial"/>
          <w:b/>
          <w:sz w:val="10"/>
          <w:szCs w:val="10"/>
          <w:lang w:val="de-DE" w:eastAsia="fr-FR"/>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35"/>
        <w:gridCol w:w="2409"/>
      </w:tblGrid>
      <w:tr w:rsidR="000B56F3" w:rsidRPr="00872115" w14:paraId="27A1C66E" w14:textId="77777777" w:rsidTr="003B5CCB">
        <w:trPr>
          <w:tblHeader/>
        </w:trPr>
        <w:tc>
          <w:tcPr>
            <w:tcW w:w="3828" w:type="dxa"/>
            <w:tcBorders>
              <w:top w:val="single" w:sz="4" w:space="0" w:color="808080"/>
              <w:left w:val="single" w:sz="4" w:space="0" w:color="808080"/>
              <w:bottom w:val="single" w:sz="4" w:space="0" w:color="808080"/>
              <w:right w:val="single" w:sz="4" w:space="0" w:color="808080"/>
            </w:tcBorders>
            <w:shd w:val="clear" w:color="auto" w:fill="D9D9D9"/>
          </w:tcPr>
          <w:p w14:paraId="0493521D" w14:textId="126BB1A2" w:rsidR="000B56F3" w:rsidRPr="00872115" w:rsidRDefault="000B56F3" w:rsidP="000B56F3">
            <w:pPr>
              <w:spacing w:before="120" w:after="120" w:line="240" w:lineRule="auto"/>
              <w:jc w:val="center"/>
              <w:rPr>
                <w:rFonts w:eastAsia="Times New Roman" w:cs="Arial"/>
                <w:b/>
                <w:color w:val="0000FF"/>
                <w:sz w:val="20"/>
                <w:szCs w:val="20"/>
                <w:lang w:val="de-DE" w:eastAsia="fr-FR"/>
              </w:rPr>
            </w:pPr>
            <w:r w:rsidRPr="00872115">
              <w:rPr>
                <w:rFonts w:eastAsia="Times New Roman" w:cs="Arial"/>
                <w:b/>
                <w:color w:val="0000FF"/>
                <w:spacing w:val="-6"/>
                <w:sz w:val="20"/>
                <w:szCs w:val="20"/>
                <w:lang w:val="de-DE" w:eastAsia="fr-FR"/>
              </w:rPr>
              <w:t>Begutachter</w:t>
            </w:r>
          </w:p>
        </w:tc>
        <w:tc>
          <w:tcPr>
            <w:tcW w:w="283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2C1D065" w14:textId="7F154E32" w:rsidR="000B56F3" w:rsidRPr="00872115" w:rsidRDefault="000B56F3" w:rsidP="000B56F3">
            <w:pPr>
              <w:spacing w:before="120" w:after="120" w:line="240" w:lineRule="auto"/>
              <w:jc w:val="center"/>
              <w:rPr>
                <w:rFonts w:eastAsia="Times New Roman" w:cs="Arial"/>
                <w:b/>
                <w:bCs/>
                <w:color w:val="0000FF"/>
                <w:sz w:val="20"/>
                <w:szCs w:val="20"/>
                <w:lang w:val="de-DE" w:eastAsia="fr-FR"/>
              </w:rPr>
            </w:pPr>
            <w:r w:rsidRPr="00872115">
              <w:rPr>
                <w:rFonts w:eastAsia="Times New Roman" w:cs="Arial"/>
                <w:b/>
                <w:bCs/>
                <w:color w:val="0000FF"/>
                <w:sz w:val="20"/>
                <w:szCs w:val="20"/>
                <w:lang w:val="de-DE" w:eastAsia="fr-FR"/>
              </w:rPr>
              <w:t>Funktion (LB, FB, E, H) und technischer Bereich</w:t>
            </w:r>
          </w:p>
        </w:tc>
        <w:tc>
          <w:tcPr>
            <w:tcW w:w="2409"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0646C77" w14:textId="3217DA4F" w:rsidR="000B56F3" w:rsidRPr="00872115" w:rsidRDefault="000B56F3" w:rsidP="000B56F3">
            <w:pPr>
              <w:spacing w:before="120" w:after="120" w:line="240" w:lineRule="auto"/>
              <w:jc w:val="center"/>
              <w:rPr>
                <w:rFonts w:eastAsia="Times New Roman" w:cs="Arial"/>
                <w:b/>
                <w:bCs/>
                <w:color w:val="0000FF"/>
                <w:sz w:val="20"/>
                <w:szCs w:val="20"/>
                <w:lang w:val="de-DE" w:eastAsia="fr-FR"/>
              </w:rPr>
            </w:pPr>
            <w:r w:rsidRPr="00872115">
              <w:rPr>
                <w:rFonts w:eastAsia="Times New Roman" w:cs="Arial"/>
                <w:b/>
                <w:bCs/>
                <w:color w:val="0000FF"/>
                <w:sz w:val="20"/>
                <w:szCs w:val="20"/>
                <w:lang w:val="de-DE" w:eastAsia="fr-FR"/>
              </w:rPr>
              <w:t>Unterschrift</w:t>
            </w:r>
          </w:p>
        </w:tc>
      </w:tr>
      <w:tr w:rsidR="000B56F3" w:rsidRPr="00872115" w14:paraId="47ED7DF6"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4464275" w14:textId="77777777" w:rsidR="000B56F3" w:rsidRPr="00872115" w:rsidRDefault="000B56F3" w:rsidP="000B56F3">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167031DD" w14:textId="77777777" w:rsidR="000B56F3" w:rsidRPr="00872115" w:rsidRDefault="000B56F3" w:rsidP="000B56F3">
            <w:pPr>
              <w:spacing w:after="0" w:line="240" w:lineRule="auto"/>
              <w:rPr>
                <w:rFonts w:eastAsia="Times New Roman" w:cs="Arial"/>
                <w:b/>
                <w:bCs/>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93596F7" w14:textId="3161B6C6" w:rsidR="000B56F3" w:rsidRPr="00872115" w:rsidRDefault="000B56F3" w:rsidP="000B56F3">
            <w:pPr>
              <w:spacing w:after="0" w:line="240" w:lineRule="auto"/>
              <w:jc w:val="center"/>
              <w:rPr>
                <w:rFonts w:eastAsia="Times New Roman" w:cs="Arial"/>
                <w:b/>
                <w:bCs/>
                <w:sz w:val="20"/>
                <w:szCs w:val="20"/>
                <w:lang w:val="de-DE" w:eastAsia="fr-FR"/>
              </w:rPr>
            </w:pPr>
            <w:r w:rsidRPr="00872115">
              <w:rPr>
                <w:rFonts w:eastAsia="Times New Roman" w:cs="Arial"/>
                <w:bCs/>
                <w:sz w:val="20"/>
                <w:szCs w:val="20"/>
                <w:lang w:val="de-DE" w:eastAsia="fr-FR"/>
              </w:rPr>
              <w:t>Original unterzeichnet</w:t>
            </w:r>
          </w:p>
        </w:tc>
      </w:tr>
      <w:tr w:rsidR="00C26657" w:rsidRPr="00872115" w14:paraId="2695F557"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7D062659"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6FFA1852" w14:textId="77777777" w:rsidR="00C26657" w:rsidRPr="00872115" w:rsidRDefault="00C26657" w:rsidP="00C26657">
            <w:pPr>
              <w:spacing w:after="0" w:line="240" w:lineRule="auto"/>
              <w:rPr>
                <w:rFonts w:eastAsia="Times New Roman" w:cs="Arial"/>
                <w:b/>
                <w:bCs/>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883E285" w14:textId="77777777" w:rsidR="00C26657" w:rsidRPr="00872115" w:rsidRDefault="00C26657" w:rsidP="00C26657">
            <w:pPr>
              <w:spacing w:after="0" w:line="240" w:lineRule="auto"/>
              <w:rPr>
                <w:rFonts w:eastAsia="Times New Roman" w:cs="Arial"/>
                <w:b/>
                <w:bCs/>
                <w:sz w:val="20"/>
                <w:szCs w:val="20"/>
                <w:lang w:val="de-DE" w:eastAsia="fr-FR"/>
              </w:rPr>
            </w:pPr>
          </w:p>
        </w:tc>
      </w:tr>
      <w:tr w:rsidR="00C26657" w:rsidRPr="00872115" w14:paraId="288767D2"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61F1C918"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13BC8A4B" w14:textId="77777777" w:rsidR="00C26657" w:rsidRPr="00872115" w:rsidRDefault="00C26657" w:rsidP="00C26657">
            <w:pPr>
              <w:spacing w:after="0" w:line="240" w:lineRule="auto"/>
              <w:rPr>
                <w:rFonts w:eastAsia="Times New Roman" w:cs="Arial"/>
                <w:b/>
                <w:bCs/>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43121A4A" w14:textId="77777777" w:rsidR="00C26657" w:rsidRPr="00872115" w:rsidRDefault="00C26657" w:rsidP="00C26657">
            <w:pPr>
              <w:spacing w:after="0" w:line="240" w:lineRule="auto"/>
              <w:rPr>
                <w:rFonts w:eastAsia="Times New Roman" w:cs="Arial"/>
                <w:b/>
                <w:bCs/>
                <w:sz w:val="20"/>
                <w:szCs w:val="20"/>
                <w:lang w:val="de-DE" w:eastAsia="fr-FR"/>
              </w:rPr>
            </w:pPr>
          </w:p>
        </w:tc>
      </w:tr>
      <w:tr w:rsidR="00C26657" w:rsidRPr="00872115" w14:paraId="7DF06BB1"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6DA69C15"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2BBEC5B2" w14:textId="77777777" w:rsidR="00C26657" w:rsidRPr="00872115" w:rsidRDefault="00C26657" w:rsidP="00C26657">
            <w:pPr>
              <w:spacing w:after="0" w:line="240" w:lineRule="auto"/>
              <w:rPr>
                <w:rFonts w:eastAsia="Times New Roman" w:cs="Arial"/>
                <w:b/>
                <w:bCs/>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50B2FF13" w14:textId="77777777" w:rsidR="00C26657" w:rsidRPr="00872115" w:rsidRDefault="00C26657" w:rsidP="00C26657">
            <w:pPr>
              <w:spacing w:after="0" w:line="240" w:lineRule="auto"/>
              <w:rPr>
                <w:rFonts w:eastAsia="Times New Roman" w:cs="Arial"/>
                <w:b/>
                <w:bCs/>
                <w:sz w:val="20"/>
                <w:szCs w:val="20"/>
                <w:lang w:val="de-DE" w:eastAsia="fr-FR"/>
              </w:rPr>
            </w:pPr>
          </w:p>
        </w:tc>
      </w:tr>
      <w:tr w:rsidR="00C26657" w:rsidRPr="00872115" w14:paraId="0F26A9D3"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B6065CE" w14:textId="77777777" w:rsidR="00C26657" w:rsidRPr="00872115" w:rsidRDefault="00C26657" w:rsidP="00C26657">
            <w:pPr>
              <w:spacing w:after="0" w:line="240" w:lineRule="auto"/>
              <w:ind w:left="6"/>
              <w:rPr>
                <w:rFonts w:eastAsia="Times New Roman" w:cs="Arial"/>
                <w:b/>
                <w:bCs/>
                <w:sz w:val="20"/>
                <w:szCs w:val="20"/>
                <w:lang w:val="de-DE"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0C2E5719" w14:textId="77777777" w:rsidR="00C26657" w:rsidRPr="00872115" w:rsidRDefault="00C26657" w:rsidP="00C26657">
            <w:pPr>
              <w:spacing w:after="0" w:line="240" w:lineRule="auto"/>
              <w:rPr>
                <w:rFonts w:eastAsia="Times New Roman" w:cs="Arial"/>
                <w:b/>
                <w:bCs/>
                <w:sz w:val="20"/>
                <w:szCs w:val="20"/>
                <w:lang w:val="de-DE"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8D00397" w14:textId="77777777" w:rsidR="00C26657" w:rsidRPr="00872115" w:rsidRDefault="00C26657" w:rsidP="00C26657">
            <w:pPr>
              <w:spacing w:after="0" w:line="240" w:lineRule="auto"/>
              <w:rPr>
                <w:rFonts w:eastAsia="Times New Roman" w:cs="Arial"/>
                <w:b/>
                <w:bCs/>
                <w:sz w:val="20"/>
                <w:szCs w:val="20"/>
                <w:lang w:val="de-DE" w:eastAsia="fr-FR"/>
              </w:rPr>
            </w:pPr>
          </w:p>
        </w:tc>
      </w:tr>
    </w:tbl>
    <w:p w14:paraId="594DC1B1" w14:textId="77777777" w:rsidR="00C26657" w:rsidRPr="00872115" w:rsidRDefault="00C26657" w:rsidP="00D523B1">
      <w:pPr>
        <w:spacing w:after="0" w:line="240" w:lineRule="auto"/>
        <w:rPr>
          <w:b/>
          <w:sz w:val="10"/>
          <w:szCs w:val="10"/>
          <w:lang w:val="de-DE"/>
        </w:rPr>
      </w:pPr>
    </w:p>
    <w:p w14:paraId="170C8C6E" w14:textId="77777777" w:rsidR="00C26657" w:rsidRPr="00872115" w:rsidRDefault="00C26657">
      <w:pPr>
        <w:rPr>
          <w:b/>
          <w:sz w:val="10"/>
          <w:szCs w:val="10"/>
          <w:lang w:val="de-DE"/>
        </w:rPr>
      </w:pPr>
      <w:r w:rsidRPr="00872115">
        <w:rPr>
          <w:sz w:val="10"/>
          <w:szCs w:val="10"/>
          <w:lang w:val="de-DE"/>
        </w:rPr>
        <w:br w:type="page"/>
      </w:r>
    </w:p>
    <w:p w14:paraId="5774055E" w14:textId="77777777" w:rsidR="00C26657" w:rsidRPr="00872115" w:rsidRDefault="00C26657" w:rsidP="00D523B1">
      <w:pPr>
        <w:spacing w:after="0" w:line="240" w:lineRule="auto"/>
        <w:rPr>
          <w:b/>
          <w:sz w:val="10"/>
          <w:szCs w:val="10"/>
          <w:lang w:val="de-DE"/>
        </w:rPr>
      </w:pPr>
    </w:p>
    <w:p w14:paraId="18FEC3D6" w14:textId="51C2C862" w:rsidR="00C26657" w:rsidRPr="00872115" w:rsidRDefault="000B56F3" w:rsidP="00853F3B">
      <w:pPr>
        <w:pStyle w:val="Heading2"/>
        <w:rPr>
          <w:b/>
          <w:lang w:val="de-DE"/>
        </w:rPr>
      </w:pPr>
      <w:bookmarkStart w:id="6" w:name="_Toc191974467"/>
      <w:r w:rsidRPr="00872115">
        <w:rPr>
          <w:lang w:val="de-DE"/>
        </w:rPr>
        <w:t>Zusammenfassung und Schlussfolgerungen der Begutachtung</w:t>
      </w:r>
      <w:bookmarkEnd w:id="6"/>
    </w:p>
    <w:p w14:paraId="00ABB6AC" w14:textId="77777777" w:rsidR="00C26657" w:rsidRPr="00872115" w:rsidRDefault="00C26657" w:rsidP="00853F3B">
      <w:pPr>
        <w:keepNext/>
        <w:spacing w:after="0" w:line="240" w:lineRule="auto"/>
        <w:rPr>
          <w:b/>
          <w:sz w:val="10"/>
          <w:szCs w:val="10"/>
          <w:lang w:val="de-DE"/>
        </w:rPr>
      </w:pPr>
    </w:p>
    <w:tbl>
      <w:tblPr>
        <w:tblW w:w="90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977"/>
        <w:gridCol w:w="47"/>
        <w:gridCol w:w="3024"/>
        <w:gridCol w:w="3024"/>
      </w:tblGrid>
      <w:tr w:rsidR="00B7747F" w:rsidRPr="00B479E6" w14:paraId="43C7903F" w14:textId="77777777" w:rsidTr="00C81CE6">
        <w:trPr>
          <w:trHeight w:val="423"/>
          <w:jc w:val="center"/>
        </w:trPr>
        <w:tc>
          <w:tcPr>
            <w:tcW w:w="9072" w:type="dxa"/>
            <w:gridSpan w:val="4"/>
            <w:shd w:val="clear" w:color="auto" w:fill="BFBFBF" w:themeFill="background1" w:themeFillShade="BF"/>
            <w:vAlign w:val="center"/>
          </w:tcPr>
          <w:p w14:paraId="568B945D" w14:textId="12E1E4D0" w:rsidR="00B7747F" w:rsidRPr="00872115" w:rsidRDefault="000B56F3" w:rsidP="00853F3B">
            <w:pPr>
              <w:pStyle w:val="Heading3"/>
              <w:spacing w:before="40" w:after="40"/>
              <w:rPr>
                <w:lang w:val="de-DE"/>
              </w:rPr>
            </w:pPr>
            <w:bookmarkStart w:id="7" w:name="_Toc406743645"/>
            <w:bookmarkStart w:id="8" w:name="_Toc191974468"/>
            <w:r w:rsidRPr="00872115">
              <w:rPr>
                <w:lang w:val="de-DE"/>
              </w:rPr>
              <w:t xml:space="preserve">Name des </w:t>
            </w:r>
            <w:proofErr w:type="gramStart"/>
            <w:r w:rsidRPr="00872115">
              <w:rPr>
                <w:lang w:val="de-DE"/>
              </w:rPr>
              <w:t>Teamleiters</w:t>
            </w:r>
            <w:r w:rsidR="00B7747F" w:rsidRPr="00872115">
              <w:rPr>
                <w:lang w:val="de-DE"/>
              </w:rPr>
              <w:t> :</w:t>
            </w:r>
            <w:proofErr w:type="gramEnd"/>
            <w:r w:rsidR="00B7747F" w:rsidRPr="00872115">
              <w:rPr>
                <w:lang w:val="de-DE"/>
              </w:rPr>
              <w:t xml:space="preserve"> </w:t>
            </w:r>
            <w:r w:rsidR="00B7747F" w:rsidRPr="00872115">
              <w:rPr>
                <w:highlight w:val="yellow"/>
                <w:lang w:val="de-DE"/>
              </w:rPr>
              <w:t>N</w:t>
            </w:r>
            <w:bookmarkEnd w:id="7"/>
            <w:r w:rsidRPr="00872115">
              <w:rPr>
                <w:highlight w:val="yellow"/>
                <w:lang w:val="de-DE"/>
              </w:rPr>
              <w:t>AME Vorname</w:t>
            </w:r>
            <w:bookmarkEnd w:id="8"/>
          </w:p>
        </w:tc>
      </w:tr>
      <w:tr w:rsidR="004C5770" w:rsidRPr="00B479E6" w14:paraId="24D3AF43" w14:textId="77777777" w:rsidTr="00C81CE6">
        <w:trPr>
          <w:jc w:val="center"/>
        </w:trPr>
        <w:tc>
          <w:tcPr>
            <w:tcW w:w="9072" w:type="dxa"/>
            <w:gridSpan w:val="4"/>
            <w:tcBorders>
              <w:top w:val="nil"/>
              <w:bottom w:val="nil"/>
            </w:tcBorders>
            <w:shd w:val="clear" w:color="auto" w:fill="E8F5F8"/>
            <w:vAlign w:val="center"/>
          </w:tcPr>
          <w:p w14:paraId="0E82AEFB" w14:textId="77777777" w:rsidR="00CF055E" w:rsidRPr="00872115" w:rsidRDefault="00CF055E" w:rsidP="00CF055E">
            <w:pPr>
              <w:pStyle w:val="BodyText"/>
              <w:keepNext/>
              <w:spacing w:before="120" w:after="120"/>
              <w:jc w:val="both"/>
              <w:rPr>
                <w:rFonts w:ascii="Arial" w:hAnsi="Arial" w:cs="Arial"/>
                <w:bCs/>
                <w:color w:val="0000FF"/>
                <w:sz w:val="24"/>
                <w:lang w:val="de-DE"/>
              </w:rPr>
            </w:pPr>
            <w:r w:rsidRPr="00872115">
              <w:rPr>
                <w:rFonts w:ascii="Arial" w:hAnsi="Arial" w:cs="Arial"/>
                <w:bCs/>
                <w:color w:val="0000FF"/>
                <w:sz w:val="24"/>
                <w:lang w:val="de-DE"/>
              </w:rPr>
              <w:t>Zusammenfassung des Teamleiters</w:t>
            </w:r>
          </w:p>
          <w:p w14:paraId="416F9718" w14:textId="251E17C5" w:rsidR="00CF055E" w:rsidRPr="00872115" w:rsidRDefault="00CF055E" w:rsidP="00CF055E">
            <w:pPr>
              <w:pStyle w:val="BodyText"/>
              <w:keepNext/>
              <w:spacing w:before="120" w:after="120"/>
              <w:jc w:val="both"/>
              <w:rPr>
                <w:rFonts w:ascii="Arial" w:hAnsi="Arial" w:cs="Arial"/>
                <w:b w:val="0"/>
                <w:color w:val="0000FF"/>
                <w:sz w:val="20"/>
                <w:szCs w:val="20"/>
                <w:lang w:val="de-DE"/>
              </w:rPr>
            </w:pPr>
            <w:r w:rsidRPr="00872115">
              <w:rPr>
                <w:rFonts w:ascii="Arial" w:hAnsi="Arial" w:cs="Arial"/>
                <w:b w:val="0"/>
                <w:color w:val="0000FF"/>
                <w:spacing w:val="-6"/>
                <w:sz w:val="20"/>
                <w:szCs w:val="20"/>
                <w:lang w:val="de-DE"/>
              </w:rPr>
              <w:t>Bitte füllen Sie</w:t>
            </w:r>
            <w:r w:rsidRPr="00872115">
              <w:rPr>
                <w:rFonts w:ascii="Arial" w:hAnsi="Arial" w:cs="Arial"/>
                <w:b w:val="0"/>
                <w:i/>
                <w:color w:val="0000FF"/>
                <w:spacing w:val="-6"/>
                <w:sz w:val="20"/>
                <w:szCs w:val="20"/>
                <w:u w:val="single"/>
                <w:lang w:val="de-DE"/>
              </w:rPr>
              <w:t xml:space="preserve"> alle nachfolgenden Felder</w:t>
            </w:r>
            <w:r w:rsidRPr="00872115">
              <w:rPr>
                <w:rFonts w:ascii="Arial" w:hAnsi="Arial" w:cs="Arial"/>
                <w:b w:val="0"/>
                <w:color w:val="0000FF"/>
                <w:spacing w:val="-6"/>
                <w:sz w:val="20"/>
                <w:szCs w:val="20"/>
                <w:lang w:val="de-DE"/>
              </w:rPr>
              <w:t xml:space="preserve"> mit</w:t>
            </w:r>
            <w:r w:rsidRPr="00872115">
              <w:rPr>
                <w:rFonts w:ascii="Arial" w:hAnsi="Arial" w:cs="Arial"/>
                <w:b w:val="0"/>
                <w:color w:val="0000FF"/>
                <w:sz w:val="20"/>
                <w:szCs w:val="20"/>
                <w:lang w:val="de-DE"/>
              </w:rPr>
              <w:t xml:space="preserve"> Ihren Beobachtungen</w:t>
            </w:r>
            <w:r w:rsidRPr="00872115">
              <w:rPr>
                <w:rFonts w:ascii="Arial" w:hAnsi="Arial" w:cs="Arial"/>
                <w:b w:val="0"/>
                <w:i/>
                <w:color w:val="0000FF"/>
                <w:sz w:val="20"/>
                <w:szCs w:val="20"/>
                <w:u w:val="single"/>
                <w:lang w:val="de-DE"/>
              </w:rPr>
              <w:t xml:space="preserve"> und den dazugehörigen Auditnachweisen </w:t>
            </w:r>
            <w:r w:rsidRPr="00872115">
              <w:rPr>
                <w:rFonts w:ascii="Arial" w:hAnsi="Arial" w:cs="Arial"/>
                <w:b w:val="0"/>
                <w:color w:val="0000FF"/>
                <w:spacing w:val="-6"/>
                <w:sz w:val="20"/>
                <w:szCs w:val="20"/>
                <w:lang w:val="de-DE"/>
              </w:rPr>
              <w:t>aus</w:t>
            </w:r>
            <w:r w:rsidRPr="00872115">
              <w:rPr>
                <w:rFonts w:ascii="Arial" w:hAnsi="Arial" w:cs="Arial"/>
                <w:b w:val="0"/>
                <w:color w:val="0000FF"/>
                <w:sz w:val="20"/>
                <w:szCs w:val="20"/>
                <w:lang w:val="de-DE"/>
              </w:rPr>
              <w:t>.</w:t>
            </w:r>
          </w:p>
          <w:p w14:paraId="261C4018" w14:textId="71045CEA" w:rsidR="004C5770" w:rsidRPr="00872115" w:rsidRDefault="00CF055E" w:rsidP="00CF055E">
            <w:pPr>
              <w:pStyle w:val="BodyText"/>
              <w:keepNext/>
              <w:spacing w:before="40" w:after="120"/>
              <w:jc w:val="both"/>
              <w:rPr>
                <w:rFonts w:ascii="Arial" w:hAnsi="Arial" w:cs="Arial"/>
                <w:bCs/>
                <w:i/>
                <w:iCs/>
                <w:color w:val="0000FF"/>
                <w:sz w:val="20"/>
                <w:szCs w:val="20"/>
                <w:lang w:val="de-DE"/>
              </w:rPr>
            </w:pPr>
            <w:r w:rsidRPr="00872115">
              <w:rPr>
                <w:rFonts w:ascii="Arial" w:hAnsi="Arial" w:cs="Arial"/>
                <w:b w:val="0"/>
                <w:i/>
                <w:iCs/>
                <w:color w:val="0000FF"/>
                <w:sz w:val="20"/>
                <w:szCs w:val="20"/>
                <w:lang w:val="de-DE"/>
              </w:rPr>
              <w:t xml:space="preserve">Für Felder, die nicht bewertet oder nicht anwendbar sind, </w:t>
            </w:r>
            <w:r w:rsidRPr="00872115">
              <w:rPr>
                <w:rFonts w:ascii="Arial" w:hAnsi="Arial" w:cs="Arial"/>
                <w:b w:val="0"/>
                <w:i/>
                <w:iCs/>
                <w:color w:val="0000FF"/>
                <w:sz w:val="20"/>
                <w:szCs w:val="20"/>
                <w:u w:val="single"/>
                <w:lang w:val="de-DE"/>
              </w:rPr>
              <w:t>geben Sie dies</w:t>
            </w:r>
            <w:r w:rsidRPr="00872115">
              <w:rPr>
                <w:rFonts w:ascii="Arial" w:hAnsi="Arial" w:cs="Arial"/>
                <w:b w:val="0"/>
                <w:i/>
                <w:iCs/>
                <w:color w:val="0000FF"/>
                <w:sz w:val="20"/>
                <w:szCs w:val="20"/>
                <w:lang w:val="de-DE"/>
              </w:rPr>
              <w:t xml:space="preserve"> bitte im entsprechenden Feld</w:t>
            </w:r>
            <w:r w:rsidRPr="00872115">
              <w:rPr>
                <w:rFonts w:ascii="Arial" w:hAnsi="Arial" w:cs="Arial"/>
                <w:b w:val="0"/>
                <w:i/>
                <w:iCs/>
                <w:color w:val="0000FF"/>
                <w:sz w:val="20"/>
                <w:szCs w:val="20"/>
                <w:u w:val="single"/>
                <w:lang w:val="de-DE"/>
              </w:rPr>
              <w:t xml:space="preserve"> deutlich an</w:t>
            </w:r>
            <w:r w:rsidRPr="00872115">
              <w:rPr>
                <w:rFonts w:ascii="Arial" w:hAnsi="Arial" w:cs="Arial"/>
                <w:b w:val="0"/>
                <w:i/>
                <w:iCs/>
                <w:color w:val="0000FF"/>
                <w:sz w:val="20"/>
                <w:szCs w:val="20"/>
                <w:lang w:val="de-DE"/>
              </w:rPr>
              <w:t>.</w:t>
            </w:r>
          </w:p>
        </w:tc>
      </w:tr>
      <w:tr w:rsidR="00FB0AB4" w:rsidRPr="00B479E6" w14:paraId="1A761EF7" w14:textId="77777777" w:rsidTr="001D7E16">
        <w:trPr>
          <w:trHeight w:val="340"/>
          <w:jc w:val="center"/>
        </w:trPr>
        <w:tc>
          <w:tcPr>
            <w:tcW w:w="9072" w:type="dxa"/>
            <w:gridSpan w:val="4"/>
            <w:shd w:val="clear" w:color="auto" w:fill="D1D1D1"/>
          </w:tcPr>
          <w:p w14:paraId="67F76F4F" w14:textId="40C953CE"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Signifikante Änderung(en) seit der letzten Begutachtung</w:t>
            </w:r>
          </w:p>
        </w:tc>
      </w:tr>
      <w:tr w:rsidR="00FB0AB4" w:rsidRPr="00B479E6" w14:paraId="3BBB9A35" w14:textId="77777777" w:rsidTr="00C81CE6">
        <w:trPr>
          <w:trHeight w:val="907"/>
          <w:jc w:val="center"/>
        </w:trPr>
        <w:tc>
          <w:tcPr>
            <w:tcW w:w="9072" w:type="dxa"/>
            <w:gridSpan w:val="4"/>
            <w:vAlign w:val="center"/>
          </w:tcPr>
          <w:p w14:paraId="408EA779" w14:textId="4926CF46" w:rsidR="00FB0AB4" w:rsidRPr="00872115" w:rsidRDefault="00FB0AB4" w:rsidP="00FB0AB4">
            <w:pPr>
              <w:pStyle w:val="BodyText"/>
              <w:spacing w:before="40" w:after="40"/>
              <w:rPr>
                <w:rFonts w:ascii="Arial" w:hAnsi="Arial" w:cs="Arial"/>
                <w:b w:val="0"/>
                <w:sz w:val="20"/>
                <w:szCs w:val="20"/>
                <w:lang w:val="de-DE"/>
              </w:rPr>
            </w:pPr>
          </w:p>
        </w:tc>
      </w:tr>
      <w:tr w:rsidR="00FB0AB4" w:rsidRPr="00B479E6" w14:paraId="7CC70D79" w14:textId="77777777" w:rsidTr="00C81CE6">
        <w:trPr>
          <w:trHeight w:val="440"/>
          <w:jc w:val="center"/>
        </w:trPr>
        <w:tc>
          <w:tcPr>
            <w:tcW w:w="9072" w:type="dxa"/>
            <w:gridSpan w:val="4"/>
            <w:shd w:val="clear" w:color="auto" w:fill="D1D1D1"/>
            <w:vAlign w:val="center"/>
          </w:tcPr>
          <w:p w14:paraId="67D1F594" w14:textId="15A0220C" w:rsidR="00FB0AB4" w:rsidRPr="00872115" w:rsidRDefault="00A7625E"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Rechtsform und Beschreibung der Aktivitäten des Unternehmens</w:t>
            </w:r>
            <w:r w:rsidR="00FB0AB4" w:rsidRPr="00872115">
              <w:rPr>
                <w:rFonts w:ascii="Arial" w:hAnsi="Arial" w:cs="Arial"/>
                <w:b w:val="0"/>
                <w:color w:val="0000FF"/>
                <w:sz w:val="20"/>
                <w:szCs w:val="20"/>
                <w:lang w:val="de-DE"/>
              </w:rPr>
              <w:t xml:space="preserve"> </w:t>
            </w:r>
          </w:p>
        </w:tc>
      </w:tr>
      <w:tr w:rsidR="00FB0AB4" w:rsidRPr="00872115" w14:paraId="76EDBBC0" w14:textId="77777777" w:rsidTr="00C81CE6">
        <w:trPr>
          <w:trHeight w:val="454"/>
          <w:jc w:val="center"/>
        </w:trPr>
        <w:tc>
          <w:tcPr>
            <w:tcW w:w="9072" w:type="dxa"/>
            <w:gridSpan w:val="4"/>
            <w:shd w:val="clear" w:color="auto" w:fill="F2F2F2" w:themeFill="background1" w:themeFillShade="F2"/>
            <w:vAlign w:val="center"/>
          </w:tcPr>
          <w:p w14:paraId="31FAA08B" w14:textId="59B570EF"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5.1 </w:t>
            </w:r>
            <w:r w:rsidR="00606B2B" w:rsidRPr="00872115">
              <w:rPr>
                <w:rFonts w:ascii="Arial" w:hAnsi="Arial" w:cs="Arial"/>
                <w:b w:val="0"/>
                <w:color w:val="0000FF"/>
                <w:sz w:val="20"/>
                <w:szCs w:val="20"/>
                <w:lang w:val="de-DE"/>
              </w:rPr>
              <w:t>Rechtsträger</w:t>
            </w:r>
            <w:r w:rsidR="004E373C" w:rsidRPr="00872115">
              <w:rPr>
                <w:rFonts w:ascii="Arial" w:hAnsi="Arial" w:cs="Arial"/>
                <w:b w:val="0"/>
                <w:color w:val="0000FF"/>
                <w:sz w:val="20"/>
                <w:szCs w:val="20"/>
                <w:lang w:val="de-DE"/>
              </w:rPr>
              <w:t xml:space="preserve"> </w:t>
            </w:r>
            <w:r w:rsidR="004E373C" w:rsidRPr="00872115">
              <w:rPr>
                <w:rFonts w:ascii="Arial" w:hAnsi="Arial" w:cs="Arial"/>
                <w:b w:val="0"/>
                <w:i/>
                <w:iCs/>
                <w:color w:val="595959" w:themeColor="text1" w:themeTint="A6"/>
                <w:sz w:val="20"/>
                <w:szCs w:val="20"/>
                <w:lang w:val="de-DE"/>
              </w:rPr>
              <w:t>(§ 4.1.1.2 v.2012)</w:t>
            </w:r>
          </w:p>
        </w:tc>
      </w:tr>
      <w:tr w:rsidR="00FB0AB4" w:rsidRPr="00872115" w14:paraId="58FF80BC" w14:textId="77777777" w:rsidTr="00C81CE6">
        <w:trPr>
          <w:trHeight w:val="907"/>
          <w:jc w:val="center"/>
        </w:trPr>
        <w:tc>
          <w:tcPr>
            <w:tcW w:w="9072" w:type="dxa"/>
            <w:gridSpan w:val="4"/>
            <w:vAlign w:val="center"/>
          </w:tcPr>
          <w:p w14:paraId="13D477AA"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0C879715" w14:textId="77777777" w:rsidTr="00C81CE6">
        <w:trPr>
          <w:trHeight w:val="454"/>
          <w:jc w:val="center"/>
        </w:trPr>
        <w:tc>
          <w:tcPr>
            <w:tcW w:w="9072" w:type="dxa"/>
            <w:gridSpan w:val="4"/>
            <w:shd w:val="clear" w:color="auto" w:fill="F2F2F2" w:themeFill="background1" w:themeFillShade="F2"/>
            <w:vAlign w:val="center"/>
          </w:tcPr>
          <w:p w14:paraId="1306F23C" w14:textId="6A433C6E"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5.3 </w:t>
            </w:r>
            <w:r w:rsidR="00606B2B" w:rsidRPr="00872115">
              <w:rPr>
                <w:rFonts w:ascii="Arial" w:hAnsi="Arial" w:cs="Arial"/>
                <w:b w:val="0"/>
                <w:color w:val="0000FF"/>
                <w:sz w:val="20"/>
                <w:szCs w:val="20"/>
                <w:lang w:val="de-DE"/>
              </w:rPr>
              <w:t>Labortätigkeiten</w:t>
            </w:r>
            <w:r w:rsidR="004B764F">
              <w:rPr>
                <w:rFonts w:ascii="Arial" w:hAnsi="Arial" w:cs="Arial"/>
                <w:b w:val="0"/>
                <w:color w:val="0000FF"/>
                <w:sz w:val="20"/>
                <w:szCs w:val="20"/>
                <w:lang w:val="de-DE"/>
              </w:rPr>
              <w:t xml:space="preserve"> </w:t>
            </w:r>
            <w:r w:rsidR="004B764F" w:rsidRPr="00705B80">
              <w:rPr>
                <w:rFonts w:ascii="Arial" w:hAnsi="Arial" w:cs="Arial"/>
                <w:b w:val="0"/>
                <w:i/>
                <w:iCs/>
                <w:color w:val="595959" w:themeColor="text1" w:themeTint="A6"/>
                <w:sz w:val="20"/>
                <w:szCs w:val="20"/>
              </w:rPr>
              <w:t>(§ 4.1</w:t>
            </w:r>
            <w:r w:rsidR="004B764F">
              <w:rPr>
                <w:rFonts w:ascii="Arial" w:hAnsi="Arial" w:cs="Arial"/>
                <w:b w:val="0"/>
                <w:i/>
                <w:iCs/>
                <w:color w:val="595959" w:themeColor="text1" w:themeTint="A6"/>
                <w:sz w:val="20"/>
                <w:szCs w:val="20"/>
              </w:rPr>
              <w:t>.2.2</w:t>
            </w:r>
            <w:r w:rsidR="004B764F" w:rsidRPr="00705B80">
              <w:rPr>
                <w:rFonts w:ascii="Arial" w:hAnsi="Arial" w:cs="Arial"/>
                <w:b w:val="0"/>
                <w:i/>
                <w:iCs/>
                <w:color w:val="595959" w:themeColor="text1" w:themeTint="A6"/>
                <w:sz w:val="20"/>
                <w:szCs w:val="20"/>
              </w:rPr>
              <w:t xml:space="preserve"> v.2012)</w:t>
            </w:r>
          </w:p>
        </w:tc>
      </w:tr>
      <w:tr w:rsidR="00FB0AB4" w:rsidRPr="00872115" w14:paraId="1022689E" w14:textId="77777777" w:rsidTr="00C81CE6">
        <w:trPr>
          <w:trHeight w:val="907"/>
          <w:jc w:val="center"/>
        </w:trPr>
        <w:tc>
          <w:tcPr>
            <w:tcW w:w="9072" w:type="dxa"/>
            <w:gridSpan w:val="4"/>
            <w:vAlign w:val="center"/>
          </w:tcPr>
          <w:p w14:paraId="61C2FAF5" w14:textId="010CEC05" w:rsidR="00FB0AB4" w:rsidRPr="00872115" w:rsidRDefault="00FB0AB4" w:rsidP="00FB0AB4">
            <w:pPr>
              <w:pStyle w:val="BodyText"/>
              <w:spacing w:before="40" w:after="40"/>
              <w:rPr>
                <w:rFonts w:ascii="Arial" w:hAnsi="Arial" w:cs="Arial"/>
                <w:b w:val="0"/>
                <w:sz w:val="20"/>
                <w:szCs w:val="20"/>
                <w:lang w:val="de-DE"/>
              </w:rPr>
            </w:pPr>
          </w:p>
        </w:tc>
      </w:tr>
      <w:tr w:rsidR="00FB0AB4" w:rsidRPr="00B479E6" w14:paraId="3BFD58C0" w14:textId="77777777" w:rsidTr="00C81CE6">
        <w:trPr>
          <w:trHeight w:val="454"/>
          <w:jc w:val="center"/>
        </w:trPr>
        <w:tc>
          <w:tcPr>
            <w:tcW w:w="9072" w:type="dxa"/>
            <w:gridSpan w:val="4"/>
            <w:shd w:val="clear" w:color="auto" w:fill="D1D1D1"/>
            <w:vAlign w:val="center"/>
          </w:tcPr>
          <w:p w14:paraId="701A4CB3" w14:textId="77352430" w:rsidR="00FB0AB4" w:rsidRPr="00872115" w:rsidRDefault="00757092"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Allgemeine Organisation (Organigramme, Positionierung innerhalb des</w:t>
            </w:r>
            <w:r w:rsidR="004C7E57">
              <w:rPr>
                <w:rFonts w:ascii="Arial" w:hAnsi="Arial" w:cs="Arial"/>
                <w:b w:val="0"/>
                <w:color w:val="0000FF"/>
                <w:sz w:val="20"/>
                <w:szCs w:val="20"/>
                <w:lang w:val="de-DE"/>
              </w:rPr>
              <w:t xml:space="preserve"> </w:t>
            </w:r>
            <w:r w:rsidRPr="00872115">
              <w:rPr>
                <w:rFonts w:ascii="Arial" w:hAnsi="Arial" w:cs="Arial"/>
                <w:b w:val="0"/>
                <w:color w:val="0000FF"/>
                <w:sz w:val="20"/>
                <w:szCs w:val="20"/>
                <w:lang w:val="de-DE"/>
              </w:rPr>
              <w:t>Unternehmens)</w:t>
            </w:r>
            <w:r w:rsidR="004C7E57">
              <w:rPr>
                <w:rFonts w:ascii="Arial" w:hAnsi="Arial" w:cs="Arial"/>
                <w:b w:val="0"/>
                <w:color w:val="0000FF"/>
                <w:sz w:val="20"/>
                <w:szCs w:val="20"/>
                <w:lang w:val="de-DE"/>
              </w:rPr>
              <w:t>, Rollen und Verantwortlichkeiten</w:t>
            </w:r>
          </w:p>
        </w:tc>
      </w:tr>
      <w:tr w:rsidR="00FB0AB4" w:rsidRPr="00872115" w14:paraId="037FECD2" w14:textId="77777777" w:rsidTr="00C81CE6">
        <w:trPr>
          <w:trHeight w:val="454"/>
          <w:jc w:val="center"/>
        </w:trPr>
        <w:tc>
          <w:tcPr>
            <w:tcW w:w="9072" w:type="dxa"/>
            <w:gridSpan w:val="4"/>
            <w:shd w:val="clear" w:color="auto" w:fill="F2F2F2" w:themeFill="background1" w:themeFillShade="F2"/>
            <w:vAlign w:val="center"/>
          </w:tcPr>
          <w:p w14:paraId="747339DE" w14:textId="40CE2871" w:rsidR="00FB0AB4" w:rsidRPr="00872115" w:rsidRDefault="00FB0AB4" w:rsidP="00FB0AB4">
            <w:pPr>
              <w:pStyle w:val="BodyText"/>
              <w:keepNext/>
              <w:spacing w:before="40" w:after="40"/>
              <w:rPr>
                <w:rFonts w:ascii="Arial" w:hAnsi="Arial" w:cs="Arial"/>
                <w:b w:val="0"/>
                <w:bCs/>
                <w:sz w:val="20"/>
                <w:szCs w:val="20"/>
                <w:lang w:val="de-DE"/>
              </w:rPr>
            </w:pPr>
            <w:r w:rsidRPr="00872115">
              <w:rPr>
                <w:rFonts w:ascii="Arial" w:hAnsi="Arial" w:cs="Arial"/>
                <w:b w:val="0"/>
                <w:color w:val="0000FF"/>
                <w:sz w:val="20"/>
                <w:szCs w:val="20"/>
                <w:lang w:val="de-DE"/>
              </w:rPr>
              <w:t xml:space="preserve">5.2 </w:t>
            </w:r>
            <w:r w:rsidR="00D062F3" w:rsidRPr="00872115">
              <w:rPr>
                <w:rFonts w:ascii="Arial" w:hAnsi="Arial" w:cs="Arial"/>
                <w:b w:val="0"/>
                <w:color w:val="0000FF"/>
                <w:sz w:val="20"/>
                <w:szCs w:val="20"/>
                <w:lang w:val="de-DE"/>
              </w:rPr>
              <w:t>Laborleiter</w:t>
            </w:r>
            <w:r w:rsidR="00580B0F">
              <w:rPr>
                <w:rFonts w:ascii="Arial" w:hAnsi="Arial" w:cs="Arial"/>
                <w:b w:val="0"/>
                <w:color w:val="0000FF"/>
                <w:sz w:val="20"/>
                <w:szCs w:val="20"/>
                <w:lang w:val="de-DE"/>
              </w:rPr>
              <w:t xml:space="preserve"> </w:t>
            </w:r>
            <w:r w:rsidR="00580B0F" w:rsidRPr="00705B80">
              <w:rPr>
                <w:rFonts w:ascii="Arial" w:hAnsi="Arial" w:cs="Arial"/>
                <w:b w:val="0"/>
                <w:i/>
                <w:iCs/>
                <w:color w:val="595959" w:themeColor="text1" w:themeTint="A6"/>
                <w:sz w:val="20"/>
                <w:szCs w:val="20"/>
              </w:rPr>
              <w:t>(§ 4.1.1.4</w:t>
            </w:r>
            <w:r w:rsidR="00580B0F">
              <w:rPr>
                <w:rFonts w:ascii="Arial" w:hAnsi="Arial" w:cs="Arial"/>
                <w:b w:val="0"/>
                <w:i/>
                <w:iCs/>
                <w:color w:val="595959" w:themeColor="text1" w:themeTint="A6"/>
                <w:sz w:val="20"/>
                <w:szCs w:val="20"/>
              </w:rPr>
              <w:t xml:space="preserve"> </w:t>
            </w:r>
            <w:r w:rsidR="00580B0F" w:rsidRPr="00705B80">
              <w:rPr>
                <w:rFonts w:ascii="Arial" w:hAnsi="Arial" w:cs="Arial"/>
                <w:b w:val="0"/>
                <w:i/>
                <w:iCs/>
                <w:color w:val="595959" w:themeColor="text1" w:themeTint="A6"/>
                <w:sz w:val="20"/>
                <w:szCs w:val="20"/>
              </w:rPr>
              <w:t>v.2012)</w:t>
            </w:r>
          </w:p>
        </w:tc>
      </w:tr>
      <w:tr w:rsidR="00FB0AB4" w:rsidRPr="00872115" w14:paraId="105106A2" w14:textId="77777777" w:rsidTr="00C81CE6">
        <w:trPr>
          <w:trHeight w:val="907"/>
          <w:jc w:val="center"/>
        </w:trPr>
        <w:tc>
          <w:tcPr>
            <w:tcW w:w="9072" w:type="dxa"/>
            <w:gridSpan w:val="4"/>
            <w:vAlign w:val="center"/>
          </w:tcPr>
          <w:p w14:paraId="4A4D3E04" w14:textId="77777777" w:rsidR="00FB0AB4" w:rsidRPr="00872115" w:rsidRDefault="00FB0AB4" w:rsidP="00FB0AB4">
            <w:pPr>
              <w:pStyle w:val="BodyText"/>
              <w:spacing w:before="40" w:after="40"/>
              <w:rPr>
                <w:rFonts w:ascii="Arial" w:hAnsi="Arial" w:cs="Arial"/>
                <w:b w:val="0"/>
                <w:bCs/>
                <w:sz w:val="20"/>
                <w:szCs w:val="20"/>
                <w:lang w:val="de-DE"/>
              </w:rPr>
            </w:pPr>
          </w:p>
        </w:tc>
      </w:tr>
      <w:tr w:rsidR="0041433D" w:rsidRPr="00872115" w14:paraId="32680BF3" w14:textId="77777777" w:rsidTr="0041433D">
        <w:trPr>
          <w:trHeight w:val="454"/>
          <w:jc w:val="center"/>
        </w:trPr>
        <w:tc>
          <w:tcPr>
            <w:tcW w:w="9072" w:type="dxa"/>
            <w:gridSpan w:val="4"/>
            <w:shd w:val="clear" w:color="auto" w:fill="F2F2F2" w:themeFill="background1" w:themeFillShade="F2"/>
            <w:vAlign w:val="center"/>
          </w:tcPr>
          <w:p w14:paraId="008611DD" w14:textId="1693BF0C" w:rsidR="0041433D" w:rsidRPr="00872115" w:rsidRDefault="001B0A83" w:rsidP="0041433D">
            <w:pPr>
              <w:pStyle w:val="BodyText"/>
              <w:keepNext/>
              <w:spacing w:before="40" w:after="40"/>
              <w:rPr>
                <w:rFonts w:ascii="Arial" w:hAnsi="Arial" w:cs="Arial"/>
                <w:b w:val="0"/>
                <w:bCs/>
                <w:sz w:val="20"/>
                <w:szCs w:val="20"/>
                <w:lang w:val="de-DE"/>
              </w:rPr>
            </w:pPr>
            <w:r w:rsidRPr="00872115">
              <w:rPr>
                <w:rFonts w:ascii="Arial" w:hAnsi="Arial" w:cs="Arial"/>
                <w:b w:val="0"/>
                <w:color w:val="0000FF"/>
                <w:sz w:val="20"/>
                <w:szCs w:val="20"/>
                <w:lang w:val="de-DE"/>
              </w:rPr>
              <w:t xml:space="preserve">5.4.1 Allgemeines </w:t>
            </w:r>
            <w:r w:rsidR="00BC5C52" w:rsidRPr="00705B80">
              <w:rPr>
                <w:rFonts w:ascii="Arial" w:hAnsi="Arial" w:cs="Arial"/>
                <w:b w:val="0"/>
                <w:i/>
                <w:iCs/>
                <w:color w:val="595959" w:themeColor="text1" w:themeTint="A6"/>
                <w:sz w:val="20"/>
                <w:szCs w:val="20"/>
              </w:rPr>
              <w:t>(§ 4.</w:t>
            </w:r>
            <w:r w:rsidR="00BC5C52">
              <w:rPr>
                <w:rFonts w:ascii="Arial" w:hAnsi="Arial" w:cs="Arial"/>
                <w:b w:val="0"/>
                <w:i/>
                <w:iCs/>
                <w:color w:val="595959" w:themeColor="text1" w:themeTint="A6"/>
                <w:sz w:val="20"/>
                <w:szCs w:val="20"/>
              </w:rPr>
              <w:t>1.2.5</w:t>
            </w:r>
            <w:r w:rsidR="00BC5C52" w:rsidRPr="00705B80">
              <w:rPr>
                <w:rFonts w:ascii="Arial" w:hAnsi="Arial" w:cs="Arial"/>
                <w:b w:val="0"/>
                <w:i/>
                <w:iCs/>
                <w:color w:val="595959" w:themeColor="text1" w:themeTint="A6"/>
                <w:sz w:val="20"/>
                <w:szCs w:val="20"/>
              </w:rPr>
              <w:t xml:space="preserve"> v.2012)</w:t>
            </w:r>
          </w:p>
        </w:tc>
      </w:tr>
      <w:tr w:rsidR="0041433D" w:rsidRPr="00872115" w14:paraId="7626ED47" w14:textId="77777777" w:rsidTr="00C81CE6">
        <w:trPr>
          <w:trHeight w:val="907"/>
          <w:jc w:val="center"/>
        </w:trPr>
        <w:tc>
          <w:tcPr>
            <w:tcW w:w="9072" w:type="dxa"/>
            <w:gridSpan w:val="4"/>
            <w:vAlign w:val="center"/>
          </w:tcPr>
          <w:p w14:paraId="6377633C" w14:textId="77777777" w:rsidR="0041433D" w:rsidRPr="00872115" w:rsidRDefault="0041433D" w:rsidP="00FB0AB4">
            <w:pPr>
              <w:pStyle w:val="BodyText"/>
              <w:spacing w:before="40" w:after="40"/>
              <w:rPr>
                <w:rFonts w:ascii="Arial" w:hAnsi="Arial" w:cs="Arial"/>
                <w:b w:val="0"/>
                <w:bCs/>
                <w:sz w:val="20"/>
                <w:szCs w:val="20"/>
                <w:lang w:val="de-DE"/>
              </w:rPr>
            </w:pPr>
          </w:p>
        </w:tc>
      </w:tr>
      <w:tr w:rsidR="00FB0AB4" w:rsidRPr="00872115" w14:paraId="32657629" w14:textId="77777777" w:rsidTr="00C81CE6">
        <w:trPr>
          <w:trHeight w:val="454"/>
          <w:jc w:val="center"/>
        </w:trPr>
        <w:tc>
          <w:tcPr>
            <w:tcW w:w="9072" w:type="dxa"/>
            <w:gridSpan w:val="4"/>
            <w:shd w:val="clear" w:color="auto" w:fill="F2F2F2" w:themeFill="background1" w:themeFillShade="F2"/>
            <w:vAlign w:val="center"/>
          </w:tcPr>
          <w:p w14:paraId="105F484D" w14:textId="755BCACA" w:rsidR="00FB0AB4" w:rsidRPr="00872115" w:rsidRDefault="00FB0AB4" w:rsidP="00FB0AB4">
            <w:pPr>
              <w:pStyle w:val="BodyText"/>
              <w:keepNext/>
              <w:spacing w:before="40" w:after="40"/>
              <w:rPr>
                <w:rFonts w:ascii="Arial" w:hAnsi="Arial" w:cs="Arial"/>
                <w:b w:val="0"/>
                <w:bCs/>
                <w:sz w:val="20"/>
                <w:szCs w:val="20"/>
                <w:lang w:val="de-DE"/>
              </w:rPr>
            </w:pPr>
            <w:r w:rsidRPr="00872115">
              <w:rPr>
                <w:rFonts w:ascii="Arial" w:hAnsi="Arial" w:cs="Arial"/>
                <w:b w:val="0"/>
                <w:color w:val="0000FF"/>
                <w:sz w:val="20"/>
                <w:szCs w:val="20"/>
                <w:lang w:val="de-DE"/>
              </w:rPr>
              <w:t xml:space="preserve">5.4.2 </w:t>
            </w:r>
            <w:r w:rsidR="00D062F3" w:rsidRPr="00872115">
              <w:rPr>
                <w:rFonts w:ascii="Arial" w:hAnsi="Arial" w:cs="Arial"/>
                <w:b w:val="0"/>
                <w:color w:val="0000FF"/>
                <w:sz w:val="20"/>
                <w:szCs w:val="20"/>
                <w:lang w:val="de-DE"/>
              </w:rPr>
              <w:t>Qualitätsmanagement</w:t>
            </w:r>
            <w:r w:rsidR="00580B0F">
              <w:rPr>
                <w:rFonts w:ascii="Arial" w:hAnsi="Arial" w:cs="Arial"/>
                <w:b w:val="0"/>
                <w:color w:val="0000FF"/>
                <w:sz w:val="20"/>
                <w:szCs w:val="20"/>
                <w:lang w:val="de-DE"/>
              </w:rPr>
              <w:t xml:space="preserve"> </w:t>
            </w:r>
            <w:r w:rsidR="00580B0F">
              <w:rPr>
                <w:rFonts w:ascii="Arial" w:hAnsi="Arial" w:cs="Arial"/>
                <w:b w:val="0"/>
                <w:color w:val="0000FF"/>
                <w:sz w:val="20"/>
                <w:szCs w:val="20"/>
              </w:rPr>
              <w:t>(</w:t>
            </w:r>
            <w:r w:rsidR="00580B0F" w:rsidRPr="00705B80">
              <w:rPr>
                <w:rFonts w:ascii="Arial" w:hAnsi="Arial" w:cs="Arial"/>
                <w:b w:val="0"/>
                <w:i/>
                <w:iCs/>
                <w:color w:val="595959" w:themeColor="text1" w:themeTint="A6"/>
                <w:sz w:val="20"/>
                <w:szCs w:val="20"/>
              </w:rPr>
              <w:t>§ 4.1.2</w:t>
            </w:r>
            <w:r w:rsidR="00580B0F">
              <w:rPr>
                <w:rFonts w:ascii="Arial" w:hAnsi="Arial" w:cs="Arial"/>
                <w:b w:val="0"/>
                <w:i/>
                <w:iCs/>
                <w:color w:val="595959" w:themeColor="text1" w:themeTint="A6"/>
                <w:sz w:val="20"/>
                <w:szCs w:val="20"/>
              </w:rPr>
              <w:t>.1</w:t>
            </w:r>
            <w:r w:rsidR="00580B0F" w:rsidRPr="00705B80">
              <w:rPr>
                <w:rFonts w:ascii="Arial" w:hAnsi="Arial" w:cs="Arial"/>
                <w:b w:val="0"/>
                <w:i/>
                <w:iCs/>
                <w:color w:val="595959" w:themeColor="text1" w:themeTint="A6"/>
                <w:sz w:val="20"/>
                <w:szCs w:val="20"/>
              </w:rPr>
              <w:t xml:space="preserve"> v.2012)</w:t>
            </w:r>
          </w:p>
        </w:tc>
      </w:tr>
      <w:tr w:rsidR="00FB0AB4" w:rsidRPr="00872115" w14:paraId="6AACEC10" w14:textId="77777777" w:rsidTr="00C81CE6">
        <w:trPr>
          <w:trHeight w:val="907"/>
          <w:jc w:val="center"/>
        </w:trPr>
        <w:tc>
          <w:tcPr>
            <w:tcW w:w="9072" w:type="dxa"/>
            <w:gridSpan w:val="4"/>
            <w:vAlign w:val="center"/>
          </w:tcPr>
          <w:p w14:paraId="427A58C9" w14:textId="77777777" w:rsidR="00FB0AB4" w:rsidRPr="00872115" w:rsidRDefault="00FB0AB4" w:rsidP="00FB0AB4">
            <w:pPr>
              <w:pStyle w:val="BodyText"/>
              <w:spacing w:before="40" w:after="40"/>
              <w:rPr>
                <w:rFonts w:ascii="Arial" w:hAnsi="Arial" w:cs="Arial"/>
                <w:b w:val="0"/>
                <w:bCs/>
                <w:sz w:val="20"/>
                <w:szCs w:val="20"/>
                <w:lang w:val="de-DE"/>
              </w:rPr>
            </w:pPr>
          </w:p>
        </w:tc>
      </w:tr>
      <w:tr w:rsidR="00FB0AB4" w:rsidRPr="00B479E6" w14:paraId="09F9C2EC" w14:textId="77777777" w:rsidTr="00C81CE6">
        <w:trPr>
          <w:trHeight w:val="567"/>
          <w:jc w:val="center"/>
        </w:trPr>
        <w:tc>
          <w:tcPr>
            <w:tcW w:w="9072" w:type="dxa"/>
            <w:gridSpan w:val="4"/>
            <w:shd w:val="clear" w:color="auto" w:fill="F2F2F2" w:themeFill="background1" w:themeFillShade="F2"/>
            <w:vAlign w:val="center"/>
          </w:tcPr>
          <w:p w14:paraId="33F99C9B" w14:textId="49253225" w:rsidR="00FB0AB4" w:rsidRPr="00580B0F" w:rsidRDefault="00FB0AB4" w:rsidP="00FB0AB4">
            <w:pPr>
              <w:pStyle w:val="BodyText"/>
              <w:keepNext/>
              <w:spacing w:before="40" w:after="40"/>
              <w:rPr>
                <w:rFonts w:ascii="Arial" w:hAnsi="Arial" w:cs="Arial"/>
                <w:b w:val="0"/>
                <w:bCs/>
                <w:sz w:val="20"/>
                <w:szCs w:val="20"/>
                <w:lang w:val="de-DE"/>
              </w:rPr>
            </w:pPr>
            <w:r w:rsidRPr="00872115">
              <w:rPr>
                <w:rFonts w:ascii="Arial" w:hAnsi="Arial" w:cs="Arial"/>
                <w:b w:val="0"/>
                <w:color w:val="0000FF"/>
                <w:sz w:val="20"/>
                <w:szCs w:val="20"/>
                <w:lang w:val="de-DE"/>
              </w:rPr>
              <w:lastRenderedPageBreak/>
              <w:t xml:space="preserve">5.5 </w:t>
            </w:r>
            <w:r w:rsidR="00D062F3" w:rsidRPr="00872115">
              <w:rPr>
                <w:rFonts w:ascii="Arial" w:hAnsi="Arial" w:cs="Arial"/>
                <w:b w:val="0"/>
                <w:color w:val="0000FF"/>
                <w:sz w:val="20"/>
                <w:szCs w:val="20"/>
                <w:lang w:val="de-DE"/>
              </w:rPr>
              <w:t>Ziele und Regelungen</w:t>
            </w:r>
            <w:r w:rsidR="00580B0F">
              <w:rPr>
                <w:rFonts w:ascii="Arial" w:hAnsi="Arial" w:cs="Arial"/>
                <w:b w:val="0"/>
                <w:color w:val="0000FF"/>
                <w:sz w:val="20"/>
                <w:szCs w:val="20"/>
                <w:lang w:val="de-DE"/>
              </w:rPr>
              <w:t xml:space="preserve"> </w:t>
            </w:r>
            <w:r w:rsidR="00580B0F" w:rsidRPr="00580B0F">
              <w:rPr>
                <w:rFonts w:ascii="Arial" w:hAnsi="Arial" w:cs="Arial"/>
                <w:b w:val="0"/>
                <w:color w:val="0000FF"/>
                <w:sz w:val="20"/>
                <w:szCs w:val="20"/>
                <w:lang w:val="de-DE"/>
              </w:rPr>
              <w:t>(</w:t>
            </w:r>
            <w:r w:rsidR="00580B0F" w:rsidRPr="00580B0F">
              <w:rPr>
                <w:rFonts w:ascii="Arial" w:hAnsi="Arial" w:cs="Arial"/>
                <w:b w:val="0"/>
                <w:i/>
                <w:iCs/>
                <w:color w:val="595959" w:themeColor="text1" w:themeTint="A6"/>
                <w:sz w:val="20"/>
                <w:szCs w:val="20"/>
                <w:lang w:val="de-DE"/>
              </w:rPr>
              <w:t>§ 4.1.2.3 et § 4.1.2.4 v.2012)</w:t>
            </w:r>
          </w:p>
        </w:tc>
      </w:tr>
      <w:tr w:rsidR="00FB0AB4" w:rsidRPr="00B479E6" w14:paraId="478543D8" w14:textId="77777777" w:rsidTr="00C81CE6">
        <w:trPr>
          <w:trHeight w:val="907"/>
          <w:jc w:val="center"/>
        </w:trPr>
        <w:tc>
          <w:tcPr>
            <w:tcW w:w="9072" w:type="dxa"/>
            <w:gridSpan w:val="4"/>
            <w:vAlign w:val="center"/>
          </w:tcPr>
          <w:p w14:paraId="184FC6AB" w14:textId="77777777" w:rsidR="00FB0AB4" w:rsidRPr="00872115" w:rsidRDefault="00FB0AB4" w:rsidP="00FB0AB4">
            <w:pPr>
              <w:pStyle w:val="BodyText"/>
              <w:spacing w:before="40" w:after="40"/>
              <w:rPr>
                <w:rFonts w:ascii="Arial" w:hAnsi="Arial" w:cs="Arial"/>
                <w:b w:val="0"/>
                <w:bCs/>
                <w:sz w:val="20"/>
                <w:szCs w:val="20"/>
                <w:lang w:val="de-DE"/>
              </w:rPr>
            </w:pPr>
          </w:p>
        </w:tc>
      </w:tr>
      <w:tr w:rsidR="0041433D" w:rsidRPr="00B479E6" w14:paraId="5090180A" w14:textId="77777777" w:rsidTr="0041433D">
        <w:trPr>
          <w:trHeight w:val="454"/>
          <w:jc w:val="center"/>
        </w:trPr>
        <w:tc>
          <w:tcPr>
            <w:tcW w:w="9072" w:type="dxa"/>
            <w:gridSpan w:val="4"/>
            <w:shd w:val="clear" w:color="auto" w:fill="F2F2F2" w:themeFill="background1" w:themeFillShade="F2"/>
            <w:vAlign w:val="center"/>
          </w:tcPr>
          <w:p w14:paraId="251E55D8" w14:textId="77777777" w:rsidR="001B0A83" w:rsidRPr="00872115" w:rsidRDefault="001B0A83" w:rsidP="001B0A83">
            <w:pPr>
              <w:keepNext/>
              <w:spacing w:before="40" w:after="40" w:line="240" w:lineRule="auto"/>
              <w:rPr>
                <w:rFonts w:asciiTheme="majorHAnsi" w:eastAsia="Times New Roman" w:hAnsiTheme="majorHAnsi" w:cstheme="majorHAnsi"/>
                <w:bCs/>
                <w:color w:val="0000FF"/>
                <w:sz w:val="20"/>
                <w:szCs w:val="20"/>
                <w:lang w:val="de-DE" w:eastAsia="fr-FR"/>
              </w:rPr>
            </w:pPr>
            <w:r w:rsidRPr="00872115">
              <w:rPr>
                <w:rFonts w:asciiTheme="majorHAnsi" w:eastAsia="Times New Roman" w:hAnsiTheme="majorHAnsi" w:cstheme="majorHAnsi"/>
                <w:bCs/>
                <w:color w:val="0000FF"/>
                <w:sz w:val="20"/>
                <w:szCs w:val="20"/>
                <w:lang w:val="de-DE" w:eastAsia="fr-FR"/>
              </w:rPr>
              <w:t xml:space="preserve">Für Multistandort KBS: </w:t>
            </w:r>
          </w:p>
          <w:p w14:paraId="28A80337" w14:textId="17CFFC77" w:rsidR="0041433D" w:rsidRPr="00872115" w:rsidRDefault="001B0A83" w:rsidP="001B0A83">
            <w:pPr>
              <w:pStyle w:val="BodyText"/>
              <w:keepNext/>
              <w:spacing w:before="40" w:after="40"/>
              <w:rPr>
                <w:rFonts w:ascii="Arial" w:hAnsi="Arial" w:cs="Arial"/>
                <w:b w:val="0"/>
                <w:bCs/>
                <w:sz w:val="20"/>
                <w:szCs w:val="20"/>
                <w:lang w:val="de-DE"/>
              </w:rPr>
            </w:pPr>
            <w:r w:rsidRPr="00872115">
              <w:rPr>
                <w:rFonts w:asciiTheme="majorHAnsi" w:hAnsiTheme="majorHAnsi" w:cstheme="majorHAnsi"/>
                <w:b w:val="0"/>
                <w:bCs/>
                <w:color w:val="0000FF"/>
                <w:sz w:val="20"/>
                <w:szCs w:val="20"/>
                <w:lang w:val="de-DE"/>
              </w:rPr>
              <w:t xml:space="preserve">Einhaltung der Regeln aus dem OLAS Dokument </w:t>
            </w:r>
            <w:hyperlink r:id="rId11" w:history="1">
              <w:r w:rsidRPr="00872115">
                <w:rPr>
                  <w:rStyle w:val="Hyperlink"/>
                  <w:rFonts w:asciiTheme="majorHAnsi" w:hAnsiTheme="majorHAnsi" w:cstheme="majorHAnsi"/>
                  <w:sz w:val="20"/>
                  <w:szCs w:val="20"/>
                  <w:lang w:val="de-DE"/>
                </w:rPr>
                <w:t>A013</w:t>
              </w:r>
            </w:hyperlink>
          </w:p>
        </w:tc>
      </w:tr>
      <w:tr w:rsidR="0041433D" w:rsidRPr="00B479E6" w14:paraId="1208F810" w14:textId="77777777" w:rsidTr="00C81CE6">
        <w:trPr>
          <w:trHeight w:val="907"/>
          <w:jc w:val="center"/>
        </w:trPr>
        <w:tc>
          <w:tcPr>
            <w:tcW w:w="9072" w:type="dxa"/>
            <w:gridSpan w:val="4"/>
            <w:vAlign w:val="center"/>
          </w:tcPr>
          <w:p w14:paraId="1EAA9AFF" w14:textId="77777777" w:rsidR="0041433D" w:rsidRPr="00872115" w:rsidRDefault="0041433D" w:rsidP="00FB0AB4">
            <w:pPr>
              <w:pStyle w:val="BodyText"/>
              <w:spacing w:before="40" w:after="40"/>
              <w:rPr>
                <w:rFonts w:ascii="Arial" w:hAnsi="Arial" w:cs="Arial"/>
                <w:b w:val="0"/>
                <w:bCs/>
                <w:sz w:val="20"/>
                <w:szCs w:val="20"/>
                <w:lang w:val="de-DE"/>
              </w:rPr>
            </w:pPr>
          </w:p>
        </w:tc>
      </w:tr>
      <w:tr w:rsidR="00FB0AB4" w:rsidRPr="00B479E6" w14:paraId="564DA16A" w14:textId="77777777" w:rsidTr="00C81CE6">
        <w:trPr>
          <w:trHeight w:val="454"/>
          <w:jc w:val="center"/>
        </w:trPr>
        <w:tc>
          <w:tcPr>
            <w:tcW w:w="9072" w:type="dxa"/>
            <w:gridSpan w:val="4"/>
            <w:shd w:val="clear" w:color="auto" w:fill="D1D1D1"/>
            <w:vAlign w:val="center"/>
          </w:tcPr>
          <w:p w14:paraId="2717C783" w14:textId="082C1B12" w:rsidR="00FB0AB4" w:rsidRPr="00872115" w:rsidRDefault="00757092"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Management der Unparteilichkeit, Unabhängigkeit und Vertraulichkeit / ethisches Verhalten</w:t>
            </w:r>
            <w:r w:rsidR="00FB0AB4" w:rsidRPr="00872115">
              <w:rPr>
                <w:rFonts w:ascii="Arial" w:hAnsi="Arial" w:cs="Arial"/>
                <w:b w:val="0"/>
                <w:color w:val="0000FF"/>
                <w:sz w:val="20"/>
                <w:szCs w:val="20"/>
                <w:lang w:val="de-DE"/>
              </w:rPr>
              <w:t xml:space="preserve"> </w:t>
            </w:r>
            <w:r w:rsidR="00FB0AB4" w:rsidRPr="00872115">
              <w:rPr>
                <w:rFonts w:ascii="Arial" w:hAnsi="Arial" w:cs="Arial"/>
                <w:b w:val="0"/>
                <w:i/>
                <w:iCs/>
                <w:color w:val="595959" w:themeColor="text1" w:themeTint="A6"/>
                <w:sz w:val="20"/>
                <w:szCs w:val="20"/>
                <w:lang w:val="de-DE"/>
              </w:rPr>
              <w:t>(§ 4.1.1.3 v.2012)</w:t>
            </w:r>
          </w:p>
        </w:tc>
      </w:tr>
      <w:tr w:rsidR="00FB0AB4" w:rsidRPr="00872115" w14:paraId="6B0CD816" w14:textId="77777777" w:rsidTr="00C81CE6">
        <w:trPr>
          <w:trHeight w:val="454"/>
          <w:jc w:val="center"/>
        </w:trPr>
        <w:tc>
          <w:tcPr>
            <w:tcW w:w="9072" w:type="dxa"/>
            <w:gridSpan w:val="4"/>
            <w:shd w:val="clear" w:color="auto" w:fill="F2F2F2" w:themeFill="background1" w:themeFillShade="F2"/>
            <w:vAlign w:val="center"/>
          </w:tcPr>
          <w:p w14:paraId="201F47A9" w14:textId="70FD5D01"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4.1 </w:t>
            </w:r>
            <w:r w:rsidR="00D062F3" w:rsidRPr="00872115">
              <w:rPr>
                <w:rFonts w:ascii="Arial" w:hAnsi="Arial" w:cs="Arial"/>
                <w:b w:val="0"/>
                <w:color w:val="0000FF"/>
                <w:sz w:val="20"/>
                <w:szCs w:val="20"/>
                <w:lang w:val="de-DE"/>
              </w:rPr>
              <w:t>Unparteilichkeit</w:t>
            </w:r>
          </w:p>
        </w:tc>
      </w:tr>
      <w:tr w:rsidR="00FB0AB4" w:rsidRPr="00872115" w14:paraId="0B0C4CF8" w14:textId="77777777" w:rsidTr="00C81CE6">
        <w:trPr>
          <w:trHeight w:val="907"/>
          <w:jc w:val="center"/>
        </w:trPr>
        <w:tc>
          <w:tcPr>
            <w:tcW w:w="9072" w:type="dxa"/>
            <w:gridSpan w:val="4"/>
            <w:vAlign w:val="center"/>
          </w:tcPr>
          <w:p w14:paraId="66CABEF3"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56089C46" w14:textId="77777777" w:rsidTr="00C81CE6">
        <w:trPr>
          <w:trHeight w:val="454"/>
          <w:jc w:val="center"/>
        </w:trPr>
        <w:tc>
          <w:tcPr>
            <w:tcW w:w="9072" w:type="dxa"/>
            <w:gridSpan w:val="4"/>
            <w:shd w:val="clear" w:color="auto" w:fill="F2F2F2" w:themeFill="background1" w:themeFillShade="F2"/>
            <w:vAlign w:val="center"/>
          </w:tcPr>
          <w:p w14:paraId="71F16DA7" w14:textId="6A7384FE"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4.2 </w:t>
            </w:r>
            <w:r w:rsidR="009B719A" w:rsidRPr="00872115">
              <w:rPr>
                <w:rFonts w:ascii="Arial" w:hAnsi="Arial" w:cs="Arial"/>
                <w:b w:val="0"/>
                <w:color w:val="0000FF"/>
                <w:sz w:val="20"/>
                <w:szCs w:val="20"/>
                <w:lang w:val="de-DE"/>
              </w:rPr>
              <w:t>Vertraulichkeit</w:t>
            </w:r>
          </w:p>
        </w:tc>
      </w:tr>
      <w:tr w:rsidR="00FB0AB4" w:rsidRPr="00872115" w14:paraId="35D1BB15" w14:textId="77777777" w:rsidTr="00C81CE6">
        <w:trPr>
          <w:trHeight w:val="907"/>
          <w:jc w:val="center"/>
        </w:trPr>
        <w:tc>
          <w:tcPr>
            <w:tcW w:w="9072" w:type="dxa"/>
            <w:gridSpan w:val="4"/>
            <w:vAlign w:val="center"/>
          </w:tcPr>
          <w:p w14:paraId="236005F8"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B479E6" w14:paraId="6E357B3F" w14:textId="77777777" w:rsidTr="00C81CE6">
        <w:trPr>
          <w:trHeight w:val="454"/>
          <w:jc w:val="center"/>
        </w:trPr>
        <w:tc>
          <w:tcPr>
            <w:tcW w:w="9072" w:type="dxa"/>
            <w:gridSpan w:val="4"/>
            <w:shd w:val="clear" w:color="auto" w:fill="D1D1D1"/>
            <w:vAlign w:val="center"/>
          </w:tcPr>
          <w:p w14:paraId="4A02F31D" w14:textId="2AF43026"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4.3 </w:t>
            </w:r>
            <w:r w:rsidR="009B719A" w:rsidRPr="00872115">
              <w:rPr>
                <w:rFonts w:ascii="Arial" w:hAnsi="Arial" w:cs="Arial"/>
                <w:b w:val="0"/>
                <w:color w:val="0000FF"/>
                <w:sz w:val="20"/>
                <w:szCs w:val="20"/>
                <w:lang w:val="de-DE"/>
              </w:rPr>
              <w:t>Anforderungen im Hinblick auf Patienten</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w:t>
            </w:r>
            <w:proofErr w:type="gramStart"/>
            <w:r w:rsidR="00757092" w:rsidRPr="00872115">
              <w:rPr>
                <w:rFonts w:ascii="Arial" w:hAnsi="Arial" w:cs="Arial"/>
                <w:b w:val="0"/>
                <w:i/>
                <w:iCs/>
                <w:color w:val="595959" w:themeColor="text1" w:themeTint="A6"/>
                <w:sz w:val="20"/>
                <w:szCs w:val="20"/>
                <w:lang w:val="de-DE"/>
              </w:rPr>
              <w:t>nicht zutreffend</w:t>
            </w:r>
            <w:proofErr w:type="gramEnd"/>
            <w:r w:rsidRPr="00872115">
              <w:rPr>
                <w:rFonts w:ascii="Arial" w:hAnsi="Arial" w:cs="Arial"/>
                <w:b w:val="0"/>
                <w:i/>
                <w:iCs/>
                <w:color w:val="595959" w:themeColor="text1" w:themeTint="A6"/>
                <w:sz w:val="20"/>
                <w:szCs w:val="20"/>
                <w:lang w:val="de-DE"/>
              </w:rPr>
              <w:t xml:space="preserve"> v.2012)</w:t>
            </w:r>
          </w:p>
        </w:tc>
      </w:tr>
      <w:tr w:rsidR="00FB0AB4" w:rsidRPr="00B479E6" w14:paraId="46AA0DB6" w14:textId="77777777" w:rsidTr="00C81CE6">
        <w:trPr>
          <w:trHeight w:val="907"/>
          <w:jc w:val="center"/>
        </w:trPr>
        <w:tc>
          <w:tcPr>
            <w:tcW w:w="9072" w:type="dxa"/>
            <w:gridSpan w:val="4"/>
            <w:vAlign w:val="center"/>
          </w:tcPr>
          <w:p w14:paraId="260C7325"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00E901BB" w14:textId="77777777" w:rsidTr="00C81CE6">
        <w:trPr>
          <w:trHeight w:val="454"/>
          <w:jc w:val="center"/>
        </w:trPr>
        <w:tc>
          <w:tcPr>
            <w:tcW w:w="9072" w:type="dxa"/>
            <w:gridSpan w:val="4"/>
            <w:shd w:val="clear" w:color="auto" w:fill="D1D1D1"/>
            <w:vAlign w:val="center"/>
          </w:tcPr>
          <w:p w14:paraId="673F428D" w14:textId="757B08E8" w:rsidR="00FB0AB4" w:rsidRPr="00872115" w:rsidRDefault="003757FC"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Anforderungen an</w:t>
            </w:r>
            <w:r w:rsidR="00FB0AB4" w:rsidRPr="00872115">
              <w:rPr>
                <w:rFonts w:ascii="Arial" w:hAnsi="Arial" w:cs="Arial"/>
                <w:b w:val="0"/>
                <w:color w:val="0000FF"/>
                <w:sz w:val="20"/>
                <w:szCs w:val="20"/>
                <w:lang w:val="de-DE"/>
              </w:rPr>
              <w:t xml:space="preserve"> </w:t>
            </w:r>
            <w:r w:rsidRPr="00872115">
              <w:rPr>
                <w:rFonts w:ascii="Arial" w:hAnsi="Arial" w:cs="Arial"/>
                <w:b w:val="0"/>
                <w:color w:val="0000FF"/>
                <w:sz w:val="20"/>
                <w:szCs w:val="20"/>
                <w:lang w:val="de-DE"/>
              </w:rPr>
              <w:t>R</w:t>
            </w:r>
            <w:r w:rsidR="00FB0AB4" w:rsidRPr="00872115">
              <w:rPr>
                <w:rFonts w:ascii="Arial" w:hAnsi="Arial" w:cs="Arial"/>
                <w:b w:val="0"/>
                <w:color w:val="0000FF"/>
                <w:sz w:val="20"/>
                <w:szCs w:val="20"/>
                <w:lang w:val="de-DE"/>
              </w:rPr>
              <w:t>essource</w:t>
            </w:r>
            <w:r w:rsidRPr="00872115">
              <w:rPr>
                <w:rFonts w:ascii="Arial" w:hAnsi="Arial" w:cs="Arial"/>
                <w:b w:val="0"/>
                <w:color w:val="0000FF"/>
                <w:sz w:val="20"/>
                <w:szCs w:val="20"/>
                <w:lang w:val="de-DE"/>
              </w:rPr>
              <w:t>n</w:t>
            </w:r>
          </w:p>
        </w:tc>
      </w:tr>
      <w:tr w:rsidR="00FB0AB4" w:rsidRPr="00872115" w14:paraId="3E7C8E01" w14:textId="77777777" w:rsidTr="00C81CE6">
        <w:trPr>
          <w:trHeight w:val="454"/>
          <w:jc w:val="center"/>
        </w:trPr>
        <w:tc>
          <w:tcPr>
            <w:tcW w:w="9072" w:type="dxa"/>
            <w:gridSpan w:val="4"/>
            <w:shd w:val="clear" w:color="auto" w:fill="F2F2F2" w:themeFill="background1" w:themeFillShade="F2"/>
            <w:vAlign w:val="center"/>
          </w:tcPr>
          <w:p w14:paraId="1E7845CB" w14:textId="4527AAF3"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6.2 Perso</w:t>
            </w:r>
            <w:r w:rsidR="0079044B" w:rsidRPr="00872115">
              <w:rPr>
                <w:rFonts w:ascii="Arial" w:hAnsi="Arial" w:cs="Arial"/>
                <w:b w:val="0"/>
                <w:color w:val="0000FF"/>
                <w:sz w:val="20"/>
                <w:szCs w:val="20"/>
                <w:lang w:val="de-DE"/>
              </w:rPr>
              <w:t>nal</w:t>
            </w:r>
          </w:p>
          <w:p w14:paraId="4DB89D6F" w14:textId="252B066A" w:rsidR="00FB0AB4" w:rsidRPr="00872115" w:rsidRDefault="0079044B"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Kompetenzmanagement</w:t>
            </w:r>
            <w:r w:rsidR="00FB0AB4" w:rsidRPr="00872115">
              <w:rPr>
                <w:rFonts w:ascii="Arial" w:hAnsi="Arial" w:cs="Arial"/>
                <w:b w:val="0"/>
                <w:color w:val="0000FF"/>
                <w:sz w:val="20"/>
                <w:szCs w:val="20"/>
                <w:lang w:val="de-DE"/>
              </w:rPr>
              <w:t xml:space="preserve"> </w:t>
            </w:r>
            <w:r w:rsidRPr="00872115">
              <w:rPr>
                <w:rFonts w:ascii="Arial" w:hAnsi="Arial" w:cs="Arial"/>
                <w:b w:val="0"/>
                <w:color w:val="0000FF"/>
                <w:sz w:val="20"/>
                <w:szCs w:val="20"/>
                <w:lang w:val="de-DE"/>
              </w:rPr>
              <w:t>(Vertrag, Schulung, Qualifizierung, Ermächtigung, Qualifikations- und Leistungsüberwachung, Registrierung...)</w:t>
            </w:r>
            <w:r w:rsidR="00FB0AB4" w:rsidRPr="00872115">
              <w:rPr>
                <w:rFonts w:ascii="Arial" w:hAnsi="Arial" w:cs="Arial"/>
                <w:b w:val="0"/>
                <w:color w:val="0000FF"/>
                <w:sz w:val="20"/>
                <w:szCs w:val="20"/>
                <w:lang w:val="de-DE"/>
              </w:rPr>
              <w:t xml:space="preserve"> </w:t>
            </w:r>
            <w:r w:rsidR="00FB0AB4" w:rsidRPr="00872115">
              <w:rPr>
                <w:rFonts w:ascii="Arial" w:hAnsi="Arial" w:cs="Arial"/>
                <w:b w:val="0"/>
                <w:i/>
                <w:iCs/>
                <w:color w:val="595959" w:themeColor="text1" w:themeTint="A6"/>
                <w:sz w:val="20"/>
                <w:szCs w:val="20"/>
                <w:lang w:val="de-DE"/>
              </w:rPr>
              <w:t>(§ 5.1 v.2012)</w:t>
            </w:r>
          </w:p>
        </w:tc>
      </w:tr>
      <w:tr w:rsidR="00FB0AB4" w:rsidRPr="00872115" w14:paraId="156F9D5A" w14:textId="77777777" w:rsidTr="00C81CE6">
        <w:trPr>
          <w:trHeight w:val="907"/>
          <w:jc w:val="center"/>
        </w:trPr>
        <w:tc>
          <w:tcPr>
            <w:tcW w:w="9072" w:type="dxa"/>
            <w:gridSpan w:val="4"/>
            <w:vAlign w:val="center"/>
          </w:tcPr>
          <w:p w14:paraId="54B3EBF3"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40300D27" w14:textId="77777777" w:rsidTr="00C81CE6">
        <w:trPr>
          <w:trHeight w:val="454"/>
          <w:jc w:val="center"/>
        </w:trPr>
        <w:tc>
          <w:tcPr>
            <w:tcW w:w="9072" w:type="dxa"/>
            <w:gridSpan w:val="4"/>
            <w:shd w:val="clear" w:color="auto" w:fill="F2F2F2" w:themeFill="background1" w:themeFillShade="F2"/>
            <w:vAlign w:val="center"/>
          </w:tcPr>
          <w:p w14:paraId="272A2D5E" w14:textId="4E223BED"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A.4 </w:t>
            </w:r>
            <w:r w:rsidR="003757FC" w:rsidRPr="00872115">
              <w:rPr>
                <w:rFonts w:ascii="Arial" w:hAnsi="Arial" w:cs="Arial"/>
                <w:b w:val="0"/>
                <w:color w:val="0000FF"/>
                <w:sz w:val="20"/>
                <w:szCs w:val="20"/>
                <w:lang w:val="de-DE"/>
              </w:rPr>
              <w:t>Schulungsprogramm für Personal, das patientennahe Sofortdiagnostik (POCT) durchführt.</w:t>
            </w:r>
          </w:p>
          <w:p w14:paraId="3253494E" w14:textId="677ED808"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i/>
                <w:iCs/>
                <w:color w:val="595959" w:themeColor="text1" w:themeTint="A6"/>
                <w:sz w:val="20"/>
                <w:szCs w:val="20"/>
                <w:lang w:val="de-DE"/>
              </w:rPr>
              <w:t>(</w:t>
            </w:r>
            <w:proofErr w:type="gramStart"/>
            <w:r w:rsidR="00EE4C6B" w:rsidRPr="00872115">
              <w:rPr>
                <w:rFonts w:ascii="Arial" w:hAnsi="Arial" w:cs="Arial"/>
                <w:b w:val="0"/>
                <w:i/>
                <w:iCs/>
                <w:color w:val="595959" w:themeColor="text1" w:themeTint="A6"/>
                <w:sz w:val="20"/>
                <w:szCs w:val="20"/>
                <w:lang w:val="de-DE"/>
              </w:rPr>
              <w:t>nicht zutreffend</w:t>
            </w:r>
            <w:proofErr w:type="gramEnd"/>
            <w:r w:rsidR="00EE4C6B" w:rsidRPr="00872115">
              <w:rPr>
                <w:rFonts w:ascii="Arial" w:hAnsi="Arial" w:cs="Arial"/>
                <w:b w:val="0"/>
                <w:i/>
                <w:iCs/>
                <w:color w:val="595959" w:themeColor="text1" w:themeTint="A6"/>
                <w:sz w:val="20"/>
                <w:szCs w:val="20"/>
                <w:lang w:val="de-DE"/>
              </w:rPr>
              <w:t xml:space="preserve"> v.2012</w:t>
            </w:r>
            <w:r w:rsidRPr="00872115">
              <w:rPr>
                <w:rFonts w:ascii="Arial" w:hAnsi="Arial" w:cs="Arial"/>
                <w:b w:val="0"/>
                <w:i/>
                <w:iCs/>
                <w:color w:val="595959" w:themeColor="text1" w:themeTint="A6"/>
                <w:sz w:val="20"/>
                <w:szCs w:val="20"/>
                <w:lang w:val="de-DE"/>
              </w:rPr>
              <w:t>)</w:t>
            </w:r>
          </w:p>
        </w:tc>
      </w:tr>
      <w:tr w:rsidR="00FB0AB4" w:rsidRPr="00872115" w14:paraId="68033A01" w14:textId="77777777" w:rsidTr="00C81CE6">
        <w:trPr>
          <w:trHeight w:val="907"/>
          <w:jc w:val="center"/>
        </w:trPr>
        <w:tc>
          <w:tcPr>
            <w:tcW w:w="9072" w:type="dxa"/>
            <w:gridSpan w:val="4"/>
            <w:vAlign w:val="center"/>
          </w:tcPr>
          <w:p w14:paraId="48EA8528"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41504C9E" w14:textId="77777777" w:rsidTr="00C81CE6">
        <w:trPr>
          <w:trHeight w:val="454"/>
          <w:jc w:val="center"/>
        </w:trPr>
        <w:tc>
          <w:tcPr>
            <w:tcW w:w="9072" w:type="dxa"/>
            <w:gridSpan w:val="4"/>
            <w:shd w:val="clear" w:color="auto" w:fill="F2F2F2" w:themeFill="background1" w:themeFillShade="F2"/>
            <w:vAlign w:val="center"/>
          </w:tcPr>
          <w:p w14:paraId="4DD00B5A" w14:textId="486A58B5"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6.3 </w:t>
            </w:r>
            <w:r w:rsidR="0000606F" w:rsidRPr="00872115">
              <w:rPr>
                <w:rFonts w:ascii="Arial" w:hAnsi="Arial" w:cs="Arial"/>
                <w:b w:val="0"/>
                <w:color w:val="0000FF"/>
                <w:sz w:val="20"/>
                <w:szCs w:val="20"/>
                <w:lang w:val="de-DE"/>
              </w:rPr>
              <w:t>Einrichtungen und Umgebungsbedingungen</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5.2 v.2012)</w:t>
            </w:r>
          </w:p>
        </w:tc>
      </w:tr>
      <w:tr w:rsidR="00FB0AB4" w:rsidRPr="00872115" w14:paraId="4303A726" w14:textId="77777777" w:rsidTr="00C81CE6">
        <w:trPr>
          <w:trHeight w:val="907"/>
          <w:jc w:val="center"/>
        </w:trPr>
        <w:tc>
          <w:tcPr>
            <w:tcW w:w="9072" w:type="dxa"/>
            <w:gridSpan w:val="4"/>
            <w:vAlign w:val="center"/>
          </w:tcPr>
          <w:p w14:paraId="2889A174"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538D3630" w14:textId="77777777" w:rsidTr="00C81CE6">
        <w:trPr>
          <w:trHeight w:val="454"/>
          <w:jc w:val="center"/>
        </w:trPr>
        <w:tc>
          <w:tcPr>
            <w:tcW w:w="9072" w:type="dxa"/>
            <w:gridSpan w:val="4"/>
            <w:shd w:val="clear" w:color="auto" w:fill="F2F2F2" w:themeFill="background1" w:themeFillShade="F2"/>
            <w:vAlign w:val="center"/>
          </w:tcPr>
          <w:p w14:paraId="5D00D327" w14:textId="0EDEA17D"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lastRenderedPageBreak/>
              <w:t xml:space="preserve">6.4 &amp; 6.5 </w:t>
            </w:r>
            <w:r w:rsidR="0000606F" w:rsidRPr="00872115">
              <w:rPr>
                <w:rFonts w:ascii="Arial" w:hAnsi="Arial" w:cs="Arial"/>
                <w:b w:val="0"/>
                <w:color w:val="0000FF"/>
                <w:sz w:val="20"/>
                <w:szCs w:val="20"/>
                <w:lang w:val="de-DE"/>
              </w:rPr>
              <w:t>Ausrüstung</w:t>
            </w:r>
            <w:r w:rsidRPr="00872115">
              <w:rPr>
                <w:rFonts w:ascii="Arial" w:hAnsi="Arial" w:cs="Arial"/>
                <w:b w:val="0"/>
                <w:color w:val="0000FF"/>
                <w:sz w:val="20"/>
                <w:szCs w:val="20"/>
                <w:lang w:val="de-DE"/>
              </w:rPr>
              <w:t xml:space="preserve"> / </w:t>
            </w:r>
            <w:r w:rsidR="0000606F" w:rsidRPr="00872115">
              <w:rPr>
                <w:rFonts w:ascii="Arial" w:hAnsi="Arial" w:cs="Arial"/>
                <w:b w:val="0"/>
                <w:color w:val="0000FF"/>
                <w:sz w:val="20"/>
                <w:szCs w:val="20"/>
                <w:lang w:val="de-DE"/>
              </w:rPr>
              <w:t>Kalibrierung der Ausrüstung und metrologische Rückführbarkeit</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5.3 v.2012)</w:t>
            </w:r>
          </w:p>
          <w:p w14:paraId="03B1587D" w14:textId="002A9B09"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OLAS</w:t>
            </w:r>
            <w:r w:rsidR="0000606F" w:rsidRPr="00872115">
              <w:rPr>
                <w:rFonts w:ascii="Arial" w:hAnsi="Arial" w:cs="Arial"/>
                <w:b w:val="0"/>
                <w:color w:val="0000FF"/>
                <w:sz w:val="20"/>
                <w:szCs w:val="20"/>
                <w:lang w:val="de-DE"/>
              </w:rPr>
              <w:t xml:space="preserve"> </w:t>
            </w:r>
            <w:r w:rsidR="00920CEE" w:rsidRPr="00872115">
              <w:rPr>
                <w:rFonts w:ascii="Arial" w:hAnsi="Arial" w:cs="Arial"/>
                <w:b w:val="0"/>
                <w:color w:val="0000FF"/>
                <w:sz w:val="20"/>
                <w:szCs w:val="20"/>
                <w:lang w:val="de-DE"/>
              </w:rPr>
              <w:t>Dokument</w:t>
            </w:r>
            <w:r w:rsidRPr="00872115">
              <w:rPr>
                <w:rFonts w:ascii="Arial" w:hAnsi="Arial" w:cs="Arial"/>
                <w:b w:val="0"/>
                <w:color w:val="0000FF"/>
                <w:sz w:val="20"/>
                <w:szCs w:val="20"/>
                <w:lang w:val="de-DE"/>
              </w:rPr>
              <w:t xml:space="preserve"> </w:t>
            </w:r>
            <w:hyperlink r:id="rId12" w:history="1">
              <w:r w:rsidRPr="00872115">
                <w:rPr>
                  <w:rStyle w:val="Hyperlink"/>
                  <w:rFonts w:ascii="Arial" w:hAnsi="Arial" w:cs="Arial"/>
                  <w:bCs/>
                  <w:sz w:val="20"/>
                  <w:szCs w:val="20"/>
                  <w:lang w:val="de-DE"/>
                </w:rPr>
                <w:t>A016</w:t>
              </w:r>
            </w:hyperlink>
          </w:p>
          <w:p w14:paraId="0DC18162" w14:textId="422D6632" w:rsidR="00FB0AB4" w:rsidRPr="00872115" w:rsidRDefault="00FB0AB4" w:rsidP="00FB0AB4">
            <w:pPr>
              <w:pStyle w:val="BodyText"/>
              <w:keepNext/>
              <w:spacing w:before="40" w:after="40"/>
              <w:rPr>
                <w:rFonts w:ascii="Arial" w:hAnsi="Arial" w:cs="Arial"/>
                <w:b w:val="0"/>
                <w:sz w:val="20"/>
                <w:szCs w:val="20"/>
                <w:lang w:val="de-DE"/>
              </w:rPr>
            </w:pPr>
            <w:proofErr w:type="gramStart"/>
            <w:r w:rsidRPr="00872115">
              <w:rPr>
                <w:rFonts w:ascii="Arial" w:hAnsi="Arial" w:cs="Arial"/>
                <w:b w:val="0"/>
                <w:color w:val="0000FF"/>
                <w:sz w:val="20"/>
                <w:szCs w:val="20"/>
                <w:lang w:val="de-DE"/>
              </w:rPr>
              <w:t>ILAC</w:t>
            </w:r>
            <w:r w:rsidR="0000606F" w:rsidRPr="00872115">
              <w:rPr>
                <w:rFonts w:ascii="Arial" w:hAnsi="Arial" w:cs="Arial"/>
                <w:b w:val="0"/>
                <w:color w:val="0000FF"/>
                <w:sz w:val="20"/>
                <w:szCs w:val="20"/>
                <w:lang w:val="de-DE"/>
              </w:rPr>
              <w:t xml:space="preserve"> Do</w:t>
            </w:r>
            <w:r w:rsidR="00920CEE" w:rsidRPr="00872115">
              <w:rPr>
                <w:rFonts w:ascii="Arial" w:hAnsi="Arial" w:cs="Arial"/>
                <w:b w:val="0"/>
                <w:color w:val="0000FF"/>
                <w:sz w:val="20"/>
                <w:szCs w:val="20"/>
                <w:lang w:val="de-DE"/>
              </w:rPr>
              <w:t>k</w:t>
            </w:r>
            <w:r w:rsidR="0000606F" w:rsidRPr="00872115">
              <w:rPr>
                <w:rFonts w:ascii="Arial" w:hAnsi="Arial" w:cs="Arial"/>
                <w:b w:val="0"/>
                <w:color w:val="0000FF"/>
                <w:sz w:val="20"/>
                <w:szCs w:val="20"/>
                <w:lang w:val="de-DE"/>
              </w:rPr>
              <w:t>ument</w:t>
            </w:r>
            <w:proofErr w:type="gramEnd"/>
            <w:r w:rsidRPr="00872115">
              <w:rPr>
                <w:rFonts w:ascii="Arial" w:hAnsi="Arial" w:cs="Arial"/>
                <w:b w:val="0"/>
                <w:color w:val="0000FF"/>
                <w:sz w:val="20"/>
                <w:szCs w:val="20"/>
                <w:lang w:val="de-DE"/>
              </w:rPr>
              <w:t xml:space="preserve"> </w:t>
            </w:r>
            <w:hyperlink r:id="rId13" w:history="1">
              <w:r w:rsidRPr="00872115">
                <w:rPr>
                  <w:rStyle w:val="Hyperlink"/>
                  <w:rFonts w:ascii="Arial" w:hAnsi="Arial" w:cs="Arial"/>
                  <w:bCs/>
                  <w:sz w:val="20"/>
                  <w:szCs w:val="20"/>
                  <w:lang w:val="de-DE"/>
                </w:rPr>
                <w:t>P10</w:t>
              </w:r>
            </w:hyperlink>
          </w:p>
        </w:tc>
      </w:tr>
      <w:tr w:rsidR="00FB0AB4" w:rsidRPr="00872115" w14:paraId="5F21C14D" w14:textId="77777777" w:rsidTr="00C81CE6">
        <w:trPr>
          <w:trHeight w:val="907"/>
          <w:jc w:val="center"/>
        </w:trPr>
        <w:tc>
          <w:tcPr>
            <w:tcW w:w="9072" w:type="dxa"/>
            <w:gridSpan w:val="4"/>
            <w:vAlign w:val="center"/>
          </w:tcPr>
          <w:p w14:paraId="0EA80703"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B479E6" w14:paraId="5FABC603" w14:textId="77777777" w:rsidTr="00C81CE6">
        <w:trPr>
          <w:trHeight w:val="454"/>
          <w:jc w:val="center"/>
        </w:trPr>
        <w:tc>
          <w:tcPr>
            <w:tcW w:w="9072" w:type="dxa"/>
            <w:gridSpan w:val="4"/>
            <w:shd w:val="clear" w:color="auto" w:fill="F2F2F2" w:themeFill="background1" w:themeFillShade="F2"/>
            <w:vAlign w:val="center"/>
          </w:tcPr>
          <w:p w14:paraId="4C2350FB" w14:textId="22FDC45C" w:rsidR="00FB0AB4" w:rsidRPr="00872115" w:rsidRDefault="002B6EA8"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Kompetenz der Dienstleister, die Kalibrierungen über den </w:t>
            </w:r>
            <w:r w:rsidRPr="00872115">
              <w:rPr>
                <w:rFonts w:ascii="Arial" w:hAnsi="Arial" w:cs="Arial"/>
                <w:b w:val="0"/>
                <w:i/>
                <w:color w:val="FFFFFF" w:themeColor="background1"/>
                <w:sz w:val="20"/>
                <w:szCs w:val="20"/>
                <w:highlight w:val="red"/>
                <w:lang w:val="de-DE"/>
              </w:rPr>
              <w:t>3. Weg – in-house und/oder extern</w:t>
            </w:r>
            <w:r w:rsidRPr="00872115">
              <w:rPr>
                <w:rFonts w:ascii="Arial" w:hAnsi="Arial" w:cs="Arial"/>
                <w:b w:val="0"/>
                <w:color w:val="0000FF"/>
                <w:sz w:val="20"/>
                <w:szCs w:val="20"/>
                <w:lang w:val="de-DE"/>
              </w:rPr>
              <w:t xml:space="preserve"> – durchführen.</w:t>
            </w:r>
          </w:p>
          <w:p w14:paraId="0F587A10" w14:textId="09C1CE0F" w:rsidR="002B6EA8" w:rsidRPr="00872115" w:rsidRDefault="002B6EA8" w:rsidP="002B6EA8">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OLAS </w:t>
            </w:r>
            <w:r w:rsidR="00920CEE" w:rsidRPr="00872115">
              <w:rPr>
                <w:rFonts w:ascii="Arial" w:hAnsi="Arial" w:cs="Arial"/>
                <w:b w:val="0"/>
                <w:color w:val="0000FF"/>
                <w:sz w:val="20"/>
                <w:szCs w:val="20"/>
                <w:lang w:val="de-DE"/>
              </w:rPr>
              <w:t>Dokument</w:t>
            </w:r>
            <w:r w:rsidRPr="00872115">
              <w:rPr>
                <w:rFonts w:ascii="Arial" w:hAnsi="Arial" w:cs="Arial"/>
                <w:b w:val="0"/>
                <w:color w:val="0000FF"/>
                <w:sz w:val="20"/>
                <w:szCs w:val="20"/>
                <w:lang w:val="de-DE"/>
              </w:rPr>
              <w:t xml:space="preserve"> </w:t>
            </w:r>
            <w:hyperlink r:id="rId14" w:history="1">
              <w:r w:rsidRPr="00872115">
                <w:rPr>
                  <w:rStyle w:val="Hyperlink"/>
                  <w:rFonts w:ascii="Arial" w:hAnsi="Arial" w:cs="Arial"/>
                  <w:bCs/>
                  <w:sz w:val="20"/>
                  <w:szCs w:val="20"/>
                  <w:lang w:val="de-DE"/>
                </w:rPr>
                <w:t>A016</w:t>
              </w:r>
            </w:hyperlink>
          </w:p>
          <w:p w14:paraId="72464454" w14:textId="15C5950D" w:rsidR="002B6EA8" w:rsidRPr="00872115" w:rsidRDefault="002B6EA8" w:rsidP="002B6EA8">
            <w:pPr>
              <w:pStyle w:val="BodyText"/>
              <w:keepNext/>
              <w:spacing w:before="40" w:after="40"/>
              <w:rPr>
                <w:rStyle w:val="Hyperlink"/>
                <w:rFonts w:ascii="Arial" w:hAnsi="Arial" w:cs="Arial"/>
                <w:bCs/>
                <w:sz w:val="20"/>
                <w:szCs w:val="20"/>
                <w:lang w:val="de-DE"/>
              </w:rPr>
            </w:pPr>
            <w:proofErr w:type="gramStart"/>
            <w:r w:rsidRPr="00872115">
              <w:rPr>
                <w:rFonts w:ascii="Arial" w:hAnsi="Arial" w:cs="Arial"/>
                <w:b w:val="0"/>
                <w:color w:val="0000FF"/>
                <w:sz w:val="20"/>
                <w:szCs w:val="20"/>
                <w:lang w:val="de-DE"/>
              </w:rPr>
              <w:t>ILAC Do</w:t>
            </w:r>
            <w:r w:rsidR="00920CEE" w:rsidRPr="00872115">
              <w:rPr>
                <w:rFonts w:ascii="Arial" w:hAnsi="Arial" w:cs="Arial"/>
                <w:b w:val="0"/>
                <w:color w:val="0000FF"/>
                <w:sz w:val="20"/>
                <w:szCs w:val="20"/>
                <w:lang w:val="de-DE"/>
              </w:rPr>
              <w:t>k</w:t>
            </w:r>
            <w:r w:rsidRPr="00872115">
              <w:rPr>
                <w:rFonts w:ascii="Arial" w:hAnsi="Arial" w:cs="Arial"/>
                <w:b w:val="0"/>
                <w:color w:val="0000FF"/>
                <w:sz w:val="20"/>
                <w:szCs w:val="20"/>
                <w:lang w:val="de-DE"/>
              </w:rPr>
              <w:t>ument</w:t>
            </w:r>
            <w:proofErr w:type="gramEnd"/>
            <w:r w:rsidRPr="00872115">
              <w:rPr>
                <w:rFonts w:ascii="Arial" w:hAnsi="Arial" w:cs="Arial"/>
                <w:b w:val="0"/>
                <w:color w:val="0000FF"/>
                <w:sz w:val="20"/>
                <w:szCs w:val="20"/>
                <w:lang w:val="de-DE"/>
              </w:rPr>
              <w:t xml:space="preserve"> </w:t>
            </w:r>
            <w:hyperlink r:id="rId15" w:history="1">
              <w:r w:rsidRPr="00872115">
                <w:rPr>
                  <w:rStyle w:val="Hyperlink"/>
                  <w:rFonts w:ascii="Arial" w:hAnsi="Arial" w:cs="Arial"/>
                  <w:bCs/>
                  <w:sz w:val="20"/>
                  <w:szCs w:val="20"/>
                  <w:lang w:val="de-DE"/>
                </w:rPr>
                <w:t>P10</w:t>
              </w:r>
            </w:hyperlink>
          </w:p>
          <w:p w14:paraId="2D52E1C3" w14:textId="2B1ABB81" w:rsidR="00FB0AB4" w:rsidRPr="00872115" w:rsidRDefault="002B6EA8" w:rsidP="002B6EA8">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In-house Kalibrierung</w:t>
            </w:r>
            <w:r w:rsidR="00920CEE" w:rsidRPr="00872115">
              <w:rPr>
                <w:rFonts w:ascii="Arial" w:hAnsi="Arial" w:cs="Arial"/>
                <w:b w:val="0"/>
                <w:color w:val="0000FF"/>
                <w:sz w:val="20"/>
                <w:szCs w:val="20"/>
                <w:lang w:val="de-DE"/>
              </w:rPr>
              <w:t xml:space="preserve">: </w:t>
            </w:r>
            <w:r w:rsidRPr="00872115">
              <w:rPr>
                <w:rFonts w:ascii="Arial" w:hAnsi="Arial" w:cs="Arial"/>
                <w:b w:val="0"/>
                <w:color w:val="0000FF"/>
                <w:sz w:val="20"/>
                <w:szCs w:val="20"/>
                <w:lang w:val="de-DE"/>
              </w:rPr>
              <w:t xml:space="preserve">Dokumente </w:t>
            </w:r>
            <w:r w:rsidR="00FB0AB4" w:rsidRPr="00872115">
              <w:rPr>
                <w:rFonts w:ascii="Arial" w:hAnsi="Arial" w:cs="Arial"/>
                <w:b w:val="0"/>
                <w:color w:val="0000FF"/>
                <w:sz w:val="20"/>
                <w:szCs w:val="20"/>
                <w:lang w:val="de-DE"/>
              </w:rPr>
              <w:t>EA-</w:t>
            </w:r>
            <w:hyperlink r:id="rId16" w:history="1">
              <w:r w:rsidR="00FB0AB4" w:rsidRPr="00872115">
                <w:rPr>
                  <w:rStyle w:val="Hyperlink"/>
                  <w:rFonts w:ascii="Arial" w:hAnsi="Arial" w:cs="Arial"/>
                  <w:bCs/>
                  <w:sz w:val="20"/>
                  <w:szCs w:val="20"/>
                  <w:lang w:val="de-DE"/>
                </w:rPr>
                <w:t>4/02</w:t>
              </w:r>
            </w:hyperlink>
            <w:r w:rsidR="00FB0AB4" w:rsidRPr="00872115">
              <w:rPr>
                <w:rFonts w:ascii="Arial" w:hAnsi="Arial" w:cs="Arial"/>
                <w:b w:val="0"/>
                <w:color w:val="0000FF"/>
                <w:sz w:val="20"/>
                <w:szCs w:val="20"/>
                <w:lang w:val="de-DE"/>
              </w:rPr>
              <w:t xml:space="preserve"> </w:t>
            </w:r>
            <w:r w:rsidRPr="00872115">
              <w:rPr>
                <w:rFonts w:ascii="Arial" w:hAnsi="Arial" w:cs="Arial"/>
                <w:b w:val="0"/>
                <w:color w:val="0000FF"/>
                <w:sz w:val="20"/>
                <w:szCs w:val="20"/>
                <w:lang w:val="de-DE"/>
              </w:rPr>
              <w:t>und</w:t>
            </w:r>
            <w:r w:rsidR="00FB0AB4" w:rsidRPr="00872115">
              <w:rPr>
                <w:rFonts w:ascii="Arial" w:hAnsi="Arial" w:cs="Arial"/>
                <w:b w:val="0"/>
                <w:color w:val="0000FF"/>
                <w:sz w:val="20"/>
                <w:szCs w:val="20"/>
                <w:lang w:val="de-DE"/>
              </w:rPr>
              <w:t xml:space="preserve"> ILAC </w:t>
            </w:r>
            <w:hyperlink r:id="rId17" w:history="1">
              <w:r w:rsidR="00FB0AB4" w:rsidRPr="00872115">
                <w:rPr>
                  <w:rStyle w:val="Hyperlink"/>
                  <w:rFonts w:ascii="Arial" w:hAnsi="Arial" w:cs="Arial"/>
                  <w:bCs/>
                  <w:sz w:val="20"/>
                  <w:szCs w:val="20"/>
                  <w:lang w:val="de-DE"/>
                </w:rPr>
                <w:t>P14</w:t>
              </w:r>
            </w:hyperlink>
          </w:p>
        </w:tc>
      </w:tr>
      <w:tr w:rsidR="00FB0AB4" w:rsidRPr="00B479E6" w14:paraId="19BDCFD8" w14:textId="77777777" w:rsidTr="00C81CE6">
        <w:trPr>
          <w:trHeight w:val="907"/>
          <w:jc w:val="center"/>
        </w:trPr>
        <w:tc>
          <w:tcPr>
            <w:tcW w:w="9072" w:type="dxa"/>
            <w:gridSpan w:val="4"/>
            <w:vAlign w:val="center"/>
          </w:tcPr>
          <w:p w14:paraId="1364B699"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2448DC51" w14:textId="77777777" w:rsidTr="00C81CE6">
        <w:trPr>
          <w:trHeight w:val="454"/>
          <w:jc w:val="center"/>
        </w:trPr>
        <w:tc>
          <w:tcPr>
            <w:tcW w:w="9072" w:type="dxa"/>
            <w:gridSpan w:val="4"/>
            <w:shd w:val="clear" w:color="auto" w:fill="F2F2F2" w:themeFill="background1" w:themeFillShade="F2"/>
            <w:vAlign w:val="center"/>
          </w:tcPr>
          <w:p w14:paraId="76AB4A28" w14:textId="78EFC126"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6.6 </w:t>
            </w:r>
            <w:r w:rsidR="00743E43" w:rsidRPr="00872115">
              <w:rPr>
                <w:rFonts w:ascii="Arial" w:hAnsi="Arial" w:cs="Arial"/>
                <w:b w:val="0"/>
                <w:color w:val="0000FF"/>
                <w:sz w:val="20"/>
                <w:szCs w:val="20"/>
                <w:lang w:val="de-DE"/>
              </w:rPr>
              <w:t>Reagenzien und Verbrauchsgüter</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5.3 v.2012)</w:t>
            </w:r>
          </w:p>
        </w:tc>
      </w:tr>
      <w:tr w:rsidR="00FB0AB4" w:rsidRPr="00872115" w14:paraId="438A034F" w14:textId="77777777" w:rsidTr="00C81CE6">
        <w:trPr>
          <w:trHeight w:val="907"/>
          <w:jc w:val="center"/>
        </w:trPr>
        <w:tc>
          <w:tcPr>
            <w:tcW w:w="9072" w:type="dxa"/>
            <w:gridSpan w:val="4"/>
            <w:vAlign w:val="center"/>
          </w:tcPr>
          <w:p w14:paraId="0F0164F0"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7E064EEF" w14:textId="77777777" w:rsidTr="00C81CE6">
        <w:trPr>
          <w:trHeight w:val="454"/>
          <w:jc w:val="center"/>
        </w:trPr>
        <w:tc>
          <w:tcPr>
            <w:tcW w:w="9072" w:type="dxa"/>
            <w:gridSpan w:val="4"/>
            <w:shd w:val="clear" w:color="auto" w:fill="D1D1D1"/>
            <w:vAlign w:val="center"/>
          </w:tcPr>
          <w:p w14:paraId="71630010" w14:textId="50BF6BAA" w:rsidR="00FB0AB4" w:rsidRPr="00872115" w:rsidRDefault="00743E43"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Vereinbarungen</w:t>
            </w:r>
            <w:r w:rsidR="00FB0AB4" w:rsidRPr="00872115">
              <w:rPr>
                <w:rFonts w:ascii="Arial" w:hAnsi="Arial" w:cs="Arial"/>
                <w:b w:val="0"/>
                <w:color w:val="0000FF"/>
                <w:sz w:val="20"/>
                <w:szCs w:val="20"/>
                <w:lang w:val="de-DE"/>
              </w:rPr>
              <w:t xml:space="preserve"> </w:t>
            </w:r>
          </w:p>
        </w:tc>
      </w:tr>
      <w:tr w:rsidR="00FB0AB4" w:rsidRPr="00872115" w14:paraId="177A2957" w14:textId="77777777" w:rsidTr="00C81CE6">
        <w:trPr>
          <w:trHeight w:val="454"/>
          <w:jc w:val="center"/>
        </w:trPr>
        <w:tc>
          <w:tcPr>
            <w:tcW w:w="9072" w:type="dxa"/>
            <w:gridSpan w:val="4"/>
            <w:shd w:val="clear" w:color="auto" w:fill="F2F2F2" w:themeFill="background1" w:themeFillShade="F2"/>
            <w:vAlign w:val="center"/>
          </w:tcPr>
          <w:p w14:paraId="05CFFF1A" w14:textId="712F6C95"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6.7 </w:t>
            </w:r>
            <w:r w:rsidR="00743E43" w:rsidRPr="00872115">
              <w:rPr>
                <w:rFonts w:ascii="Arial" w:hAnsi="Arial" w:cs="Arial"/>
                <w:b w:val="0"/>
                <w:color w:val="0000FF"/>
                <w:sz w:val="20"/>
                <w:szCs w:val="20"/>
                <w:lang w:val="de-DE"/>
              </w:rPr>
              <w:t>Dienstleistungsvereinbarungen</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xml:space="preserve">(§ 4.4 </w:t>
            </w:r>
            <w:r w:rsidR="00EE4C6B" w:rsidRPr="00872115">
              <w:rPr>
                <w:rFonts w:ascii="Arial" w:hAnsi="Arial" w:cs="Arial"/>
                <w:b w:val="0"/>
                <w:i/>
                <w:iCs/>
                <w:color w:val="595959" w:themeColor="text1" w:themeTint="A6"/>
                <w:sz w:val="20"/>
                <w:szCs w:val="20"/>
                <w:lang w:val="de-DE"/>
              </w:rPr>
              <w:t>und</w:t>
            </w:r>
            <w:r w:rsidRPr="00872115">
              <w:rPr>
                <w:rFonts w:ascii="Arial" w:hAnsi="Arial" w:cs="Arial"/>
                <w:b w:val="0"/>
                <w:i/>
                <w:iCs/>
                <w:color w:val="595959" w:themeColor="text1" w:themeTint="A6"/>
                <w:sz w:val="20"/>
                <w:szCs w:val="20"/>
                <w:lang w:val="de-DE"/>
              </w:rPr>
              <w:t xml:space="preserve"> § 4.7 v.2012)</w:t>
            </w:r>
          </w:p>
        </w:tc>
      </w:tr>
      <w:tr w:rsidR="00FB0AB4" w:rsidRPr="00872115" w14:paraId="0BF714ED" w14:textId="77777777" w:rsidTr="00C81CE6">
        <w:trPr>
          <w:trHeight w:val="907"/>
          <w:jc w:val="center"/>
        </w:trPr>
        <w:tc>
          <w:tcPr>
            <w:tcW w:w="9072" w:type="dxa"/>
            <w:gridSpan w:val="4"/>
            <w:vAlign w:val="center"/>
          </w:tcPr>
          <w:p w14:paraId="7FE84048"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69DAB3AA" w14:textId="77777777" w:rsidTr="00C81CE6">
        <w:trPr>
          <w:trHeight w:val="454"/>
          <w:jc w:val="center"/>
        </w:trPr>
        <w:tc>
          <w:tcPr>
            <w:tcW w:w="9072" w:type="dxa"/>
            <w:gridSpan w:val="4"/>
            <w:shd w:val="clear" w:color="auto" w:fill="F2F2F2" w:themeFill="background1" w:themeFillShade="F2"/>
            <w:vAlign w:val="center"/>
          </w:tcPr>
          <w:p w14:paraId="3211F986" w14:textId="35595E9C"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A.2 </w:t>
            </w:r>
            <w:r w:rsidR="00743E43" w:rsidRPr="00872115">
              <w:rPr>
                <w:rFonts w:ascii="Arial" w:hAnsi="Arial" w:cs="Arial"/>
                <w:b w:val="0"/>
                <w:color w:val="0000FF"/>
                <w:sz w:val="20"/>
                <w:szCs w:val="20"/>
                <w:lang w:val="de-DE"/>
              </w:rPr>
              <w:t>Steuerung der patientennahen Sofortdiagnostik (POCT)</w:t>
            </w:r>
          </w:p>
          <w:p w14:paraId="6E4BB7E5" w14:textId="27F1FA90"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i/>
                <w:iCs/>
                <w:color w:val="595959" w:themeColor="text1" w:themeTint="A6"/>
                <w:sz w:val="20"/>
                <w:szCs w:val="20"/>
                <w:lang w:val="de-DE"/>
              </w:rPr>
              <w:t>(</w:t>
            </w:r>
            <w:proofErr w:type="gramStart"/>
            <w:r w:rsidR="00EE4C6B" w:rsidRPr="00872115">
              <w:rPr>
                <w:rFonts w:ascii="Arial" w:hAnsi="Arial" w:cs="Arial"/>
                <w:b w:val="0"/>
                <w:i/>
                <w:iCs/>
                <w:color w:val="595959" w:themeColor="text1" w:themeTint="A6"/>
                <w:sz w:val="20"/>
                <w:szCs w:val="20"/>
                <w:lang w:val="de-DE"/>
              </w:rPr>
              <w:t>nicht zutreffend</w:t>
            </w:r>
            <w:proofErr w:type="gramEnd"/>
            <w:r w:rsidR="00EE4C6B" w:rsidRPr="00872115">
              <w:rPr>
                <w:rFonts w:ascii="Arial" w:hAnsi="Arial" w:cs="Arial"/>
                <w:b w:val="0"/>
                <w:i/>
                <w:iCs/>
                <w:color w:val="595959" w:themeColor="text1" w:themeTint="A6"/>
                <w:sz w:val="20"/>
                <w:szCs w:val="20"/>
                <w:lang w:val="de-DE"/>
              </w:rPr>
              <w:t xml:space="preserve"> v.2012</w:t>
            </w:r>
            <w:r w:rsidRPr="00872115">
              <w:rPr>
                <w:rFonts w:ascii="Arial" w:hAnsi="Arial" w:cs="Arial"/>
                <w:b w:val="0"/>
                <w:i/>
                <w:iCs/>
                <w:color w:val="595959" w:themeColor="text1" w:themeTint="A6"/>
                <w:sz w:val="20"/>
                <w:szCs w:val="20"/>
                <w:lang w:val="de-DE"/>
              </w:rPr>
              <w:t>)</w:t>
            </w:r>
          </w:p>
        </w:tc>
      </w:tr>
      <w:tr w:rsidR="00FB0AB4" w:rsidRPr="00872115" w14:paraId="3848288D" w14:textId="77777777" w:rsidTr="00C81CE6">
        <w:trPr>
          <w:trHeight w:val="907"/>
          <w:jc w:val="center"/>
        </w:trPr>
        <w:tc>
          <w:tcPr>
            <w:tcW w:w="9072" w:type="dxa"/>
            <w:gridSpan w:val="4"/>
            <w:vAlign w:val="center"/>
          </w:tcPr>
          <w:p w14:paraId="4D1EF920"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B479E6" w14:paraId="3CF47BFD" w14:textId="77777777" w:rsidTr="00C81CE6">
        <w:trPr>
          <w:trHeight w:val="454"/>
          <w:jc w:val="center"/>
        </w:trPr>
        <w:tc>
          <w:tcPr>
            <w:tcW w:w="9072" w:type="dxa"/>
            <w:gridSpan w:val="4"/>
            <w:shd w:val="clear" w:color="auto" w:fill="F2F2F2" w:themeFill="background1" w:themeFillShade="F2"/>
            <w:vAlign w:val="center"/>
          </w:tcPr>
          <w:p w14:paraId="60DDEDB1" w14:textId="7E434E0F"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6.8 </w:t>
            </w:r>
            <w:r w:rsidR="00CC7E27" w:rsidRPr="00872115">
              <w:rPr>
                <w:rFonts w:ascii="Arial" w:hAnsi="Arial" w:cs="Arial"/>
                <w:b w:val="0"/>
                <w:color w:val="0000FF"/>
                <w:sz w:val="20"/>
                <w:szCs w:val="20"/>
                <w:lang w:val="de-DE"/>
              </w:rPr>
              <w:t>Extern bereitgestellte Produkte und Dienstleistungen</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4.5 v.2012)</w:t>
            </w:r>
          </w:p>
        </w:tc>
      </w:tr>
      <w:tr w:rsidR="00FB0AB4" w:rsidRPr="00B479E6" w14:paraId="0B97A103" w14:textId="77777777" w:rsidTr="00C81CE6">
        <w:trPr>
          <w:trHeight w:val="907"/>
          <w:jc w:val="center"/>
        </w:trPr>
        <w:tc>
          <w:tcPr>
            <w:tcW w:w="9072" w:type="dxa"/>
            <w:gridSpan w:val="4"/>
            <w:vAlign w:val="center"/>
          </w:tcPr>
          <w:p w14:paraId="2386F5FD"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26E8A2A2" w14:textId="77777777" w:rsidTr="00C81CE6">
        <w:trPr>
          <w:trHeight w:val="454"/>
          <w:jc w:val="center"/>
        </w:trPr>
        <w:tc>
          <w:tcPr>
            <w:tcW w:w="9072" w:type="dxa"/>
            <w:gridSpan w:val="4"/>
            <w:tcBorders>
              <w:bottom w:val="single" w:sz="4" w:space="0" w:color="808080"/>
            </w:tcBorders>
            <w:shd w:val="clear" w:color="auto" w:fill="D1D1D1"/>
            <w:vAlign w:val="center"/>
          </w:tcPr>
          <w:p w14:paraId="0E4C79C8" w14:textId="1EC49295" w:rsidR="00FB0AB4" w:rsidRPr="00872115" w:rsidRDefault="00AE6C51"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Prozessanforderungen</w:t>
            </w:r>
            <w:r w:rsidR="00FB0AB4" w:rsidRPr="00872115">
              <w:rPr>
                <w:rFonts w:ascii="Arial" w:hAnsi="Arial" w:cs="Arial"/>
                <w:b w:val="0"/>
                <w:color w:val="0000FF"/>
                <w:sz w:val="20"/>
                <w:szCs w:val="20"/>
                <w:lang w:val="de-DE"/>
              </w:rPr>
              <w:t xml:space="preserve"> </w:t>
            </w:r>
          </w:p>
        </w:tc>
      </w:tr>
      <w:tr w:rsidR="00FB0AB4" w:rsidRPr="00B479E6" w14:paraId="7F973551"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0448DA31" w14:textId="77777777" w:rsidR="004E2231" w:rsidRPr="004E2231" w:rsidRDefault="004E2231" w:rsidP="004E2231">
            <w:pPr>
              <w:pStyle w:val="BodyText"/>
              <w:keepNext/>
              <w:spacing w:before="40" w:after="40"/>
              <w:rPr>
                <w:rFonts w:ascii="Arial" w:hAnsi="Arial" w:cs="Arial"/>
                <w:b w:val="0"/>
                <w:color w:val="0000FF"/>
                <w:sz w:val="20"/>
                <w:szCs w:val="20"/>
                <w:lang w:val="de-DE"/>
              </w:rPr>
            </w:pPr>
            <w:r w:rsidRPr="004E2231">
              <w:rPr>
                <w:rFonts w:ascii="Arial" w:hAnsi="Arial" w:cs="Arial"/>
                <w:b w:val="0"/>
                <w:color w:val="0000FF"/>
                <w:sz w:val="20"/>
                <w:szCs w:val="20"/>
                <w:lang w:val="de-DE"/>
              </w:rPr>
              <w:t>Vertikales Audit</w:t>
            </w:r>
          </w:p>
          <w:p w14:paraId="214F7062" w14:textId="79E74E82" w:rsidR="00FB0AB4" w:rsidRPr="00872115" w:rsidRDefault="004E2231" w:rsidP="004E2231">
            <w:pPr>
              <w:pStyle w:val="BodyText"/>
              <w:keepNext/>
              <w:spacing w:before="40" w:after="40"/>
              <w:rPr>
                <w:rFonts w:ascii="Arial" w:hAnsi="Arial" w:cs="Arial"/>
                <w:b w:val="0"/>
                <w:sz w:val="20"/>
                <w:szCs w:val="20"/>
                <w:lang w:val="de-DE"/>
              </w:rPr>
            </w:pPr>
            <w:r w:rsidRPr="004E2231">
              <w:rPr>
                <w:rFonts w:ascii="Arial" w:hAnsi="Arial" w:cs="Arial"/>
                <w:b w:val="0"/>
                <w:color w:val="0000FF"/>
                <w:sz w:val="20"/>
                <w:szCs w:val="20"/>
                <w:lang w:val="de-DE"/>
              </w:rPr>
              <w:t>Bitte geben Sie die geprüfte(n) Datei(en) an</w:t>
            </w:r>
          </w:p>
        </w:tc>
      </w:tr>
      <w:tr w:rsidR="00FB0AB4" w:rsidRPr="00B479E6" w14:paraId="581B3A82" w14:textId="77777777" w:rsidTr="00C81CE6">
        <w:trPr>
          <w:trHeight w:val="907"/>
          <w:jc w:val="center"/>
        </w:trPr>
        <w:tc>
          <w:tcPr>
            <w:tcW w:w="9072" w:type="dxa"/>
            <w:gridSpan w:val="4"/>
            <w:tcBorders>
              <w:bottom w:val="single" w:sz="4" w:space="0" w:color="auto"/>
            </w:tcBorders>
            <w:shd w:val="clear" w:color="auto" w:fill="auto"/>
            <w:vAlign w:val="center"/>
          </w:tcPr>
          <w:p w14:paraId="59FCF3A1" w14:textId="77777777" w:rsidR="00FB0AB4" w:rsidRPr="00872115" w:rsidRDefault="00FB0AB4" w:rsidP="00FB0AB4">
            <w:pPr>
              <w:pStyle w:val="BodyText"/>
              <w:spacing w:before="40" w:after="40"/>
              <w:rPr>
                <w:rFonts w:ascii="Arial" w:hAnsi="Arial" w:cs="Arial"/>
                <w:b w:val="0"/>
                <w:color w:val="0000FF"/>
                <w:sz w:val="20"/>
                <w:szCs w:val="20"/>
                <w:lang w:val="de-DE"/>
              </w:rPr>
            </w:pPr>
          </w:p>
        </w:tc>
      </w:tr>
      <w:tr w:rsidR="00FB0AB4" w:rsidRPr="00872115" w14:paraId="266F4879"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04B035DF" w14:textId="59B29A1E" w:rsidR="00FB0AB4" w:rsidRPr="00872115" w:rsidRDefault="00275D42" w:rsidP="00FB0AB4">
            <w:pPr>
              <w:keepNext/>
              <w:spacing w:before="40" w:after="40" w:line="240" w:lineRule="auto"/>
              <w:rPr>
                <w:rFonts w:asciiTheme="majorHAnsi" w:eastAsia="Times New Roman" w:hAnsiTheme="majorHAnsi" w:cstheme="majorHAnsi"/>
                <w:bCs/>
                <w:color w:val="0000FF"/>
                <w:sz w:val="20"/>
                <w:szCs w:val="20"/>
                <w:lang w:val="de-DE" w:eastAsia="fr-FR"/>
              </w:rPr>
            </w:pPr>
            <w:r w:rsidRPr="00872115">
              <w:rPr>
                <w:rFonts w:asciiTheme="majorHAnsi" w:eastAsia="Times New Roman" w:hAnsiTheme="majorHAnsi" w:cstheme="majorHAnsi"/>
                <w:bCs/>
                <w:color w:val="0000FF"/>
                <w:sz w:val="20"/>
                <w:szCs w:val="20"/>
                <w:lang w:val="de-DE" w:eastAsia="fr-FR"/>
              </w:rPr>
              <w:lastRenderedPageBreak/>
              <w:t>Einhaltung der Regeln für die Verwendung des OLAS-Akkreditierungssymbols</w:t>
            </w:r>
          </w:p>
          <w:p w14:paraId="3799E83D" w14:textId="5231BCAC" w:rsidR="00FB0AB4" w:rsidRPr="00872115" w:rsidRDefault="00FB0AB4" w:rsidP="00FB0AB4">
            <w:pPr>
              <w:pStyle w:val="BodyText"/>
              <w:keepNext/>
              <w:spacing w:before="40" w:after="40"/>
              <w:rPr>
                <w:rFonts w:ascii="Arial" w:hAnsi="Arial" w:cs="Arial"/>
                <w:b w:val="0"/>
                <w:color w:val="0000FF"/>
                <w:sz w:val="20"/>
                <w:szCs w:val="20"/>
                <w:lang w:val="de-DE"/>
              </w:rPr>
            </w:pPr>
            <w:proofErr w:type="gramStart"/>
            <w:r w:rsidRPr="00872115">
              <w:rPr>
                <w:rFonts w:asciiTheme="majorHAnsi" w:hAnsiTheme="majorHAnsi" w:cstheme="majorHAnsi"/>
                <w:b w:val="0"/>
                <w:color w:val="0000FF"/>
                <w:sz w:val="20"/>
                <w:szCs w:val="20"/>
                <w:lang w:val="de-DE"/>
              </w:rPr>
              <w:t>OLAS</w:t>
            </w:r>
            <w:r w:rsidR="00275D42" w:rsidRPr="00872115">
              <w:rPr>
                <w:rFonts w:asciiTheme="majorHAnsi" w:hAnsiTheme="majorHAnsi" w:cstheme="majorHAnsi"/>
                <w:b w:val="0"/>
                <w:color w:val="0000FF"/>
                <w:sz w:val="20"/>
                <w:szCs w:val="20"/>
                <w:lang w:val="de-DE"/>
              </w:rPr>
              <w:t xml:space="preserve"> </w:t>
            </w:r>
            <w:r w:rsidR="00920CEE" w:rsidRPr="00872115">
              <w:rPr>
                <w:rFonts w:ascii="Arial" w:hAnsi="Arial" w:cs="Arial"/>
                <w:b w:val="0"/>
                <w:color w:val="0000FF"/>
                <w:sz w:val="20"/>
                <w:szCs w:val="20"/>
                <w:lang w:val="de-DE"/>
              </w:rPr>
              <w:t>Dokument</w:t>
            </w:r>
            <w:proofErr w:type="gramEnd"/>
            <w:r w:rsidRPr="00872115">
              <w:rPr>
                <w:rFonts w:asciiTheme="majorHAnsi" w:hAnsiTheme="majorHAnsi" w:cstheme="majorHAnsi"/>
                <w:b w:val="0"/>
                <w:color w:val="0000FF"/>
                <w:sz w:val="20"/>
                <w:szCs w:val="20"/>
                <w:lang w:val="de-DE"/>
              </w:rPr>
              <w:t xml:space="preserve"> </w:t>
            </w:r>
            <w:hyperlink r:id="rId18" w:history="1">
              <w:r w:rsidRPr="00872115">
                <w:rPr>
                  <w:rStyle w:val="Hyperlink"/>
                  <w:rFonts w:asciiTheme="majorHAnsi" w:hAnsiTheme="majorHAnsi" w:cstheme="majorHAnsi"/>
                  <w:bCs/>
                  <w:sz w:val="20"/>
                  <w:szCs w:val="20"/>
                  <w:lang w:val="de-DE"/>
                </w:rPr>
                <w:t>A003</w:t>
              </w:r>
            </w:hyperlink>
          </w:p>
        </w:tc>
      </w:tr>
      <w:tr w:rsidR="00FB0AB4" w:rsidRPr="00872115" w14:paraId="23DFF04B" w14:textId="77777777" w:rsidTr="00C81CE6">
        <w:trPr>
          <w:trHeight w:val="907"/>
          <w:jc w:val="center"/>
        </w:trPr>
        <w:tc>
          <w:tcPr>
            <w:tcW w:w="9072" w:type="dxa"/>
            <w:gridSpan w:val="4"/>
            <w:tcBorders>
              <w:bottom w:val="single" w:sz="4" w:space="0" w:color="auto"/>
            </w:tcBorders>
            <w:shd w:val="clear" w:color="auto" w:fill="auto"/>
            <w:vAlign w:val="center"/>
          </w:tcPr>
          <w:p w14:paraId="1AF42945" w14:textId="77777777" w:rsidR="00FB0AB4" w:rsidRPr="00872115" w:rsidRDefault="00FB0AB4" w:rsidP="00FB0AB4">
            <w:pPr>
              <w:pStyle w:val="BodyText"/>
              <w:spacing w:before="40" w:after="40"/>
              <w:rPr>
                <w:rFonts w:ascii="Arial" w:hAnsi="Arial" w:cs="Arial"/>
                <w:b w:val="0"/>
                <w:color w:val="0000FF"/>
                <w:sz w:val="20"/>
                <w:szCs w:val="20"/>
                <w:lang w:val="de-DE"/>
              </w:rPr>
            </w:pPr>
          </w:p>
        </w:tc>
      </w:tr>
      <w:tr w:rsidR="00FB0AB4" w:rsidRPr="00B479E6" w14:paraId="75DA9FC9"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2175914A" w14:textId="59504D63" w:rsidR="00FB0AB4" w:rsidRPr="00872115" w:rsidRDefault="00D12138"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Verwaltung des Akkreditierungsumfangs</w:t>
            </w:r>
            <w:r w:rsidR="00FB0AB4" w:rsidRPr="00872115">
              <w:rPr>
                <w:rFonts w:ascii="Arial" w:hAnsi="Arial" w:cs="Arial"/>
                <w:b w:val="0"/>
                <w:color w:val="0000FF"/>
                <w:sz w:val="20"/>
                <w:szCs w:val="20"/>
                <w:lang w:val="de-DE"/>
              </w:rPr>
              <w:t xml:space="preserve"> (fix</w:t>
            </w:r>
            <w:r w:rsidRPr="00872115">
              <w:rPr>
                <w:rFonts w:ascii="Arial" w:hAnsi="Arial" w:cs="Arial"/>
                <w:b w:val="0"/>
                <w:color w:val="0000FF"/>
                <w:sz w:val="20"/>
                <w:szCs w:val="20"/>
                <w:lang w:val="de-DE"/>
              </w:rPr>
              <w:t xml:space="preserve"> und/oder </w:t>
            </w:r>
            <w:r w:rsidR="00FB0AB4" w:rsidRPr="00872115">
              <w:rPr>
                <w:rFonts w:ascii="Arial" w:hAnsi="Arial" w:cs="Arial"/>
                <w:b w:val="0"/>
                <w:color w:val="0000FF"/>
                <w:sz w:val="20"/>
                <w:szCs w:val="20"/>
                <w:lang w:val="de-DE"/>
              </w:rPr>
              <w:t>flexib</w:t>
            </w:r>
            <w:r w:rsidRPr="00872115">
              <w:rPr>
                <w:rFonts w:ascii="Arial" w:hAnsi="Arial" w:cs="Arial"/>
                <w:b w:val="0"/>
                <w:color w:val="0000FF"/>
                <w:sz w:val="20"/>
                <w:szCs w:val="20"/>
                <w:lang w:val="de-DE"/>
              </w:rPr>
              <w:t>el</w:t>
            </w:r>
            <w:r w:rsidR="00FB0AB4" w:rsidRPr="00872115">
              <w:rPr>
                <w:rFonts w:ascii="Arial" w:hAnsi="Arial" w:cs="Arial"/>
                <w:b w:val="0"/>
                <w:color w:val="0000FF"/>
                <w:sz w:val="20"/>
                <w:szCs w:val="20"/>
                <w:lang w:val="de-DE"/>
              </w:rPr>
              <w:t>)</w:t>
            </w:r>
          </w:p>
          <w:p w14:paraId="7BDEB7EB" w14:textId="371C1073" w:rsidR="00FB0AB4" w:rsidRPr="00872115" w:rsidRDefault="00FB0AB4" w:rsidP="00FB0AB4">
            <w:pPr>
              <w:pStyle w:val="BodyText"/>
              <w:keepNext/>
              <w:spacing w:before="40" w:after="40"/>
              <w:rPr>
                <w:rFonts w:ascii="Arial" w:hAnsi="Arial" w:cs="Arial"/>
                <w:bCs/>
                <w:color w:val="0000FF"/>
                <w:sz w:val="20"/>
                <w:szCs w:val="20"/>
                <w:lang w:val="de-DE"/>
              </w:rPr>
            </w:pPr>
            <w:r w:rsidRPr="00872115">
              <w:rPr>
                <w:rFonts w:ascii="Arial" w:hAnsi="Arial" w:cs="Arial"/>
                <w:b w:val="0"/>
                <w:color w:val="0000FF"/>
                <w:sz w:val="20"/>
                <w:szCs w:val="20"/>
                <w:lang w:val="de-DE"/>
              </w:rPr>
              <w:t>OLAS</w:t>
            </w:r>
            <w:r w:rsidR="00D12138" w:rsidRPr="00872115">
              <w:rPr>
                <w:rFonts w:ascii="Arial" w:hAnsi="Arial" w:cs="Arial"/>
                <w:b w:val="0"/>
                <w:color w:val="0000FF"/>
                <w:sz w:val="20"/>
                <w:szCs w:val="20"/>
                <w:lang w:val="de-DE"/>
              </w:rPr>
              <w:t xml:space="preserve"> </w:t>
            </w:r>
            <w:r w:rsidR="00920CEE" w:rsidRPr="00872115">
              <w:rPr>
                <w:rFonts w:ascii="Arial" w:hAnsi="Arial" w:cs="Arial"/>
                <w:b w:val="0"/>
                <w:color w:val="0000FF"/>
                <w:sz w:val="20"/>
                <w:szCs w:val="20"/>
                <w:lang w:val="de-DE"/>
              </w:rPr>
              <w:t>Dokument</w:t>
            </w:r>
            <w:r w:rsidRPr="00872115">
              <w:rPr>
                <w:rFonts w:ascii="Arial" w:hAnsi="Arial" w:cs="Arial"/>
                <w:b w:val="0"/>
                <w:color w:val="0000FF"/>
                <w:sz w:val="20"/>
                <w:szCs w:val="20"/>
                <w:lang w:val="de-DE"/>
              </w:rPr>
              <w:t xml:space="preserve"> </w:t>
            </w:r>
            <w:hyperlink r:id="rId19" w:history="1">
              <w:r w:rsidRPr="00872115">
                <w:rPr>
                  <w:rStyle w:val="Hyperlink"/>
                  <w:rFonts w:ascii="Arial" w:hAnsi="Arial" w:cs="Arial"/>
                  <w:bCs/>
                  <w:sz w:val="20"/>
                  <w:szCs w:val="20"/>
                  <w:lang w:val="de-DE"/>
                </w:rPr>
                <w:t>A012</w:t>
              </w:r>
            </w:hyperlink>
          </w:p>
          <w:p w14:paraId="511A37C7" w14:textId="55E99406"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Do</w:t>
            </w:r>
            <w:r w:rsidR="00920CEE" w:rsidRPr="00872115">
              <w:rPr>
                <w:rFonts w:ascii="Arial" w:hAnsi="Arial" w:cs="Arial"/>
                <w:b w:val="0"/>
                <w:color w:val="0000FF"/>
                <w:sz w:val="20"/>
                <w:szCs w:val="20"/>
                <w:lang w:val="de-DE"/>
              </w:rPr>
              <w:t>k</w:t>
            </w:r>
            <w:r w:rsidRPr="00872115">
              <w:rPr>
                <w:rFonts w:ascii="Arial" w:hAnsi="Arial" w:cs="Arial"/>
                <w:b w:val="0"/>
                <w:color w:val="0000FF"/>
                <w:sz w:val="20"/>
                <w:szCs w:val="20"/>
                <w:lang w:val="de-DE"/>
              </w:rPr>
              <w:t>ument EA-</w:t>
            </w:r>
            <w:hyperlink r:id="rId20" w:history="1">
              <w:r w:rsidRPr="00872115">
                <w:rPr>
                  <w:rStyle w:val="Hyperlink"/>
                  <w:rFonts w:ascii="Arial" w:hAnsi="Arial" w:cs="Arial"/>
                  <w:bCs/>
                  <w:sz w:val="20"/>
                  <w:szCs w:val="20"/>
                  <w:lang w:val="de-DE"/>
                </w:rPr>
                <w:t>2/15</w:t>
              </w:r>
            </w:hyperlink>
          </w:p>
        </w:tc>
      </w:tr>
      <w:tr w:rsidR="00FB0AB4" w:rsidRPr="00B479E6" w14:paraId="0BD45B66" w14:textId="77777777" w:rsidTr="00C81CE6">
        <w:trPr>
          <w:trHeight w:val="907"/>
          <w:jc w:val="center"/>
        </w:trPr>
        <w:tc>
          <w:tcPr>
            <w:tcW w:w="9072" w:type="dxa"/>
            <w:gridSpan w:val="4"/>
            <w:tcBorders>
              <w:bottom w:val="single" w:sz="4" w:space="0" w:color="auto"/>
            </w:tcBorders>
            <w:shd w:val="clear" w:color="auto" w:fill="auto"/>
            <w:vAlign w:val="center"/>
          </w:tcPr>
          <w:p w14:paraId="714F5748" w14:textId="77777777" w:rsidR="00FB0AB4" w:rsidRPr="00872115" w:rsidRDefault="00FB0AB4" w:rsidP="00FB0AB4">
            <w:pPr>
              <w:pStyle w:val="BodyText"/>
              <w:spacing w:before="40" w:after="40"/>
              <w:rPr>
                <w:rFonts w:ascii="Arial" w:hAnsi="Arial" w:cs="Arial"/>
                <w:b w:val="0"/>
                <w:color w:val="0000FF"/>
                <w:sz w:val="20"/>
                <w:szCs w:val="20"/>
                <w:lang w:val="de-DE"/>
              </w:rPr>
            </w:pPr>
          </w:p>
        </w:tc>
      </w:tr>
      <w:tr w:rsidR="00FB0AB4" w:rsidRPr="00872115" w14:paraId="58350555"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4428097C" w14:textId="543F990C"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7.6 </w:t>
            </w:r>
            <w:r w:rsidR="00EE4C6B" w:rsidRPr="00872115">
              <w:rPr>
                <w:rFonts w:ascii="Arial" w:hAnsi="Arial" w:cs="Arial"/>
                <w:b w:val="0"/>
                <w:color w:val="0000FF"/>
                <w:sz w:val="20"/>
                <w:szCs w:val="20"/>
                <w:lang w:val="de-DE"/>
              </w:rPr>
              <w:t>Kontrolle des Daten- und Informationsmanagements</w:t>
            </w:r>
          </w:p>
          <w:p w14:paraId="74360A46" w14:textId="54BAFE2F" w:rsidR="00FB0AB4" w:rsidRPr="00872115" w:rsidRDefault="00663F30"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(integrierte Software, Datentransfer, Sicherheit und Datenschutz, Software-Versionsmanagement...)</w:t>
            </w:r>
            <w:r w:rsidR="00FB0AB4" w:rsidRPr="00872115">
              <w:rPr>
                <w:rFonts w:ascii="Arial" w:hAnsi="Arial" w:cs="Arial"/>
                <w:b w:val="0"/>
                <w:color w:val="0000FF"/>
                <w:sz w:val="20"/>
                <w:szCs w:val="20"/>
                <w:lang w:val="de-DE"/>
              </w:rPr>
              <w:t xml:space="preserve"> </w:t>
            </w:r>
            <w:r w:rsidR="00FB0AB4" w:rsidRPr="00872115">
              <w:rPr>
                <w:rFonts w:ascii="Arial" w:hAnsi="Arial" w:cs="Arial"/>
                <w:b w:val="0"/>
                <w:i/>
                <w:iCs/>
                <w:color w:val="595959" w:themeColor="text1" w:themeTint="A6"/>
                <w:sz w:val="20"/>
                <w:szCs w:val="20"/>
                <w:lang w:val="de-DE"/>
              </w:rPr>
              <w:t>(§ 5.10 v.2012)</w:t>
            </w:r>
          </w:p>
        </w:tc>
      </w:tr>
      <w:tr w:rsidR="00FB0AB4" w:rsidRPr="00872115" w14:paraId="34D17298" w14:textId="77777777" w:rsidTr="00C81CE6">
        <w:trPr>
          <w:trHeight w:val="907"/>
          <w:jc w:val="center"/>
        </w:trPr>
        <w:tc>
          <w:tcPr>
            <w:tcW w:w="9072" w:type="dxa"/>
            <w:gridSpan w:val="4"/>
            <w:tcBorders>
              <w:bottom w:val="single" w:sz="4" w:space="0" w:color="auto"/>
            </w:tcBorders>
            <w:shd w:val="clear" w:color="auto" w:fill="auto"/>
            <w:vAlign w:val="center"/>
          </w:tcPr>
          <w:p w14:paraId="6137CD72" w14:textId="77777777" w:rsidR="00FB0AB4" w:rsidRPr="00872115" w:rsidRDefault="00FB0AB4" w:rsidP="00FB0AB4">
            <w:pPr>
              <w:pStyle w:val="BodyText"/>
              <w:spacing w:before="40" w:after="40"/>
              <w:rPr>
                <w:rFonts w:ascii="Arial" w:hAnsi="Arial" w:cs="Arial"/>
                <w:b w:val="0"/>
                <w:color w:val="0000FF"/>
                <w:sz w:val="20"/>
                <w:szCs w:val="20"/>
                <w:lang w:val="de-DE"/>
              </w:rPr>
            </w:pPr>
          </w:p>
        </w:tc>
      </w:tr>
      <w:tr w:rsidR="00FB0AB4" w:rsidRPr="00C46D48" w14:paraId="0B089C79" w14:textId="77777777" w:rsidTr="00C81CE6">
        <w:trPr>
          <w:trHeight w:val="454"/>
          <w:jc w:val="center"/>
        </w:trPr>
        <w:tc>
          <w:tcPr>
            <w:tcW w:w="9072" w:type="dxa"/>
            <w:gridSpan w:val="4"/>
            <w:shd w:val="clear" w:color="auto" w:fill="F2F2F2" w:themeFill="background1" w:themeFillShade="F2"/>
            <w:vAlign w:val="center"/>
          </w:tcPr>
          <w:p w14:paraId="2B95A898" w14:textId="7019F420"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7.8 </w:t>
            </w:r>
            <w:r w:rsidR="00EE4C6B" w:rsidRPr="00872115">
              <w:rPr>
                <w:rFonts w:ascii="Arial" w:hAnsi="Arial" w:cs="Arial"/>
                <w:b w:val="0"/>
                <w:color w:val="0000FF"/>
                <w:sz w:val="20"/>
                <w:szCs w:val="20"/>
                <w:lang w:val="de-DE"/>
              </w:rPr>
              <w:t xml:space="preserve">Kontinuitäts- und </w:t>
            </w:r>
            <w:proofErr w:type="spellStart"/>
            <w:r w:rsidR="00EE4C6B" w:rsidRPr="00872115">
              <w:rPr>
                <w:rFonts w:ascii="Arial" w:hAnsi="Arial" w:cs="Arial"/>
                <w:b w:val="0"/>
                <w:color w:val="0000FF"/>
                <w:sz w:val="20"/>
                <w:szCs w:val="20"/>
                <w:lang w:val="de-DE"/>
              </w:rPr>
              <w:t>Notvallvorsorge</w:t>
            </w:r>
            <w:proofErr w:type="spellEnd"/>
          </w:p>
          <w:p w14:paraId="5503BA22" w14:textId="17DD335B"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i/>
                <w:iCs/>
                <w:color w:val="595959" w:themeColor="text1" w:themeTint="A6"/>
                <w:sz w:val="20"/>
                <w:szCs w:val="20"/>
                <w:lang w:val="de-DE"/>
              </w:rPr>
              <w:t>(</w:t>
            </w:r>
            <w:proofErr w:type="gramStart"/>
            <w:r w:rsidR="00EE4C6B" w:rsidRPr="00872115">
              <w:rPr>
                <w:rFonts w:ascii="Arial" w:hAnsi="Arial" w:cs="Arial"/>
                <w:b w:val="0"/>
                <w:i/>
                <w:iCs/>
                <w:color w:val="595959" w:themeColor="text1" w:themeTint="A6"/>
                <w:sz w:val="20"/>
                <w:szCs w:val="20"/>
                <w:lang w:val="de-DE"/>
              </w:rPr>
              <w:t>nicht zutreffend</w:t>
            </w:r>
            <w:proofErr w:type="gramEnd"/>
            <w:r w:rsidR="00EE4C6B" w:rsidRPr="00872115">
              <w:rPr>
                <w:rFonts w:ascii="Arial" w:hAnsi="Arial" w:cs="Arial"/>
                <w:b w:val="0"/>
                <w:i/>
                <w:iCs/>
                <w:color w:val="595959" w:themeColor="text1" w:themeTint="A6"/>
                <w:sz w:val="20"/>
                <w:szCs w:val="20"/>
                <w:lang w:val="de-DE"/>
              </w:rPr>
              <w:t xml:space="preserve"> v.2012</w:t>
            </w:r>
            <w:r w:rsidRPr="00872115">
              <w:rPr>
                <w:rFonts w:ascii="Arial" w:hAnsi="Arial" w:cs="Arial"/>
                <w:b w:val="0"/>
                <w:i/>
                <w:iCs/>
                <w:color w:val="595959" w:themeColor="text1" w:themeTint="A6"/>
                <w:sz w:val="20"/>
                <w:szCs w:val="20"/>
                <w:lang w:val="de-DE"/>
              </w:rPr>
              <w:t>)</w:t>
            </w:r>
          </w:p>
        </w:tc>
      </w:tr>
      <w:tr w:rsidR="00FB0AB4" w:rsidRPr="00C46D48" w14:paraId="21969A41" w14:textId="77777777" w:rsidTr="00C81CE6">
        <w:trPr>
          <w:trHeight w:val="907"/>
          <w:jc w:val="center"/>
        </w:trPr>
        <w:tc>
          <w:tcPr>
            <w:tcW w:w="9072" w:type="dxa"/>
            <w:gridSpan w:val="4"/>
            <w:vAlign w:val="center"/>
          </w:tcPr>
          <w:p w14:paraId="6FC988EB"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2AC7F314" w14:textId="77777777" w:rsidTr="00C81CE6">
        <w:trPr>
          <w:trHeight w:val="454"/>
          <w:jc w:val="center"/>
        </w:trPr>
        <w:tc>
          <w:tcPr>
            <w:tcW w:w="9072" w:type="dxa"/>
            <w:gridSpan w:val="4"/>
            <w:shd w:val="clear" w:color="auto" w:fill="D1D1D1"/>
            <w:vAlign w:val="center"/>
          </w:tcPr>
          <w:p w14:paraId="410D000E" w14:textId="3DF0933C" w:rsidR="00FB0AB4" w:rsidRPr="00872115" w:rsidRDefault="00EE3DCC"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Anforderungen an das Managementsystem</w:t>
            </w:r>
          </w:p>
        </w:tc>
      </w:tr>
      <w:tr w:rsidR="00FB0AB4" w:rsidRPr="00872115" w14:paraId="78DED799" w14:textId="77777777" w:rsidTr="00C81CE6">
        <w:trPr>
          <w:trHeight w:val="454"/>
          <w:jc w:val="center"/>
        </w:trPr>
        <w:tc>
          <w:tcPr>
            <w:tcW w:w="9072" w:type="dxa"/>
            <w:gridSpan w:val="4"/>
            <w:shd w:val="clear" w:color="auto" w:fill="F2F2F2" w:themeFill="background1" w:themeFillShade="F2"/>
            <w:vAlign w:val="center"/>
          </w:tcPr>
          <w:p w14:paraId="77D9C81C" w14:textId="61AD0A24"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8.1 </w:t>
            </w:r>
            <w:r w:rsidR="00EE3DCC" w:rsidRPr="00872115">
              <w:rPr>
                <w:rFonts w:ascii="Arial" w:hAnsi="Arial" w:cs="Arial"/>
                <w:b w:val="0"/>
                <w:color w:val="0000FF"/>
                <w:sz w:val="20"/>
                <w:szCs w:val="20"/>
                <w:lang w:val="de-DE"/>
              </w:rPr>
              <w:t>Allgemeine Anforderungen</w:t>
            </w:r>
          </w:p>
        </w:tc>
      </w:tr>
      <w:tr w:rsidR="00FB0AB4" w:rsidRPr="00872115" w14:paraId="3DCDC2A3" w14:textId="77777777" w:rsidTr="00C81CE6">
        <w:trPr>
          <w:trHeight w:val="907"/>
          <w:jc w:val="center"/>
        </w:trPr>
        <w:tc>
          <w:tcPr>
            <w:tcW w:w="9072" w:type="dxa"/>
            <w:gridSpan w:val="4"/>
            <w:vAlign w:val="center"/>
          </w:tcPr>
          <w:p w14:paraId="478B15BD"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B479E6" w14:paraId="5604D1B3" w14:textId="77777777" w:rsidTr="00C81CE6">
        <w:trPr>
          <w:trHeight w:val="454"/>
          <w:jc w:val="center"/>
        </w:trPr>
        <w:tc>
          <w:tcPr>
            <w:tcW w:w="9072" w:type="dxa"/>
            <w:gridSpan w:val="4"/>
            <w:shd w:val="clear" w:color="auto" w:fill="F2F2F2" w:themeFill="background1" w:themeFillShade="F2"/>
            <w:vAlign w:val="center"/>
          </w:tcPr>
          <w:p w14:paraId="29C06C3B" w14:textId="3AF71169" w:rsidR="00FB0AB4" w:rsidRPr="00872115" w:rsidRDefault="00FB0AB4" w:rsidP="00FB0AB4">
            <w:pPr>
              <w:pStyle w:val="BodyText"/>
              <w:keepNext/>
              <w:spacing w:before="40" w:after="40"/>
              <w:rPr>
                <w:rFonts w:ascii="Arial" w:hAnsi="Arial" w:cs="Arial"/>
                <w:b w:val="0"/>
                <w:i/>
                <w:iCs/>
                <w:color w:val="595959" w:themeColor="text1" w:themeTint="A6"/>
                <w:sz w:val="20"/>
                <w:szCs w:val="20"/>
                <w:lang w:val="de-DE"/>
              </w:rPr>
            </w:pPr>
            <w:r w:rsidRPr="00872115">
              <w:rPr>
                <w:rFonts w:ascii="Arial" w:hAnsi="Arial" w:cs="Arial"/>
                <w:b w:val="0"/>
                <w:color w:val="0000FF"/>
                <w:sz w:val="20"/>
                <w:szCs w:val="20"/>
                <w:lang w:val="de-DE"/>
              </w:rPr>
              <w:t xml:space="preserve">8.2 &amp; 8.3 </w:t>
            </w:r>
            <w:r w:rsidR="00EE3DCC" w:rsidRPr="00872115">
              <w:rPr>
                <w:rFonts w:ascii="Arial" w:hAnsi="Arial" w:cs="Arial"/>
                <w:b w:val="0"/>
                <w:color w:val="0000FF"/>
                <w:sz w:val="20"/>
                <w:szCs w:val="20"/>
                <w:lang w:val="de-DE"/>
              </w:rPr>
              <w:t>Dokumentation und Lenkung</w:t>
            </w:r>
            <w:r w:rsidRPr="00872115">
              <w:rPr>
                <w:rFonts w:ascii="Arial" w:hAnsi="Arial" w:cs="Arial"/>
                <w:b w:val="0"/>
                <w:color w:val="0000FF"/>
                <w:sz w:val="20"/>
                <w:szCs w:val="20"/>
                <w:lang w:val="de-DE"/>
              </w:rPr>
              <w:t xml:space="preserve">, </w:t>
            </w:r>
            <w:r w:rsidR="00EE3DCC" w:rsidRPr="00872115">
              <w:rPr>
                <w:rFonts w:ascii="Arial" w:hAnsi="Arial" w:cs="Arial"/>
                <w:b w:val="0"/>
                <w:color w:val="0000FF"/>
                <w:sz w:val="20"/>
                <w:szCs w:val="20"/>
                <w:lang w:val="de-DE"/>
              </w:rPr>
              <w:t>Aktualitätsprüfung</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xml:space="preserve">(§ 4.2 </w:t>
            </w:r>
            <w:r w:rsidR="00EE4C6B" w:rsidRPr="00872115">
              <w:rPr>
                <w:rFonts w:ascii="Arial" w:hAnsi="Arial" w:cs="Arial"/>
                <w:b w:val="0"/>
                <w:i/>
                <w:iCs/>
                <w:color w:val="595959" w:themeColor="text1" w:themeTint="A6"/>
                <w:sz w:val="20"/>
                <w:szCs w:val="20"/>
                <w:lang w:val="de-DE"/>
              </w:rPr>
              <w:t>und</w:t>
            </w:r>
            <w:r w:rsidRPr="00872115">
              <w:rPr>
                <w:rFonts w:ascii="Arial" w:hAnsi="Arial" w:cs="Arial"/>
                <w:b w:val="0"/>
                <w:i/>
                <w:iCs/>
                <w:color w:val="595959" w:themeColor="text1" w:themeTint="A6"/>
                <w:sz w:val="20"/>
                <w:szCs w:val="20"/>
                <w:lang w:val="de-DE"/>
              </w:rPr>
              <w:t xml:space="preserve"> §4.3 v.2012)</w:t>
            </w:r>
          </w:p>
        </w:tc>
      </w:tr>
      <w:tr w:rsidR="00FB0AB4" w:rsidRPr="00B479E6" w14:paraId="78A34359" w14:textId="77777777" w:rsidTr="00C81CE6">
        <w:trPr>
          <w:trHeight w:val="907"/>
          <w:jc w:val="center"/>
        </w:trPr>
        <w:tc>
          <w:tcPr>
            <w:tcW w:w="9072" w:type="dxa"/>
            <w:gridSpan w:val="4"/>
            <w:vAlign w:val="center"/>
          </w:tcPr>
          <w:p w14:paraId="62E14F12"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5D53DF98" w14:textId="77777777" w:rsidTr="00C81CE6">
        <w:trPr>
          <w:trHeight w:val="454"/>
          <w:jc w:val="center"/>
        </w:trPr>
        <w:tc>
          <w:tcPr>
            <w:tcW w:w="9072" w:type="dxa"/>
            <w:gridSpan w:val="4"/>
            <w:shd w:val="clear" w:color="auto" w:fill="F2F2F2" w:themeFill="background1" w:themeFillShade="F2"/>
            <w:vAlign w:val="center"/>
          </w:tcPr>
          <w:p w14:paraId="5E0768FF" w14:textId="19BE649A"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8.4 </w:t>
            </w:r>
            <w:r w:rsidR="004823DF" w:rsidRPr="00872115">
              <w:rPr>
                <w:rFonts w:ascii="Arial" w:hAnsi="Arial" w:cs="Arial"/>
                <w:b w:val="0"/>
                <w:color w:val="0000FF"/>
                <w:sz w:val="20"/>
                <w:szCs w:val="20"/>
                <w:lang w:val="de-DE"/>
              </w:rPr>
              <w:t>Lenkung von Aufzeichnungen</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4.13 v.2012)</w:t>
            </w:r>
          </w:p>
        </w:tc>
      </w:tr>
      <w:tr w:rsidR="00FB0AB4" w:rsidRPr="00872115" w14:paraId="07CF8940" w14:textId="77777777" w:rsidTr="00C81CE6">
        <w:trPr>
          <w:trHeight w:val="907"/>
          <w:jc w:val="center"/>
        </w:trPr>
        <w:tc>
          <w:tcPr>
            <w:tcW w:w="9072" w:type="dxa"/>
            <w:gridSpan w:val="4"/>
            <w:vAlign w:val="center"/>
          </w:tcPr>
          <w:p w14:paraId="54A2E246"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44FB9AD5" w14:textId="77777777" w:rsidTr="00C81CE6">
        <w:trPr>
          <w:trHeight w:val="454"/>
          <w:jc w:val="center"/>
        </w:trPr>
        <w:tc>
          <w:tcPr>
            <w:tcW w:w="9072" w:type="dxa"/>
            <w:gridSpan w:val="4"/>
            <w:shd w:val="clear" w:color="auto" w:fill="F2F2F2" w:themeFill="background1" w:themeFillShade="F2"/>
            <w:vAlign w:val="center"/>
          </w:tcPr>
          <w:p w14:paraId="1160CB6D" w14:textId="77777777" w:rsidR="00FB0AB4" w:rsidRPr="00872115" w:rsidRDefault="00FB0AB4" w:rsidP="00FB0AB4">
            <w:pPr>
              <w:pStyle w:val="BodyText"/>
              <w:keepNext/>
              <w:spacing w:before="40" w:after="40"/>
              <w:rPr>
                <w:rFonts w:ascii="Arial" w:hAnsi="Arial" w:cs="Arial"/>
                <w:b w:val="0"/>
                <w:i/>
                <w:iCs/>
                <w:color w:val="595959" w:themeColor="text1" w:themeTint="A6"/>
                <w:sz w:val="20"/>
                <w:szCs w:val="20"/>
                <w:lang w:val="de-DE"/>
              </w:rPr>
            </w:pPr>
            <w:r w:rsidRPr="00872115">
              <w:rPr>
                <w:rFonts w:ascii="Arial" w:hAnsi="Arial" w:cs="Arial"/>
                <w:b w:val="0"/>
                <w:color w:val="0000FF"/>
                <w:sz w:val="20"/>
                <w:szCs w:val="20"/>
                <w:lang w:val="de-DE"/>
              </w:rPr>
              <w:t xml:space="preserve">8.5 </w:t>
            </w:r>
            <w:r w:rsidR="004823DF" w:rsidRPr="00872115">
              <w:rPr>
                <w:rFonts w:ascii="Arial" w:hAnsi="Arial" w:cs="Arial"/>
                <w:b w:val="0"/>
                <w:color w:val="0000FF"/>
                <w:sz w:val="20"/>
                <w:szCs w:val="20"/>
                <w:lang w:val="de-DE"/>
              </w:rPr>
              <w:t>Maßnahmen zum Umgang mit Risiken und Chancen zur Verbesserung</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w:t>
            </w:r>
            <w:proofErr w:type="gramStart"/>
            <w:r w:rsidR="00EE4C6B" w:rsidRPr="00872115">
              <w:rPr>
                <w:rFonts w:ascii="Arial" w:hAnsi="Arial" w:cs="Arial"/>
                <w:b w:val="0"/>
                <w:i/>
                <w:iCs/>
                <w:color w:val="595959" w:themeColor="text1" w:themeTint="A6"/>
                <w:sz w:val="20"/>
                <w:szCs w:val="20"/>
                <w:lang w:val="de-DE"/>
              </w:rPr>
              <w:t>nicht zutreffend</w:t>
            </w:r>
            <w:proofErr w:type="gramEnd"/>
            <w:r w:rsidR="00EE4C6B" w:rsidRPr="00872115">
              <w:rPr>
                <w:rFonts w:ascii="Arial" w:hAnsi="Arial" w:cs="Arial"/>
                <w:b w:val="0"/>
                <w:i/>
                <w:iCs/>
                <w:color w:val="595959" w:themeColor="text1" w:themeTint="A6"/>
                <w:sz w:val="20"/>
                <w:szCs w:val="20"/>
                <w:lang w:val="de-DE"/>
              </w:rPr>
              <w:t xml:space="preserve"> v.2012</w:t>
            </w:r>
            <w:r w:rsidRPr="00872115">
              <w:rPr>
                <w:rFonts w:ascii="Arial" w:hAnsi="Arial" w:cs="Arial"/>
                <w:b w:val="0"/>
                <w:i/>
                <w:iCs/>
                <w:color w:val="595959" w:themeColor="text1" w:themeTint="A6"/>
                <w:sz w:val="20"/>
                <w:szCs w:val="20"/>
                <w:lang w:val="de-DE"/>
              </w:rPr>
              <w:t>)</w:t>
            </w:r>
          </w:p>
          <w:p w14:paraId="51D3CA10" w14:textId="4968CCDE" w:rsidR="00A702A9" w:rsidRPr="00872115" w:rsidRDefault="00A702A9"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5.6 Risikomanagement </w:t>
            </w:r>
            <w:r w:rsidRPr="00872115">
              <w:rPr>
                <w:rFonts w:ascii="Arial" w:hAnsi="Arial" w:cs="Arial"/>
                <w:b w:val="0"/>
                <w:i/>
                <w:iCs/>
                <w:color w:val="595959" w:themeColor="text1" w:themeTint="A6"/>
                <w:sz w:val="20"/>
                <w:szCs w:val="20"/>
                <w:lang w:val="de-DE"/>
              </w:rPr>
              <w:t>(§ 4.14.6 v.2012)</w:t>
            </w:r>
          </w:p>
        </w:tc>
      </w:tr>
      <w:tr w:rsidR="00FB0AB4" w:rsidRPr="00872115" w14:paraId="29E65969" w14:textId="77777777" w:rsidTr="00C81CE6">
        <w:trPr>
          <w:trHeight w:val="907"/>
          <w:jc w:val="center"/>
        </w:trPr>
        <w:tc>
          <w:tcPr>
            <w:tcW w:w="9072" w:type="dxa"/>
            <w:gridSpan w:val="4"/>
            <w:vAlign w:val="center"/>
          </w:tcPr>
          <w:p w14:paraId="71501FF1"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B479E6" w14:paraId="19669D64" w14:textId="77777777" w:rsidTr="00C81CE6">
        <w:trPr>
          <w:trHeight w:val="454"/>
          <w:jc w:val="center"/>
        </w:trPr>
        <w:tc>
          <w:tcPr>
            <w:tcW w:w="9072" w:type="dxa"/>
            <w:gridSpan w:val="4"/>
            <w:shd w:val="clear" w:color="auto" w:fill="F2F2F2" w:themeFill="background1" w:themeFillShade="F2"/>
            <w:vAlign w:val="center"/>
          </w:tcPr>
          <w:p w14:paraId="0F3257FF" w14:textId="3DB72452" w:rsidR="00FB0AB4"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lastRenderedPageBreak/>
              <w:t xml:space="preserve">8.6 </w:t>
            </w:r>
            <w:r w:rsidR="004823DF" w:rsidRPr="00872115">
              <w:rPr>
                <w:rFonts w:ascii="Arial" w:hAnsi="Arial" w:cs="Arial"/>
                <w:b w:val="0"/>
                <w:color w:val="0000FF"/>
                <w:sz w:val="20"/>
                <w:szCs w:val="20"/>
                <w:lang w:val="de-DE"/>
              </w:rPr>
              <w:t>Verbesserung</w:t>
            </w:r>
            <w:r w:rsidRPr="00872115">
              <w:rPr>
                <w:rFonts w:ascii="Arial" w:hAnsi="Arial" w:cs="Arial"/>
                <w:b w:val="0"/>
                <w:color w:val="0000FF"/>
                <w:sz w:val="20"/>
                <w:szCs w:val="20"/>
                <w:lang w:val="de-DE"/>
              </w:rPr>
              <w:t xml:space="preserve"> (</w:t>
            </w:r>
            <w:r w:rsidR="004823DF" w:rsidRPr="00872115">
              <w:rPr>
                <w:rFonts w:ascii="Arial" w:hAnsi="Arial" w:cs="Arial"/>
                <w:b w:val="0"/>
                <w:color w:val="0000FF"/>
                <w:sz w:val="20"/>
                <w:szCs w:val="20"/>
                <w:lang w:val="de-DE"/>
              </w:rPr>
              <w:t>ständige Verbesserung</w:t>
            </w:r>
            <w:r w:rsidRPr="00872115">
              <w:rPr>
                <w:rFonts w:ascii="Arial" w:hAnsi="Arial" w:cs="Arial"/>
                <w:b w:val="0"/>
                <w:color w:val="0000FF"/>
                <w:sz w:val="20"/>
                <w:szCs w:val="20"/>
                <w:lang w:val="de-DE"/>
              </w:rPr>
              <w:t xml:space="preserve">, </w:t>
            </w:r>
            <w:r w:rsidR="004823DF" w:rsidRPr="00872115">
              <w:rPr>
                <w:rFonts w:ascii="Arial" w:hAnsi="Arial" w:cs="Arial"/>
                <w:b w:val="0"/>
                <w:color w:val="0000FF"/>
                <w:sz w:val="20"/>
                <w:szCs w:val="20"/>
                <w:lang w:val="de-DE"/>
              </w:rPr>
              <w:t>Rückmeldungen von Patienten, Nutzern und Personal</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xml:space="preserve">(§ 4.14.3 </w:t>
            </w:r>
            <w:r w:rsidR="00EE4C6B" w:rsidRPr="00872115">
              <w:rPr>
                <w:rFonts w:ascii="Arial" w:hAnsi="Arial" w:cs="Arial"/>
                <w:b w:val="0"/>
                <w:i/>
                <w:iCs/>
                <w:color w:val="595959" w:themeColor="text1" w:themeTint="A6"/>
                <w:sz w:val="20"/>
                <w:szCs w:val="20"/>
                <w:lang w:val="de-DE"/>
              </w:rPr>
              <w:t>und</w:t>
            </w:r>
            <w:r w:rsidRPr="00872115">
              <w:rPr>
                <w:rFonts w:ascii="Arial" w:hAnsi="Arial" w:cs="Arial"/>
                <w:b w:val="0"/>
                <w:i/>
                <w:iCs/>
                <w:color w:val="595959" w:themeColor="text1" w:themeTint="A6"/>
                <w:sz w:val="20"/>
                <w:szCs w:val="20"/>
                <w:lang w:val="de-DE"/>
              </w:rPr>
              <w:t xml:space="preserve"> § 4.14.4 v.2012)</w:t>
            </w:r>
          </w:p>
        </w:tc>
      </w:tr>
      <w:tr w:rsidR="00FB0AB4" w:rsidRPr="00B479E6" w14:paraId="2CA8FEDD" w14:textId="77777777" w:rsidTr="00C81CE6">
        <w:trPr>
          <w:trHeight w:val="907"/>
          <w:jc w:val="center"/>
        </w:trPr>
        <w:tc>
          <w:tcPr>
            <w:tcW w:w="9072" w:type="dxa"/>
            <w:gridSpan w:val="4"/>
            <w:vAlign w:val="center"/>
          </w:tcPr>
          <w:p w14:paraId="6A5A7E37"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7D51CA1E" w14:textId="77777777" w:rsidTr="00C81CE6">
        <w:trPr>
          <w:trHeight w:val="454"/>
          <w:jc w:val="center"/>
        </w:trPr>
        <w:tc>
          <w:tcPr>
            <w:tcW w:w="9072" w:type="dxa"/>
            <w:gridSpan w:val="4"/>
            <w:shd w:val="clear" w:color="auto" w:fill="F2F2F2" w:themeFill="background1" w:themeFillShade="F2"/>
            <w:vAlign w:val="center"/>
          </w:tcPr>
          <w:p w14:paraId="4A311FCD" w14:textId="77777777" w:rsidR="00BA454B" w:rsidRPr="00872115" w:rsidRDefault="00FB0AB4" w:rsidP="00FB0AB4">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8.7 </w:t>
            </w:r>
            <w:r w:rsidR="004823DF" w:rsidRPr="00872115">
              <w:rPr>
                <w:rFonts w:ascii="Arial" w:hAnsi="Arial" w:cs="Arial"/>
                <w:b w:val="0"/>
                <w:color w:val="0000FF"/>
                <w:sz w:val="20"/>
                <w:szCs w:val="20"/>
                <w:lang w:val="de-DE"/>
              </w:rPr>
              <w:t>Nichtkonformitäten und Korrekturmaßnahmen</w:t>
            </w:r>
            <w:r w:rsidRPr="00872115">
              <w:rPr>
                <w:rFonts w:ascii="Arial" w:hAnsi="Arial" w:cs="Arial"/>
                <w:b w:val="0"/>
                <w:color w:val="0000FF"/>
                <w:sz w:val="20"/>
                <w:szCs w:val="20"/>
                <w:lang w:val="de-DE"/>
              </w:rPr>
              <w:t xml:space="preserve"> </w:t>
            </w:r>
            <w:r w:rsidR="00BA454B" w:rsidRPr="00872115">
              <w:rPr>
                <w:rFonts w:ascii="Arial" w:hAnsi="Arial" w:cs="Arial"/>
                <w:b w:val="0"/>
                <w:color w:val="0000FF"/>
                <w:sz w:val="20"/>
                <w:szCs w:val="20"/>
                <w:lang w:val="de-DE"/>
              </w:rPr>
              <w:t>-</w:t>
            </w:r>
            <w:r w:rsidRPr="00872115">
              <w:rPr>
                <w:rFonts w:ascii="Arial" w:hAnsi="Arial" w:cs="Arial"/>
                <w:b w:val="0"/>
                <w:color w:val="0000FF"/>
                <w:sz w:val="20"/>
                <w:szCs w:val="20"/>
                <w:lang w:val="de-DE"/>
              </w:rPr>
              <w:t xml:space="preserve"> 7.5 </w:t>
            </w:r>
            <w:r w:rsidR="004823DF" w:rsidRPr="00872115">
              <w:rPr>
                <w:rFonts w:ascii="Arial" w:hAnsi="Arial" w:cs="Arial"/>
                <w:b w:val="0"/>
                <w:color w:val="0000FF"/>
                <w:sz w:val="20"/>
                <w:szCs w:val="20"/>
                <w:lang w:val="de-DE"/>
              </w:rPr>
              <w:t>Nichtkonforme Arbeit</w:t>
            </w:r>
            <w:r w:rsidR="00BA454B" w:rsidRPr="00872115">
              <w:rPr>
                <w:rFonts w:ascii="Arial" w:hAnsi="Arial" w:cs="Arial"/>
                <w:b w:val="0"/>
                <w:color w:val="0000FF"/>
                <w:sz w:val="20"/>
                <w:szCs w:val="20"/>
                <w:lang w:val="de-DE"/>
              </w:rPr>
              <w:t xml:space="preserve"> - 7.7 Beschwerden </w:t>
            </w:r>
          </w:p>
          <w:p w14:paraId="23292A8B" w14:textId="51044550" w:rsidR="00FB0AB4" w:rsidRPr="00872115" w:rsidRDefault="00BA454B" w:rsidP="00FB0AB4">
            <w:pPr>
              <w:pStyle w:val="BodyText"/>
              <w:keepNext/>
              <w:spacing w:before="40" w:after="40"/>
              <w:rPr>
                <w:rFonts w:ascii="Arial" w:hAnsi="Arial" w:cs="Arial"/>
                <w:b w:val="0"/>
                <w:color w:val="0000FF"/>
                <w:sz w:val="20"/>
                <w:szCs w:val="20"/>
                <w:lang w:val="de-DE"/>
              </w:rPr>
            </w:pPr>
            <w:r w:rsidRPr="00872115">
              <w:rPr>
                <w:rFonts w:ascii="Arial" w:hAnsi="Arial" w:cs="Arial"/>
                <w:b w:val="0"/>
                <w:i/>
                <w:iCs/>
                <w:color w:val="595959" w:themeColor="text1" w:themeTint="A6"/>
                <w:sz w:val="20"/>
                <w:szCs w:val="20"/>
                <w:lang w:val="de-DE"/>
              </w:rPr>
              <w:t>(§ 4.8, 4.9 und § 4.10 v.2012)</w:t>
            </w:r>
          </w:p>
        </w:tc>
      </w:tr>
      <w:tr w:rsidR="00FB0AB4" w:rsidRPr="00872115" w14:paraId="596455DE" w14:textId="77777777" w:rsidTr="00C81CE6">
        <w:trPr>
          <w:trHeight w:val="907"/>
          <w:jc w:val="center"/>
        </w:trPr>
        <w:tc>
          <w:tcPr>
            <w:tcW w:w="9072" w:type="dxa"/>
            <w:gridSpan w:val="4"/>
            <w:vAlign w:val="center"/>
          </w:tcPr>
          <w:p w14:paraId="077CCA2A"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15EF1987" w14:textId="77777777" w:rsidTr="00C81CE6">
        <w:trPr>
          <w:trHeight w:val="454"/>
          <w:jc w:val="center"/>
        </w:trPr>
        <w:tc>
          <w:tcPr>
            <w:tcW w:w="9072" w:type="dxa"/>
            <w:gridSpan w:val="4"/>
            <w:shd w:val="clear" w:color="auto" w:fill="F2F2F2" w:themeFill="background1" w:themeFillShade="F2"/>
            <w:vAlign w:val="center"/>
          </w:tcPr>
          <w:p w14:paraId="4022E66F" w14:textId="5CAC5568"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8.8 </w:t>
            </w:r>
            <w:r w:rsidR="004823DF" w:rsidRPr="00872115">
              <w:rPr>
                <w:rFonts w:ascii="Arial" w:hAnsi="Arial" w:cs="Arial"/>
                <w:b w:val="0"/>
                <w:color w:val="0000FF"/>
                <w:sz w:val="20"/>
                <w:szCs w:val="20"/>
                <w:lang w:val="de-DE"/>
              </w:rPr>
              <w:t>Bewertungen</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4.14 v.2012)</w:t>
            </w:r>
          </w:p>
        </w:tc>
      </w:tr>
      <w:tr w:rsidR="00FB0AB4" w:rsidRPr="00872115" w14:paraId="3EF4746C" w14:textId="77777777" w:rsidTr="00C81CE6">
        <w:trPr>
          <w:trHeight w:val="907"/>
          <w:jc w:val="center"/>
        </w:trPr>
        <w:tc>
          <w:tcPr>
            <w:tcW w:w="9072" w:type="dxa"/>
            <w:gridSpan w:val="4"/>
            <w:vAlign w:val="center"/>
          </w:tcPr>
          <w:p w14:paraId="422FCDBC" w14:textId="77777777" w:rsidR="00FB0AB4" w:rsidRPr="00872115" w:rsidRDefault="00FB0AB4" w:rsidP="00FB0AB4">
            <w:pPr>
              <w:pStyle w:val="BodyText"/>
              <w:spacing w:before="40" w:after="40"/>
              <w:rPr>
                <w:rFonts w:ascii="Arial" w:hAnsi="Arial" w:cs="Arial"/>
                <w:b w:val="0"/>
                <w:sz w:val="20"/>
                <w:szCs w:val="20"/>
                <w:lang w:val="de-DE"/>
              </w:rPr>
            </w:pPr>
          </w:p>
        </w:tc>
      </w:tr>
      <w:tr w:rsidR="00FB0AB4" w:rsidRPr="00872115" w14:paraId="2A7F424A" w14:textId="77777777" w:rsidTr="00C81CE6">
        <w:trPr>
          <w:trHeight w:val="454"/>
          <w:jc w:val="center"/>
        </w:trPr>
        <w:tc>
          <w:tcPr>
            <w:tcW w:w="9072" w:type="dxa"/>
            <w:gridSpan w:val="4"/>
            <w:shd w:val="clear" w:color="auto" w:fill="F2F2F2" w:themeFill="background1" w:themeFillShade="F2"/>
            <w:vAlign w:val="center"/>
          </w:tcPr>
          <w:p w14:paraId="36710FFE" w14:textId="2B83955A" w:rsidR="00FB0AB4" w:rsidRPr="00872115" w:rsidRDefault="00FB0AB4" w:rsidP="00FB0AB4">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8.9 </w:t>
            </w:r>
            <w:r w:rsidR="004823DF" w:rsidRPr="00872115">
              <w:rPr>
                <w:rFonts w:ascii="Arial" w:hAnsi="Arial" w:cs="Arial"/>
                <w:b w:val="0"/>
                <w:color w:val="0000FF"/>
                <w:sz w:val="20"/>
                <w:szCs w:val="20"/>
                <w:lang w:val="de-DE"/>
              </w:rPr>
              <w:t>Managementbewertungen</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4.15 v.2012)</w:t>
            </w:r>
          </w:p>
        </w:tc>
      </w:tr>
      <w:tr w:rsidR="00FB0AB4" w:rsidRPr="00872115" w14:paraId="29978CA7" w14:textId="77777777" w:rsidTr="00C81CE6">
        <w:trPr>
          <w:trHeight w:val="907"/>
          <w:jc w:val="center"/>
        </w:trPr>
        <w:tc>
          <w:tcPr>
            <w:tcW w:w="9072" w:type="dxa"/>
            <w:gridSpan w:val="4"/>
            <w:vAlign w:val="center"/>
          </w:tcPr>
          <w:p w14:paraId="0EBDFCCA" w14:textId="77777777" w:rsidR="00FB0AB4" w:rsidRPr="00872115" w:rsidRDefault="00FB0AB4" w:rsidP="00FB0AB4">
            <w:pPr>
              <w:pStyle w:val="BodyText"/>
              <w:spacing w:before="40" w:after="40"/>
              <w:rPr>
                <w:rFonts w:ascii="Arial" w:hAnsi="Arial" w:cs="Arial"/>
                <w:b w:val="0"/>
                <w:sz w:val="20"/>
                <w:szCs w:val="20"/>
                <w:lang w:val="de-DE"/>
              </w:rPr>
            </w:pPr>
          </w:p>
        </w:tc>
      </w:tr>
      <w:tr w:rsidR="006A73A9" w:rsidRPr="00B479E6" w14:paraId="72755388" w14:textId="77777777" w:rsidTr="006A73A9">
        <w:trPr>
          <w:trHeight w:val="454"/>
          <w:jc w:val="center"/>
        </w:trPr>
        <w:tc>
          <w:tcPr>
            <w:tcW w:w="9072" w:type="dxa"/>
            <w:gridSpan w:val="4"/>
            <w:shd w:val="clear" w:color="auto" w:fill="D1D1D1"/>
            <w:vAlign w:val="center"/>
          </w:tcPr>
          <w:p w14:paraId="139909B3" w14:textId="77777777" w:rsidR="006A73A9" w:rsidRPr="00872115" w:rsidRDefault="006A73A9" w:rsidP="006A73A9">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Kontrolle der effektiven Umsetzung von Korrekturmaßnahmen nach dem vorangegangenen Akkreditierungsaudit</w:t>
            </w:r>
          </w:p>
          <w:p w14:paraId="72C45ECA" w14:textId="7115C535" w:rsidR="006A73A9" w:rsidRPr="00872115" w:rsidRDefault="006A73A9" w:rsidP="006A73A9">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Siehe auch den Zwischenbericht der KBS (F037)</w:t>
            </w:r>
          </w:p>
        </w:tc>
      </w:tr>
      <w:tr w:rsidR="006A73A9" w:rsidRPr="00B479E6" w14:paraId="3D06A818" w14:textId="77777777" w:rsidTr="00C81CE6">
        <w:trPr>
          <w:trHeight w:val="907"/>
          <w:jc w:val="center"/>
        </w:trPr>
        <w:tc>
          <w:tcPr>
            <w:tcW w:w="9072" w:type="dxa"/>
            <w:gridSpan w:val="4"/>
            <w:vAlign w:val="center"/>
          </w:tcPr>
          <w:p w14:paraId="5118BC8F" w14:textId="77777777" w:rsidR="006A73A9" w:rsidRPr="00872115" w:rsidRDefault="006A73A9" w:rsidP="00FB0AB4">
            <w:pPr>
              <w:pStyle w:val="BodyText"/>
              <w:spacing w:before="40" w:after="40"/>
              <w:rPr>
                <w:rFonts w:ascii="Arial" w:hAnsi="Arial" w:cs="Arial"/>
                <w:b w:val="0"/>
                <w:sz w:val="20"/>
                <w:szCs w:val="20"/>
                <w:lang w:val="de-DE"/>
              </w:rPr>
            </w:pPr>
          </w:p>
        </w:tc>
      </w:tr>
      <w:tr w:rsidR="00FB0AB4" w:rsidRPr="00B479E6" w14:paraId="5E2C321A" w14:textId="77777777" w:rsidTr="00C81CE6">
        <w:trPr>
          <w:trHeight w:val="454"/>
          <w:jc w:val="center"/>
        </w:trPr>
        <w:tc>
          <w:tcPr>
            <w:tcW w:w="9072" w:type="dxa"/>
            <w:gridSpan w:val="4"/>
            <w:tcBorders>
              <w:top w:val="single" w:sz="4" w:space="0" w:color="auto"/>
            </w:tcBorders>
            <w:shd w:val="clear" w:color="auto" w:fill="F2F2F2" w:themeFill="background1" w:themeFillShade="F2"/>
            <w:vAlign w:val="center"/>
          </w:tcPr>
          <w:p w14:paraId="62331EA9" w14:textId="75B97323" w:rsidR="00FB0AB4" w:rsidRPr="00872115" w:rsidRDefault="00454A20" w:rsidP="00FB0AB4">
            <w:pPr>
              <w:keepNext/>
              <w:spacing w:before="40" w:after="40" w:line="240" w:lineRule="auto"/>
              <w:jc w:val="center"/>
              <w:rPr>
                <w:rFonts w:eastAsia="Times New Roman" w:cs="Arial"/>
                <w:b/>
                <w:sz w:val="20"/>
                <w:szCs w:val="20"/>
                <w:lang w:val="de-DE" w:eastAsia="fr-FR"/>
              </w:rPr>
            </w:pPr>
            <w:r w:rsidRPr="00872115">
              <w:rPr>
                <w:rFonts w:eastAsia="Calibri" w:cs="Arial"/>
                <w:color w:val="FF0000"/>
                <w:sz w:val="20"/>
                <w:szCs w:val="18"/>
                <w:lang w:val="de-DE" w:eastAsia="x-none"/>
              </w:rPr>
              <w:t xml:space="preserve">Bitte nehmen Sie nur die Abweichungen in die Tabelle auf, die </w:t>
            </w:r>
            <w:r w:rsidRPr="00872115">
              <w:rPr>
                <w:rFonts w:eastAsia="Calibri" w:cs="Arial"/>
                <w:color w:val="FF0000"/>
                <w:sz w:val="20"/>
                <w:szCs w:val="18"/>
                <w:u w:val="single"/>
                <w:lang w:val="de-DE" w:eastAsia="x-none"/>
              </w:rPr>
              <w:t>noch nicht geschlossen</w:t>
            </w:r>
            <w:r w:rsidRPr="00872115">
              <w:rPr>
                <w:rFonts w:eastAsia="Calibri" w:cs="Arial"/>
                <w:color w:val="FF0000"/>
                <w:sz w:val="20"/>
                <w:szCs w:val="18"/>
                <w:lang w:val="de-DE" w:eastAsia="x-none"/>
              </w:rPr>
              <w:t xml:space="preserve"> wurden</w:t>
            </w:r>
            <w:r w:rsidR="00FB0AB4" w:rsidRPr="00872115">
              <w:rPr>
                <w:rFonts w:eastAsia="Calibri" w:cs="Arial"/>
                <w:color w:val="FF0000"/>
                <w:sz w:val="20"/>
                <w:szCs w:val="18"/>
                <w:lang w:val="de-DE" w:eastAsia="x-none"/>
              </w:rPr>
              <w:t>.</w:t>
            </w:r>
          </w:p>
        </w:tc>
      </w:tr>
      <w:tr w:rsidR="00454A20" w:rsidRPr="00872115" w14:paraId="4D24F5A9" w14:textId="77777777" w:rsidTr="00F11FA4">
        <w:trPr>
          <w:trHeight w:val="454"/>
          <w:jc w:val="center"/>
        </w:trPr>
        <w:tc>
          <w:tcPr>
            <w:tcW w:w="3024" w:type="dxa"/>
            <w:gridSpan w:val="2"/>
            <w:tcBorders>
              <w:top w:val="single" w:sz="4" w:space="0" w:color="auto"/>
            </w:tcBorders>
            <w:shd w:val="clear" w:color="auto" w:fill="F2F2F2" w:themeFill="background1" w:themeFillShade="F2"/>
          </w:tcPr>
          <w:p w14:paraId="0AD92606" w14:textId="3BD365A3" w:rsidR="00454A20" w:rsidRPr="00872115" w:rsidRDefault="00454A20" w:rsidP="00454A20">
            <w:pPr>
              <w:keepNext/>
              <w:spacing w:before="40" w:after="40" w:line="240" w:lineRule="auto"/>
              <w:jc w:val="center"/>
              <w:rPr>
                <w:rFonts w:eastAsia="Calibri" w:cs="Arial"/>
                <w:color w:val="FF0000"/>
                <w:sz w:val="20"/>
                <w:szCs w:val="20"/>
                <w:lang w:val="de-DE" w:eastAsia="x-none"/>
              </w:rPr>
            </w:pPr>
            <w:r w:rsidRPr="00872115">
              <w:rPr>
                <w:rFonts w:eastAsia="Calibri" w:cs="Arial"/>
                <w:color w:val="0000FF"/>
                <w:sz w:val="20"/>
                <w:szCs w:val="20"/>
                <w:lang w:val="de-DE"/>
              </w:rPr>
              <w:t>Identifikationsnummer der Abweichung vom vorherigen Audit</w:t>
            </w:r>
          </w:p>
        </w:tc>
        <w:tc>
          <w:tcPr>
            <w:tcW w:w="3024" w:type="dxa"/>
            <w:tcBorders>
              <w:top w:val="single" w:sz="4" w:space="0" w:color="auto"/>
            </w:tcBorders>
            <w:shd w:val="clear" w:color="auto" w:fill="F2F2F2" w:themeFill="background1" w:themeFillShade="F2"/>
          </w:tcPr>
          <w:p w14:paraId="47945EBD" w14:textId="63FD0D49" w:rsidR="00454A20" w:rsidRPr="00872115" w:rsidRDefault="00454A20" w:rsidP="00454A20">
            <w:pPr>
              <w:keepNext/>
              <w:spacing w:before="40" w:after="40" w:line="240" w:lineRule="auto"/>
              <w:jc w:val="center"/>
              <w:rPr>
                <w:rFonts w:eastAsia="Calibri" w:cs="Arial"/>
                <w:color w:val="FF0000"/>
                <w:sz w:val="20"/>
                <w:szCs w:val="20"/>
                <w:lang w:val="de-DE" w:eastAsia="x-none"/>
              </w:rPr>
            </w:pPr>
            <w:r w:rsidRPr="00872115">
              <w:rPr>
                <w:rFonts w:eastAsia="Calibri" w:cs="Arial"/>
                <w:color w:val="0000FF"/>
                <w:sz w:val="20"/>
                <w:szCs w:val="20"/>
                <w:lang w:val="de-DE"/>
              </w:rPr>
              <w:t>Identifikationsnummer der Abweichung vom aktuellen Audit</w:t>
            </w:r>
          </w:p>
        </w:tc>
        <w:tc>
          <w:tcPr>
            <w:tcW w:w="3024" w:type="dxa"/>
            <w:tcBorders>
              <w:top w:val="single" w:sz="4" w:space="0" w:color="auto"/>
            </w:tcBorders>
            <w:shd w:val="clear" w:color="auto" w:fill="F2F2F2" w:themeFill="background1" w:themeFillShade="F2"/>
          </w:tcPr>
          <w:p w14:paraId="17C3C9E4" w14:textId="079AB1B1" w:rsidR="00454A20" w:rsidRPr="00872115" w:rsidRDefault="00454A20" w:rsidP="00454A20">
            <w:pPr>
              <w:keepNext/>
              <w:spacing w:before="40" w:after="40" w:line="240" w:lineRule="auto"/>
              <w:jc w:val="center"/>
              <w:rPr>
                <w:rFonts w:eastAsia="Calibri" w:cs="Arial"/>
                <w:color w:val="FF0000"/>
                <w:sz w:val="20"/>
                <w:szCs w:val="20"/>
                <w:lang w:val="de-DE" w:eastAsia="x-none"/>
              </w:rPr>
            </w:pPr>
            <w:proofErr w:type="gramStart"/>
            <w:r w:rsidRPr="00872115">
              <w:rPr>
                <w:rFonts w:eastAsia="Calibri" w:cs="Arial"/>
                <w:color w:val="0000FF"/>
                <w:sz w:val="20"/>
                <w:szCs w:val="20"/>
                <w:lang w:val="de-DE"/>
              </w:rPr>
              <w:t>Bemerkungen :</w:t>
            </w:r>
            <w:proofErr w:type="gramEnd"/>
          </w:p>
        </w:tc>
      </w:tr>
      <w:tr w:rsidR="00FB0AB4" w:rsidRPr="00872115" w14:paraId="52CD5DCD" w14:textId="77777777" w:rsidTr="00C81CE6">
        <w:trPr>
          <w:trHeight w:val="680"/>
          <w:jc w:val="center"/>
        </w:trPr>
        <w:tc>
          <w:tcPr>
            <w:tcW w:w="3024" w:type="dxa"/>
            <w:gridSpan w:val="2"/>
            <w:tcBorders>
              <w:top w:val="single" w:sz="4" w:space="0" w:color="auto"/>
            </w:tcBorders>
            <w:vAlign w:val="center"/>
          </w:tcPr>
          <w:p w14:paraId="2F759F09" w14:textId="77777777" w:rsidR="00FB0AB4" w:rsidRPr="00872115" w:rsidRDefault="00FB0AB4" w:rsidP="00FB0AB4">
            <w:pPr>
              <w:keepNext/>
              <w:spacing w:before="40" w:after="40" w:line="240" w:lineRule="auto"/>
              <w:jc w:val="center"/>
              <w:rPr>
                <w:rFonts w:eastAsia="Calibri" w:cs="Arial"/>
                <w:color w:val="FF0000"/>
                <w:sz w:val="20"/>
                <w:szCs w:val="18"/>
                <w:lang w:val="de-DE" w:eastAsia="x-none"/>
              </w:rPr>
            </w:pPr>
          </w:p>
        </w:tc>
        <w:tc>
          <w:tcPr>
            <w:tcW w:w="3024" w:type="dxa"/>
            <w:tcBorders>
              <w:top w:val="single" w:sz="4" w:space="0" w:color="auto"/>
            </w:tcBorders>
            <w:vAlign w:val="center"/>
          </w:tcPr>
          <w:p w14:paraId="4E62DE6E" w14:textId="77777777" w:rsidR="00FB0AB4" w:rsidRPr="00872115" w:rsidRDefault="00FB0AB4" w:rsidP="00FB0AB4">
            <w:pPr>
              <w:keepNext/>
              <w:spacing w:before="40" w:after="40" w:line="240" w:lineRule="auto"/>
              <w:jc w:val="center"/>
              <w:rPr>
                <w:rFonts w:eastAsia="Calibri" w:cs="Arial"/>
                <w:color w:val="FF0000"/>
                <w:sz w:val="20"/>
                <w:szCs w:val="18"/>
                <w:lang w:val="de-DE" w:eastAsia="x-none"/>
              </w:rPr>
            </w:pPr>
          </w:p>
        </w:tc>
        <w:tc>
          <w:tcPr>
            <w:tcW w:w="3024" w:type="dxa"/>
            <w:tcBorders>
              <w:top w:val="single" w:sz="4" w:space="0" w:color="auto"/>
            </w:tcBorders>
            <w:vAlign w:val="center"/>
          </w:tcPr>
          <w:p w14:paraId="4A30F254" w14:textId="1289119E" w:rsidR="00FB0AB4" w:rsidRPr="00872115" w:rsidRDefault="00FB0AB4" w:rsidP="00FB0AB4">
            <w:pPr>
              <w:keepNext/>
              <w:spacing w:before="40" w:after="40" w:line="240" w:lineRule="auto"/>
              <w:jc w:val="center"/>
              <w:rPr>
                <w:rFonts w:eastAsia="Calibri" w:cs="Arial"/>
                <w:color w:val="FF0000"/>
                <w:sz w:val="20"/>
                <w:szCs w:val="18"/>
                <w:lang w:val="de-DE" w:eastAsia="x-none"/>
              </w:rPr>
            </w:pPr>
          </w:p>
        </w:tc>
      </w:tr>
      <w:tr w:rsidR="00FB0AB4" w:rsidRPr="00872115" w14:paraId="393C60FA" w14:textId="77777777" w:rsidTr="00C81CE6">
        <w:tblPrEx>
          <w:tblBorders>
            <w:insideH w:val="none" w:sz="0" w:space="0" w:color="auto"/>
            <w:insideV w:val="none" w:sz="0" w:space="0" w:color="auto"/>
          </w:tblBorders>
        </w:tblPrEx>
        <w:trPr>
          <w:trHeight w:val="454"/>
          <w:jc w:val="center"/>
        </w:trPr>
        <w:tc>
          <w:tcPr>
            <w:tcW w:w="9072" w:type="dxa"/>
            <w:gridSpan w:val="4"/>
            <w:tcBorders>
              <w:top w:val="single" w:sz="4" w:space="0" w:color="808080"/>
              <w:bottom w:val="single" w:sz="4" w:space="0" w:color="808080"/>
            </w:tcBorders>
            <w:shd w:val="clear" w:color="auto" w:fill="D1D1D1"/>
            <w:vAlign w:val="center"/>
          </w:tcPr>
          <w:p w14:paraId="27606CD8" w14:textId="0C5F8692" w:rsidR="00FB0AB4" w:rsidRPr="00872115" w:rsidRDefault="00454A20" w:rsidP="00FB0AB4">
            <w:pPr>
              <w:keepNext/>
              <w:spacing w:before="40" w:after="40" w:line="240" w:lineRule="auto"/>
              <w:rPr>
                <w:rFonts w:eastAsia="Times New Roman" w:cs="Arial"/>
                <w:bCs/>
                <w:sz w:val="20"/>
                <w:szCs w:val="20"/>
                <w:lang w:val="de-DE" w:eastAsia="fr-FR"/>
              </w:rPr>
            </w:pPr>
            <w:r w:rsidRPr="00872115">
              <w:rPr>
                <w:rFonts w:eastAsia="Times New Roman" w:cs="Arial"/>
                <w:bCs/>
                <w:color w:val="0000FF"/>
                <w:sz w:val="20"/>
                <w:szCs w:val="20"/>
                <w:lang w:val="de-DE" w:eastAsia="fr-FR"/>
              </w:rPr>
              <w:t>Zusätzliche Kommentare (falls zutreffend):</w:t>
            </w:r>
          </w:p>
        </w:tc>
      </w:tr>
      <w:tr w:rsidR="00FB0AB4" w:rsidRPr="00872115" w14:paraId="18DDB639" w14:textId="77777777" w:rsidTr="00C81CE6">
        <w:tblPrEx>
          <w:tblBorders>
            <w:insideH w:val="none" w:sz="0" w:space="0" w:color="auto"/>
            <w:insideV w:val="none" w:sz="0" w:space="0" w:color="auto"/>
          </w:tblBorders>
        </w:tblPrEx>
        <w:trPr>
          <w:trHeight w:val="907"/>
          <w:jc w:val="center"/>
        </w:trPr>
        <w:tc>
          <w:tcPr>
            <w:tcW w:w="9072" w:type="dxa"/>
            <w:gridSpan w:val="4"/>
            <w:tcBorders>
              <w:top w:val="single" w:sz="4" w:space="0" w:color="808080"/>
              <w:bottom w:val="nil"/>
            </w:tcBorders>
            <w:vAlign w:val="center"/>
          </w:tcPr>
          <w:p w14:paraId="5C61393D" w14:textId="77777777" w:rsidR="00FB0AB4" w:rsidRPr="00872115" w:rsidRDefault="00FB0AB4" w:rsidP="00FB0AB4">
            <w:pPr>
              <w:spacing w:before="40" w:after="40" w:line="240" w:lineRule="auto"/>
              <w:rPr>
                <w:rFonts w:eastAsia="Times New Roman" w:cs="Arial"/>
                <w:b/>
                <w:sz w:val="20"/>
                <w:szCs w:val="20"/>
                <w:lang w:val="de-DE" w:eastAsia="fr-FR"/>
              </w:rPr>
            </w:pPr>
          </w:p>
        </w:tc>
      </w:tr>
      <w:tr w:rsidR="00FB0AB4" w:rsidRPr="00872115" w14:paraId="1BE0E12D" w14:textId="77777777" w:rsidTr="00C81CE6">
        <w:trPr>
          <w:trHeight w:val="454"/>
          <w:jc w:val="center"/>
        </w:trPr>
        <w:tc>
          <w:tcPr>
            <w:tcW w:w="9072" w:type="dxa"/>
            <w:gridSpan w:val="4"/>
            <w:shd w:val="clear" w:color="auto" w:fill="D1D1D1"/>
            <w:vAlign w:val="center"/>
          </w:tcPr>
          <w:p w14:paraId="0CA4731D" w14:textId="31D7A87D" w:rsidR="00FB0AB4" w:rsidRPr="00872115" w:rsidRDefault="00454A20" w:rsidP="00FB0AB4">
            <w:pPr>
              <w:keepNext/>
              <w:spacing w:before="40" w:after="40" w:line="240" w:lineRule="auto"/>
              <w:rPr>
                <w:rFonts w:eastAsia="Times New Roman" w:cs="Arial"/>
                <w:bCs/>
                <w:color w:val="0000FF"/>
                <w:sz w:val="20"/>
                <w:szCs w:val="20"/>
                <w:lang w:val="de-DE" w:eastAsia="fr-FR"/>
              </w:rPr>
            </w:pPr>
            <w:r w:rsidRPr="00872115">
              <w:rPr>
                <w:rFonts w:eastAsia="Times New Roman" w:cs="Arial"/>
                <w:bCs/>
                <w:color w:val="0000FF"/>
                <w:sz w:val="20"/>
                <w:szCs w:val="20"/>
                <w:lang w:val="de-DE" w:eastAsia="fr-FR"/>
              </w:rPr>
              <w:t>Stärken:</w:t>
            </w:r>
          </w:p>
        </w:tc>
      </w:tr>
      <w:tr w:rsidR="00FB0AB4" w:rsidRPr="00872115" w14:paraId="1D5C9E91" w14:textId="77777777" w:rsidTr="00C81CE6">
        <w:trPr>
          <w:trHeight w:val="907"/>
          <w:jc w:val="center"/>
        </w:trPr>
        <w:tc>
          <w:tcPr>
            <w:tcW w:w="9072" w:type="dxa"/>
            <w:gridSpan w:val="4"/>
            <w:shd w:val="clear" w:color="auto" w:fill="FFFFFF"/>
            <w:vAlign w:val="center"/>
          </w:tcPr>
          <w:p w14:paraId="1D2B3352" w14:textId="77777777" w:rsidR="00FB0AB4" w:rsidRPr="00872115" w:rsidRDefault="00FB0AB4" w:rsidP="00FB0AB4">
            <w:pPr>
              <w:spacing w:before="40" w:after="40" w:line="240" w:lineRule="auto"/>
              <w:rPr>
                <w:rFonts w:eastAsia="Times New Roman" w:cs="Arial"/>
                <w:b/>
                <w:sz w:val="20"/>
                <w:szCs w:val="20"/>
                <w:lang w:val="de-DE" w:eastAsia="fr-FR"/>
              </w:rPr>
            </w:pPr>
          </w:p>
        </w:tc>
      </w:tr>
      <w:tr w:rsidR="00FB0AB4" w:rsidRPr="00872115" w14:paraId="6665C9E3" w14:textId="77777777" w:rsidTr="00C81CE6">
        <w:trPr>
          <w:trHeight w:val="454"/>
          <w:jc w:val="center"/>
        </w:trPr>
        <w:tc>
          <w:tcPr>
            <w:tcW w:w="9072" w:type="dxa"/>
            <w:gridSpan w:val="4"/>
            <w:shd w:val="clear" w:color="auto" w:fill="D1D1D1"/>
            <w:vAlign w:val="center"/>
          </w:tcPr>
          <w:p w14:paraId="053BE8FC" w14:textId="3AC96A25" w:rsidR="00FB0AB4" w:rsidRPr="00872115" w:rsidRDefault="00454A20" w:rsidP="00FB0AB4">
            <w:pPr>
              <w:keepNext/>
              <w:spacing w:before="40" w:after="40" w:line="240" w:lineRule="auto"/>
              <w:rPr>
                <w:rFonts w:eastAsia="Times New Roman" w:cs="Arial"/>
                <w:bCs/>
                <w:color w:val="0000FF"/>
                <w:sz w:val="20"/>
                <w:szCs w:val="20"/>
                <w:lang w:val="de-DE" w:eastAsia="fr-FR"/>
              </w:rPr>
            </w:pPr>
            <w:r w:rsidRPr="00872115">
              <w:rPr>
                <w:rFonts w:eastAsia="Times New Roman" w:cs="Arial"/>
                <w:bCs/>
                <w:color w:val="0000FF"/>
                <w:sz w:val="20"/>
                <w:szCs w:val="20"/>
                <w:lang w:val="de-DE" w:eastAsia="fr-FR"/>
              </w:rPr>
              <w:lastRenderedPageBreak/>
              <w:t>Schwächen:</w:t>
            </w:r>
          </w:p>
        </w:tc>
      </w:tr>
      <w:tr w:rsidR="00FB0AB4" w:rsidRPr="00872115" w14:paraId="731AF0BA" w14:textId="77777777" w:rsidTr="00C81CE6">
        <w:trPr>
          <w:trHeight w:val="907"/>
          <w:jc w:val="center"/>
        </w:trPr>
        <w:tc>
          <w:tcPr>
            <w:tcW w:w="9072" w:type="dxa"/>
            <w:gridSpan w:val="4"/>
            <w:vAlign w:val="center"/>
          </w:tcPr>
          <w:p w14:paraId="69FEE819" w14:textId="77777777" w:rsidR="00FB0AB4" w:rsidRPr="00872115" w:rsidRDefault="00FB0AB4" w:rsidP="00FB0AB4">
            <w:pPr>
              <w:spacing w:before="40" w:after="40" w:line="240" w:lineRule="auto"/>
              <w:rPr>
                <w:rFonts w:eastAsia="Times New Roman" w:cs="Arial"/>
                <w:b/>
                <w:sz w:val="20"/>
                <w:szCs w:val="20"/>
                <w:lang w:val="de-DE" w:eastAsia="fr-FR"/>
              </w:rPr>
            </w:pPr>
          </w:p>
        </w:tc>
      </w:tr>
      <w:tr w:rsidR="00FB0AB4" w:rsidRPr="00B479E6" w14:paraId="5E1AA92D" w14:textId="77777777" w:rsidTr="00C81CE6">
        <w:trPr>
          <w:trHeight w:val="454"/>
          <w:jc w:val="center"/>
        </w:trPr>
        <w:tc>
          <w:tcPr>
            <w:tcW w:w="9072" w:type="dxa"/>
            <w:gridSpan w:val="4"/>
            <w:tcBorders>
              <w:bottom w:val="single" w:sz="4" w:space="0" w:color="808080"/>
            </w:tcBorders>
            <w:shd w:val="clear" w:color="auto" w:fill="D1D1D1"/>
            <w:vAlign w:val="center"/>
          </w:tcPr>
          <w:p w14:paraId="6B92141E" w14:textId="35DB20F2" w:rsidR="00FB0AB4" w:rsidRPr="00872115" w:rsidRDefault="00454A20" w:rsidP="00FB0AB4">
            <w:pPr>
              <w:keepNext/>
              <w:spacing w:before="40" w:after="40" w:line="240" w:lineRule="auto"/>
              <w:rPr>
                <w:rFonts w:eastAsia="Times New Roman" w:cs="Arial"/>
                <w:bCs/>
                <w:color w:val="0000FF"/>
                <w:sz w:val="20"/>
                <w:szCs w:val="20"/>
                <w:lang w:val="de-DE" w:eastAsia="fr-FR"/>
              </w:rPr>
            </w:pPr>
            <w:r w:rsidRPr="00872115">
              <w:rPr>
                <w:rFonts w:eastAsia="Times New Roman" w:cs="Arial"/>
                <w:bCs/>
                <w:color w:val="0000FF"/>
                <w:sz w:val="20"/>
                <w:szCs w:val="20"/>
                <w:lang w:val="de-DE" w:eastAsia="fr-FR"/>
              </w:rPr>
              <w:t>Schlussfolgerungen des Teamleiters in Bezug auf die Verbesserung der Wirksamkeit des Managementsystems:</w:t>
            </w:r>
          </w:p>
        </w:tc>
      </w:tr>
      <w:tr w:rsidR="00FB0AB4" w:rsidRPr="00B479E6" w14:paraId="021FAFFE" w14:textId="77777777" w:rsidTr="00C81CE6">
        <w:trPr>
          <w:trHeight w:val="907"/>
          <w:jc w:val="center"/>
        </w:trPr>
        <w:tc>
          <w:tcPr>
            <w:tcW w:w="9072" w:type="dxa"/>
            <w:gridSpan w:val="4"/>
            <w:tcBorders>
              <w:bottom w:val="nil"/>
            </w:tcBorders>
            <w:vAlign w:val="center"/>
          </w:tcPr>
          <w:p w14:paraId="3FD8FAF0" w14:textId="77777777" w:rsidR="00FB0AB4" w:rsidRPr="00872115" w:rsidRDefault="00FB0AB4" w:rsidP="00FB0AB4">
            <w:pPr>
              <w:spacing w:before="40" w:after="40" w:line="240" w:lineRule="auto"/>
              <w:rPr>
                <w:rFonts w:eastAsia="Times New Roman" w:cs="Arial"/>
                <w:b/>
                <w:sz w:val="20"/>
                <w:szCs w:val="20"/>
                <w:lang w:val="de-DE" w:eastAsia="fr-FR"/>
              </w:rPr>
            </w:pPr>
          </w:p>
        </w:tc>
      </w:tr>
      <w:tr w:rsidR="00FB0AB4" w:rsidRPr="00872115" w14:paraId="26D64775" w14:textId="77777777" w:rsidTr="00C81CE6">
        <w:trPr>
          <w:trHeight w:val="454"/>
          <w:tblHeader/>
          <w:jc w:val="center"/>
        </w:trPr>
        <w:tc>
          <w:tcPr>
            <w:tcW w:w="9072" w:type="dxa"/>
            <w:gridSpan w:val="4"/>
            <w:tcBorders>
              <w:bottom w:val="nil"/>
            </w:tcBorders>
            <w:shd w:val="clear" w:color="auto" w:fill="D1D1D1"/>
            <w:vAlign w:val="center"/>
          </w:tcPr>
          <w:p w14:paraId="14AF5ED8" w14:textId="1930C2BC" w:rsidR="00FB0AB4" w:rsidRPr="00872115" w:rsidRDefault="00454A20" w:rsidP="00FB0AB4">
            <w:pPr>
              <w:keepNext/>
              <w:spacing w:before="40" w:after="40" w:line="240" w:lineRule="auto"/>
              <w:rPr>
                <w:rFonts w:eastAsia="Times New Roman" w:cs="Arial"/>
                <w:bCs/>
                <w:color w:val="0000FF"/>
                <w:sz w:val="20"/>
                <w:szCs w:val="20"/>
                <w:lang w:val="de-DE" w:eastAsia="fr-FR"/>
              </w:rPr>
            </w:pPr>
            <w:r w:rsidRPr="00872115">
              <w:rPr>
                <w:rFonts w:eastAsia="Times New Roman" w:cs="Arial"/>
                <w:b/>
                <w:bCs/>
                <w:color w:val="0000FF"/>
                <w:sz w:val="20"/>
                <w:szCs w:val="20"/>
                <w:lang w:val="de-DE" w:eastAsia="fr-FR"/>
              </w:rPr>
              <w:t xml:space="preserve">Klare Position </w:t>
            </w:r>
            <w:r w:rsidRPr="00872115">
              <w:rPr>
                <w:rFonts w:eastAsia="Times New Roman" w:cs="Arial"/>
                <w:color w:val="0000FF"/>
                <w:sz w:val="20"/>
                <w:szCs w:val="20"/>
                <w:lang w:val="de-DE" w:eastAsia="fr-FR"/>
              </w:rPr>
              <w:t>des Teamleiters</w:t>
            </w:r>
            <w:r w:rsidRPr="00872115">
              <w:rPr>
                <w:rFonts w:eastAsia="Times New Roman" w:cs="Arial"/>
                <w:bCs/>
                <w:color w:val="0000FF"/>
                <w:sz w:val="20"/>
                <w:szCs w:val="20"/>
                <w:lang w:val="de-DE" w:eastAsia="fr-FR"/>
              </w:rPr>
              <w:t xml:space="preserve"> in Bezug auf die Erteilung, Aufrechterhaltung, Verlängerung, Entzug.... der Akkreditierung:</w:t>
            </w:r>
          </w:p>
        </w:tc>
      </w:tr>
      <w:tr w:rsidR="00FB0AB4" w:rsidRPr="00872115" w14:paraId="21443B8C" w14:textId="77777777" w:rsidTr="00C81CE6">
        <w:trPr>
          <w:trHeight w:val="907"/>
          <w:jc w:val="center"/>
        </w:trPr>
        <w:tc>
          <w:tcPr>
            <w:tcW w:w="9072" w:type="dxa"/>
            <w:gridSpan w:val="4"/>
            <w:tcBorders>
              <w:bottom w:val="nil"/>
            </w:tcBorders>
            <w:vAlign w:val="center"/>
          </w:tcPr>
          <w:p w14:paraId="05802CD3" w14:textId="77777777" w:rsidR="00FB0AB4" w:rsidRPr="00872115" w:rsidRDefault="00FB0AB4" w:rsidP="00FB0AB4">
            <w:pPr>
              <w:spacing w:before="40" w:after="40" w:line="240" w:lineRule="auto"/>
              <w:rPr>
                <w:rFonts w:eastAsia="Times New Roman" w:cs="Arial"/>
                <w:b/>
                <w:sz w:val="20"/>
                <w:szCs w:val="20"/>
                <w:lang w:val="de-DE" w:eastAsia="fr-FR"/>
              </w:rPr>
            </w:pPr>
          </w:p>
        </w:tc>
      </w:tr>
      <w:tr w:rsidR="00FB0AB4" w:rsidRPr="00B479E6" w14:paraId="18D1D7F6" w14:textId="77777777" w:rsidTr="00C81CE6">
        <w:trPr>
          <w:trHeight w:val="454"/>
          <w:tblHeader/>
          <w:jc w:val="center"/>
        </w:trPr>
        <w:tc>
          <w:tcPr>
            <w:tcW w:w="9072" w:type="dxa"/>
            <w:gridSpan w:val="4"/>
            <w:tcBorders>
              <w:bottom w:val="nil"/>
            </w:tcBorders>
            <w:shd w:val="clear" w:color="auto" w:fill="D1D1D1"/>
            <w:vAlign w:val="center"/>
          </w:tcPr>
          <w:p w14:paraId="1ADCC4D6" w14:textId="77777777" w:rsidR="00454A20" w:rsidRPr="00872115" w:rsidRDefault="00454A20" w:rsidP="00454A20">
            <w:pPr>
              <w:keepNext/>
              <w:spacing w:before="60" w:after="60" w:line="240" w:lineRule="auto"/>
              <w:rPr>
                <w:rFonts w:eastAsia="Times New Roman" w:cs="Arial"/>
                <w:color w:val="0000FF"/>
                <w:sz w:val="20"/>
                <w:szCs w:val="20"/>
                <w:lang w:val="de-DE" w:eastAsia="fr-FR"/>
              </w:rPr>
            </w:pPr>
            <w:r w:rsidRPr="00872115">
              <w:rPr>
                <w:rFonts w:eastAsia="Times New Roman" w:cs="Arial"/>
                <w:b/>
                <w:color w:val="0000FF"/>
                <w:sz w:val="20"/>
                <w:szCs w:val="20"/>
                <w:lang w:val="de-DE" w:eastAsia="fr-FR"/>
              </w:rPr>
              <w:t>Validierung des Akkreditierungsumfangs</w:t>
            </w:r>
            <w:r w:rsidRPr="00872115">
              <w:rPr>
                <w:rFonts w:eastAsia="Times New Roman" w:cs="Arial"/>
                <w:color w:val="0000FF"/>
                <w:sz w:val="20"/>
                <w:szCs w:val="20"/>
                <w:lang w:val="de-DE" w:eastAsia="fr-FR"/>
              </w:rPr>
              <w:t xml:space="preserve"> und der gewährten Flexibilität (falls zutreffend) durch die Begutachter und die KBS: </w:t>
            </w:r>
          </w:p>
          <w:p w14:paraId="7D8CACE5" w14:textId="2277FBFE" w:rsidR="00FB0AB4" w:rsidRPr="00872115" w:rsidRDefault="00454A20" w:rsidP="00454A20">
            <w:pPr>
              <w:keepNext/>
              <w:spacing w:before="40" w:after="40" w:line="240" w:lineRule="auto"/>
              <w:jc w:val="center"/>
              <w:rPr>
                <w:rFonts w:eastAsia="Times New Roman" w:cs="Arial"/>
                <w:bCs/>
                <w:i/>
                <w:color w:val="0000FF"/>
                <w:sz w:val="20"/>
                <w:szCs w:val="20"/>
                <w:lang w:val="de-DE" w:eastAsia="fr-FR"/>
              </w:rPr>
            </w:pPr>
            <w:r w:rsidRPr="00872115">
              <w:rPr>
                <w:rFonts w:eastAsia="Times New Roman" w:cs="Arial"/>
                <w:i/>
                <w:color w:val="FFFFFF" w:themeColor="background1"/>
                <w:sz w:val="20"/>
                <w:szCs w:val="20"/>
                <w:highlight w:val="red"/>
                <w:lang w:val="de-DE" w:eastAsia="fr-FR"/>
              </w:rPr>
              <w:t>Bitte geben Sie gegebenenfalls</w:t>
            </w:r>
            <w:r w:rsidRPr="00872115">
              <w:rPr>
                <w:rFonts w:eastAsia="Times New Roman" w:cs="Arial"/>
                <w:b/>
                <w:i/>
                <w:color w:val="FFFFFF" w:themeColor="background1"/>
                <w:sz w:val="20"/>
                <w:szCs w:val="20"/>
                <w:highlight w:val="red"/>
                <w:lang w:val="de-DE" w:eastAsia="fr-FR"/>
              </w:rPr>
              <w:t xml:space="preserve"> Änderungen</w:t>
            </w:r>
            <w:r w:rsidRPr="00872115">
              <w:rPr>
                <w:rFonts w:eastAsia="Times New Roman" w:cs="Arial"/>
                <w:i/>
                <w:color w:val="FFFFFF" w:themeColor="background1"/>
                <w:sz w:val="20"/>
                <w:szCs w:val="20"/>
                <w:highlight w:val="red"/>
                <w:lang w:val="de-DE" w:eastAsia="fr-FR"/>
              </w:rPr>
              <w:t xml:space="preserve"> des Umfangs an.</w:t>
            </w:r>
          </w:p>
        </w:tc>
      </w:tr>
      <w:tr w:rsidR="00FB0AB4" w:rsidRPr="00B479E6" w14:paraId="2B55B4C2" w14:textId="77777777" w:rsidTr="00C81CE6">
        <w:trPr>
          <w:trHeight w:val="907"/>
          <w:jc w:val="center"/>
        </w:trPr>
        <w:tc>
          <w:tcPr>
            <w:tcW w:w="9072" w:type="dxa"/>
            <w:gridSpan w:val="4"/>
            <w:vAlign w:val="center"/>
          </w:tcPr>
          <w:p w14:paraId="4556BB21" w14:textId="77777777" w:rsidR="00FB0AB4" w:rsidRPr="00872115" w:rsidRDefault="00FB0AB4" w:rsidP="00FB0AB4">
            <w:pPr>
              <w:spacing w:before="40" w:after="40" w:line="240" w:lineRule="auto"/>
              <w:rPr>
                <w:rFonts w:eastAsia="Times New Roman" w:cs="Arial"/>
                <w:b/>
                <w:sz w:val="20"/>
                <w:szCs w:val="20"/>
                <w:lang w:val="de-DE" w:eastAsia="fr-FR"/>
              </w:rPr>
            </w:pPr>
          </w:p>
        </w:tc>
      </w:tr>
      <w:tr w:rsidR="00FB0AB4" w:rsidRPr="00872115" w14:paraId="4AF7402F" w14:textId="77777777" w:rsidTr="00C81CE6">
        <w:trPr>
          <w:trHeight w:val="454"/>
          <w:jc w:val="center"/>
        </w:trPr>
        <w:tc>
          <w:tcPr>
            <w:tcW w:w="9072" w:type="dxa"/>
            <w:gridSpan w:val="4"/>
            <w:tcBorders>
              <w:top w:val="nil"/>
              <w:bottom w:val="nil"/>
            </w:tcBorders>
            <w:shd w:val="clear" w:color="auto" w:fill="D1D1D1"/>
            <w:vAlign w:val="center"/>
          </w:tcPr>
          <w:p w14:paraId="1204532A" w14:textId="0A499946" w:rsidR="00FB0AB4" w:rsidRPr="00872115" w:rsidRDefault="00454A20" w:rsidP="00FB0AB4">
            <w:pPr>
              <w:keepNext/>
              <w:spacing w:before="40" w:after="40" w:line="240" w:lineRule="auto"/>
              <w:rPr>
                <w:rFonts w:eastAsia="Times New Roman" w:cs="Arial"/>
                <w:bCs/>
                <w:color w:val="0000FF"/>
                <w:sz w:val="20"/>
                <w:szCs w:val="20"/>
                <w:lang w:val="de-DE" w:eastAsia="fr-FR"/>
              </w:rPr>
            </w:pPr>
            <w:r w:rsidRPr="00872115">
              <w:rPr>
                <w:rFonts w:eastAsia="Times New Roman" w:cs="Arial"/>
                <w:bCs/>
                <w:color w:val="0000FF"/>
                <w:sz w:val="20"/>
                <w:szCs w:val="20"/>
                <w:lang w:val="de-DE" w:eastAsia="fr-FR"/>
              </w:rPr>
              <w:t>Liste der getroffenen Personen:</w:t>
            </w:r>
          </w:p>
        </w:tc>
      </w:tr>
      <w:tr w:rsidR="00454A20" w:rsidRPr="00872115" w14:paraId="58AA6FD9" w14:textId="77777777" w:rsidTr="00C81CE6">
        <w:trPr>
          <w:trHeight w:val="321"/>
          <w:jc w:val="center"/>
        </w:trPr>
        <w:tc>
          <w:tcPr>
            <w:tcW w:w="2977" w:type="dxa"/>
            <w:shd w:val="clear" w:color="auto" w:fill="F2F2F2" w:themeFill="background1" w:themeFillShade="F2"/>
            <w:vAlign w:val="center"/>
          </w:tcPr>
          <w:p w14:paraId="0A662152" w14:textId="19E14D28" w:rsidR="00454A20" w:rsidRPr="00872115" w:rsidRDefault="00454A20" w:rsidP="00454A20">
            <w:pPr>
              <w:keepNext/>
              <w:spacing w:before="40" w:after="40" w:line="240" w:lineRule="auto"/>
              <w:jc w:val="center"/>
              <w:rPr>
                <w:rFonts w:eastAsia="Times New Roman" w:cs="Arial"/>
                <w:b/>
                <w:color w:val="0000FF"/>
                <w:sz w:val="20"/>
                <w:szCs w:val="20"/>
                <w:lang w:val="de-DE" w:eastAsia="fr-FR"/>
              </w:rPr>
            </w:pPr>
            <w:r w:rsidRPr="00872115">
              <w:rPr>
                <w:rFonts w:eastAsia="Times New Roman" w:cs="Arial"/>
                <w:color w:val="0000FF"/>
                <w:sz w:val="20"/>
                <w:szCs w:val="20"/>
                <w:lang w:val="de-DE" w:eastAsia="fr-FR"/>
              </w:rPr>
              <w:t>Nachname - Vorname</w:t>
            </w:r>
          </w:p>
        </w:tc>
        <w:tc>
          <w:tcPr>
            <w:tcW w:w="6095" w:type="dxa"/>
            <w:gridSpan w:val="3"/>
            <w:shd w:val="clear" w:color="auto" w:fill="F2F2F2" w:themeFill="background1" w:themeFillShade="F2"/>
            <w:vAlign w:val="center"/>
          </w:tcPr>
          <w:p w14:paraId="0B18FCE4" w14:textId="53F946C4" w:rsidR="00454A20" w:rsidRPr="00872115" w:rsidRDefault="00454A20" w:rsidP="00454A20">
            <w:pPr>
              <w:keepNext/>
              <w:spacing w:before="40" w:after="40" w:line="240" w:lineRule="auto"/>
              <w:jc w:val="center"/>
              <w:rPr>
                <w:rFonts w:eastAsia="Times New Roman" w:cs="Arial"/>
                <w:b/>
                <w:color w:val="0000FF"/>
                <w:sz w:val="20"/>
                <w:szCs w:val="20"/>
                <w:lang w:val="de-DE" w:eastAsia="fr-FR"/>
              </w:rPr>
            </w:pPr>
            <w:r w:rsidRPr="00872115">
              <w:rPr>
                <w:rFonts w:eastAsia="Times New Roman" w:cs="Arial"/>
                <w:color w:val="0000FF"/>
                <w:sz w:val="20"/>
                <w:szCs w:val="20"/>
                <w:lang w:val="de-DE" w:eastAsia="fr-FR"/>
              </w:rPr>
              <w:t>Funktion - Service</w:t>
            </w:r>
          </w:p>
        </w:tc>
      </w:tr>
      <w:tr w:rsidR="00FB0AB4" w:rsidRPr="00872115" w14:paraId="6EE76E20" w14:textId="77777777" w:rsidTr="00C81CE6">
        <w:trPr>
          <w:trHeight w:val="319"/>
          <w:jc w:val="center"/>
        </w:trPr>
        <w:tc>
          <w:tcPr>
            <w:tcW w:w="2977" w:type="dxa"/>
            <w:vAlign w:val="center"/>
          </w:tcPr>
          <w:p w14:paraId="1D91BA71" w14:textId="77777777" w:rsidR="00FB0AB4" w:rsidRPr="00872115" w:rsidRDefault="00FB0AB4" w:rsidP="00FB0AB4">
            <w:pPr>
              <w:keepNext/>
              <w:spacing w:before="40" w:after="40" w:line="240" w:lineRule="auto"/>
              <w:rPr>
                <w:rFonts w:eastAsia="Times New Roman" w:cs="Arial"/>
                <w:b/>
                <w:sz w:val="20"/>
                <w:szCs w:val="20"/>
                <w:lang w:val="de-DE" w:eastAsia="fr-FR"/>
              </w:rPr>
            </w:pPr>
          </w:p>
        </w:tc>
        <w:tc>
          <w:tcPr>
            <w:tcW w:w="6095" w:type="dxa"/>
            <w:gridSpan w:val="3"/>
            <w:vAlign w:val="center"/>
          </w:tcPr>
          <w:p w14:paraId="7AAA3606" w14:textId="77777777" w:rsidR="00FB0AB4" w:rsidRPr="00872115" w:rsidRDefault="00FB0AB4" w:rsidP="00FB0AB4">
            <w:pPr>
              <w:keepNext/>
              <w:spacing w:before="40" w:after="40" w:line="240" w:lineRule="auto"/>
              <w:rPr>
                <w:rFonts w:eastAsia="Times New Roman" w:cs="Arial"/>
                <w:b/>
                <w:sz w:val="20"/>
                <w:szCs w:val="20"/>
                <w:lang w:val="de-DE" w:eastAsia="fr-FR"/>
              </w:rPr>
            </w:pPr>
          </w:p>
        </w:tc>
      </w:tr>
      <w:tr w:rsidR="00FB0AB4" w:rsidRPr="00872115" w14:paraId="1DEC08F2" w14:textId="77777777" w:rsidTr="00C81CE6">
        <w:trPr>
          <w:trHeight w:val="319"/>
          <w:jc w:val="center"/>
        </w:trPr>
        <w:tc>
          <w:tcPr>
            <w:tcW w:w="2977" w:type="dxa"/>
            <w:vAlign w:val="center"/>
          </w:tcPr>
          <w:p w14:paraId="3F78BBD5" w14:textId="77777777" w:rsidR="00FB0AB4" w:rsidRPr="00872115" w:rsidRDefault="00FB0AB4" w:rsidP="00FB0AB4">
            <w:pPr>
              <w:keepNext/>
              <w:spacing w:before="40" w:after="40" w:line="240" w:lineRule="auto"/>
              <w:rPr>
                <w:rFonts w:eastAsia="Times New Roman" w:cs="Arial"/>
                <w:b/>
                <w:sz w:val="20"/>
                <w:szCs w:val="20"/>
                <w:lang w:val="de-DE" w:eastAsia="fr-FR"/>
              </w:rPr>
            </w:pPr>
          </w:p>
        </w:tc>
        <w:tc>
          <w:tcPr>
            <w:tcW w:w="6095" w:type="dxa"/>
            <w:gridSpan w:val="3"/>
            <w:vAlign w:val="center"/>
          </w:tcPr>
          <w:p w14:paraId="15CABE1D" w14:textId="77777777" w:rsidR="00FB0AB4" w:rsidRPr="00872115" w:rsidRDefault="00FB0AB4" w:rsidP="00FB0AB4">
            <w:pPr>
              <w:keepNext/>
              <w:spacing w:before="40" w:after="40" w:line="240" w:lineRule="auto"/>
              <w:rPr>
                <w:rFonts w:eastAsia="Times New Roman" w:cs="Arial"/>
                <w:b/>
                <w:sz w:val="20"/>
                <w:szCs w:val="20"/>
                <w:lang w:val="de-DE" w:eastAsia="fr-FR"/>
              </w:rPr>
            </w:pPr>
          </w:p>
        </w:tc>
      </w:tr>
      <w:tr w:rsidR="00FB0AB4" w:rsidRPr="00872115" w14:paraId="47430520" w14:textId="77777777" w:rsidTr="00C81CE6">
        <w:trPr>
          <w:trHeight w:val="319"/>
          <w:jc w:val="center"/>
        </w:trPr>
        <w:tc>
          <w:tcPr>
            <w:tcW w:w="2977" w:type="dxa"/>
            <w:vAlign w:val="center"/>
          </w:tcPr>
          <w:p w14:paraId="031FFE6A" w14:textId="77777777" w:rsidR="00FB0AB4" w:rsidRPr="00872115" w:rsidRDefault="00FB0AB4" w:rsidP="00FB0AB4">
            <w:pPr>
              <w:keepNext/>
              <w:spacing w:before="40" w:after="40" w:line="240" w:lineRule="auto"/>
              <w:rPr>
                <w:rFonts w:eastAsia="Times New Roman" w:cs="Arial"/>
                <w:b/>
                <w:sz w:val="20"/>
                <w:szCs w:val="20"/>
                <w:lang w:val="de-DE" w:eastAsia="fr-FR"/>
              </w:rPr>
            </w:pPr>
          </w:p>
        </w:tc>
        <w:tc>
          <w:tcPr>
            <w:tcW w:w="6095" w:type="dxa"/>
            <w:gridSpan w:val="3"/>
            <w:vAlign w:val="center"/>
          </w:tcPr>
          <w:p w14:paraId="7D6FDB75" w14:textId="77777777" w:rsidR="00FB0AB4" w:rsidRPr="00872115" w:rsidRDefault="00FB0AB4" w:rsidP="00FB0AB4">
            <w:pPr>
              <w:keepNext/>
              <w:spacing w:before="40" w:after="40" w:line="240" w:lineRule="auto"/>
              <w:rPr>
                <w:rFonts w:eastAsia="Times New Roman" w:cs="Arial"/>
                <w:b/>
                <w:sz w:val="20"/>
                <w:szCs w:val="20"/>
                <w:lang w:val="de-DE" w:eastAsia="fr-FR"/>
              </w:rPr>
            </w:pPr>
          </w:p>
        </w:tc>
      </w:tr>
      <w:tr w:rsidR="00FB0AB4" w:rsidRPr="00872115" w14:paraId="37B46449" w14:textId="77777777" w:rsidTr="00C81CE6">
        <w:trPr>
          <w:trHeight w:val="319"/>
          <w:jc w:val="center"/>
        </w:trPr>
        <w:tc>
          <w:tcPr>
            <w:tcW w:w="2977" w:type="dxa"/>
            <w:vAlign w:val="center"/>
          </w:tcPr>
          <w:p w14:paraId="71288380" w14:textId="77777777" w:rsidR="00FB0AB4" w:rsidRPr="00872115" w:rsidRDefault="00FB0AB4" w:rsidP="00FB0AB4">
            <w:pPr>
              <w:keepNext/>
              <w:spacing w:before="40" w:after="40" w:line="240" w:lineRule="auto"/>
              <w:rPr>
                <w:rFonts w:eastAsia="Times New Roman" w:cs="Arial"/>
                <w:b/>
                <w:sz w:val="20"/>
                <w:szCs w:val="20"/>
                <w:lang w:val="de-DE" w:eastAsia="fr-FR"/>
              </w:rPr>
            </w:pPr>
          </w:p>
        </w:tc>
        <w:tc>
          <w:tcPr>
            <w:tcW w:w="6095" w:type="dxa"/>
            <w:gridSpan w:val="3"/>
            <w:vAlign w:val="center"/>
          </w:tcPr>
          <w:p w14:paraId="3A49AE66" w14:textId="77777777" w:rsidR="00FB0AB4" w:rsidRPr="00872115" w:rsidRDefault="00FB0AB4" w:rsidP="00FB0AB4">
            <w:pPr>
              <w:keepNext/>
              <w:spacing w:before="40" w:after="40" w:line="240" w:lineRule="auto"/>
              <w:rPr>
                <w:rFonts w:eastAsia="Times New Roman" w:cs="Arial"/>
                <w:b/>
                <w:sz w:val="20"/>
                <w:szCs w:val="20"/>
                <w:lang w:val="de-DE" w:eastAsia="fr-FR"/>
              </w:rPr>
            </w:pPr>
          </w:p>
        </w:tc>
      </w:tr>
      <w:tr w:rsidR="00FB0AB4" w:rsidRPr="00872115" w14:paraId="48347EE5" w14:textId="77777777" w:rsidTr="00C81CE6">
        <w:trPr>
          <w:trHeight w:val="319"/>
          <w:jc w:val="center"/>
        </w:trPr>
        <w:tc>
          <w:tcPr>
            <w:tcW w:w="2977" w:type="dxa"/>
            <w:vAlign w:val="center"/>
          </w:tcPr>
          <w:p w14:paraId="1E780735" w14:textId="77777777" w:rsidR="00FB0AB4" w:rsidRPr="00872115" w:rsidRDefault="00FB0AB4" w:rsidP="00FB0AB4">
            <w:pPr>
              <w:spacing w:before="40" w:after="40" w:line="240" w:lineRule="auto"/>
              <w:rPr>
                <w:rFonts w:eastAsia="Times New Roman" w:cs="Arial"/>
                <w:b/>
                <w:sz w:val="20"/>
                <w:szCs w:val="20"/>
                <w:lang w:val="de-DE" w:eastAsia="fr-FR"/>
              </w:rPr>
            </w:pPr>
          </w:p>
        </w:tc>
        <w:tc>
          <w:tcPr>
            <w:tcW w:w="6095" w:type="dxa"/>
            <w:gridSpan w:val="3"/>
            <w:vAlign w:val="center"/>
          </w:tcPr>
          <w:p w14:paraId="7DB9490D" w14:textId="77777777" w:rsidR="00FB0AB4" w:rsidRPr="00872115" w:rsidRDefault="00FB0AB4" w:rsidP="00FB0AB4">
            <w:pPr>
              <w:spacing w:before="40" w:after="40" w:line="240" w:lineRule="auto"/>
              <w:rPr>
                <w:rFonts w:eastAsia="Times New Roman" w:cs="Arial"/>
                <w:b/>
                <w:sz w:val="20"/>
                <w:szCs w:val="20"/>
                <w:lang w:val="de-DE" w:eastAsia="fr-FR"/>
              </w:rPr>
            </w:pPr>
          </w:p>
        </w:tc>
      </w:tr>
      <w:tr w:rsidR="00FB0AB4" w:rsidRPr="00872115" w14:paraId="63F4DE16" w14:textId="77777777" w:rsidTr="00C81CE6">
        <w:trPr>
          <w:trHeight w:val="319"/>
          <w:jc w:val="center"/>
        </w:trPr>
        <w:tc>
          <w:tcPr>
            <w:tcW w:w="2977" w:type="dxa"/>
            <w:vAlign w:val="center"/>
          </w:tcPr>
          <w:p w14:paraId="20F4E4BF" w14:textId="77777777" w:rsidR="00FB0AB4" w:rsidRPr="00872115" w:rsidRDefault="00FB0AB4" w:rsidP="00FB0AB4">
            <w:pPr>
              <w:spacing w:before="40" w:after="40" w:line="240" w:lineRule="auto"/>
              <w:rPr>
                <w:rFonts w:eastAsia="Times New Roman" w:cs="Arial"/>
                <w:b/>
                <w:sz w:val="20"/>
                <w:szCs w:val="20"/>
                <w:lang w:val="de-DE" w:eastAsia="fr-FR"/>
              </w:rPr>
            </w:pPr>
          </w:p>
        </w:tc>
        <w:tc>
          <w:tcPr>
            <w:tcW w:w="6095" w:type="dxa"/>
            <w:gridSpan w:val="3"/>
            <w:vAlign w:val="center"/>
          </w:tcPr>
          <w:p w14:paraId="6DF826C9" w14:textId="77777777" w:rsidR="00FB0AB4" w:rsidRPr="00872115" w:rsidRDefault="00FB0AB4" w:rsidP="00FB0AB4">
            <w:pPr>
              <w:spacing w:before="40" w:after="40" w:line="240" w:lineRule="auto"/>
              <w:rPr>
                <w:rFonts w:eastAsia="Times New Roman" w:cs="Arial"/>
                <w:b/>
                <w:sz w:val="20"/>
                <w:szCs w:val="20"/>
                <w:lang w:val="de-DE" w:eastAsia="fr-FR"/>
              </w:rPr>
            </w:pPr>
          </w:p>
        </w:tc>
      </w:tr>
    </w:tbl>
    <w:p w14:paraId="64CF6708" w14:textId="77777777" w:rsidR="003A00BE" w:rsidRPr="00872115" w:rsidRDefault="003A00BE" w:rsidP="003A00BE">
      <w:pPr>
        <w:spacing w:after="0" w:line="240" w:lineRule="auto"/>
        <w:rPr>
          <w:b/>
          <w:sz w:val="10"/>
          <w:szCs w:val="10"/>
          <w:lang w:val="de-DE"/>
        </w:rPr>
      </w:pPr>
    </w:p>
    <w:p w14:paraId="1302250F" w14:textId="6B83FEFC" w:rsidR="0030184B" w:rsidRPr="00872115" w:rsidRDefault="00D05BD4">
      <w:pPr>
        <w:rPr>
          <w:bCs/>
          <w:lang w:val="de-DE"/>
        </w:rPr>
      </w:pPr>
      <w:r w:rsidRPr="00872115">
        <w:rPr>
          <w:bCs/>
          <w:lang w:val="de-DE"/>
        </w:rPr>
        <w:br w:type="page"/>
      </w:r>
    </w:p>
    <w:tbl>
      <w:tblPr>
        <w:tblW w:w="90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07"/>
        <w:gridCol w:w="2670"/>
        <w:gridCol w:w="47"/>
        <w:gridCol w:w="3000"/>
        <w:gridCol w:w="24"/>
        <w:gridCol w:w="3024"/>
      </w:tblGrid>
      <w:tr w:rsidR="0030184B" w:rsidRPr="00B479E6" w14:paraId="45566396" w14:textId="77777777" w:rsidTr="00DE3EB5">
        <w:trPr>
          <w:trHeight w:val="423"/>
          <w:jc w:val="center"/>
        </w:trPr>
        <w:tc>
          <w:tcPr>
            <w:tcW w:w="9072" w:type="dxa"/>
            <w:gridSpan w:val="6"/>
            <w:tcBorders>
              <w:top w:val="nil"/>
            </w:tcBorders>
            <w:shd w:val="clear" w:color="auto" w:fill="BFBFBF" w:themeFill="background1" w:themeFillShade="BF"/>
            <w:vAlign w:val="center"/>
          </w:tcPr>
          <w:p w14:paraId="5454693E" w14:textId="06433BC7" w:rsidR="0030184B" w:rsidRPr="00872115" w:rsidRDefault="00636AF8" w:rsidP="007E4C53">
            <w:pPr>
              <w:pStyle w:val="Heading3"/>
              <w:spacing w:before="40" w:after="40"/>
              <w:rPr>
                <w:lang w:val="de-DE"/>
              </w:rPr>
            </w:pPr>
            <w:bookmarkStart w:id="9" w:name="_Toc191974469"/>
            <w:r w:rsidRPr="00872115">
              <w:rPr>
                <w:lang w:val="de-DE"/>
              </w:rPr>
              <w:lastRenderedPageBreak/>
              <w:t xml:space="preserve">Name des </w:t>
            </w:r>
            <w:proofErr w:type="gramStart"/>
            <w:r w:rsidRPr="00872115">
              <w:rPr>
                <w:lang w:val="de-DE"/>
              </w:rPr>
              <w:t>Fachbegutachters :</w:t>
            </w:r>
            <w:proofErr w:type="gramEnd"/>
            <w:r w:rsidR="0030184B" w:rsidRPr="00872115">
              <w:rPr>
                <w:lang w:val="de-DE"/>
              </w:rPr>
              <w:t xml:space="preserve"> </w:t>
            </w:r>
            <w:r w:rsidR="0030184B" w:rsidRPr="00872115">
              <w:rPr>
                <w:highlight w:val="yellow"/>
                <w:lang w:val="de-DE"/>
              </w:rPr>
              <w:t>N</w:t>
            </w:r>
            <w:r w:rsidRPr="00872115">
              <w:rPr>
                <w:highlight w:val="yellow"/>
                <w:lang w:val="de-DE"/>
              </w:rPr>
              <w:t>AME Vorname</w:t>
            </w:r>
            <w:bookmarkEnd w:id="9"/>
          </w:p>
        </w:tc>
      </w:tr>
      <w:tr w:rsidR="0030184B" w:rsidRPr="00B479E6" w14:paraId="155111C6" w14:textId="77777777" w:rsidTr="007E4C53">
        <w:trPr>
          <w:jc w:val="center"/>
        </w:trPr>
        <w:tc>
          <w:tcPr>
            <w:tcW w:w="9072" w:type="dxa"/>
            <w:gridSpan w:val="6"/>
            <w:tcBorders>
              <w:top w:val="nil"/>
              <w:bottom w:val="nil"/>
            </w:tcBorders>
            <w:shd w:val="clear" w:color="auto" w:fill="E8F5F8"/>
            <w:vAlign w:val="center"/>
          </w:tcPr>
          <w:p w14:paraId="1E375932" w14:textId="295EC325" w:rsidR="0030184B" w:rsidRPr="00872115" w:rsidRDefault="00763B82" w:rsidP="007E4C53">
            <w:pPr>
              <w:pStyle w:val="BodyText"/>
              <w:keepNext/>
              <w:spacing w:before="120" w:after="120" w:line="288" w:lineRule="auto"/>
              <w:jc w:val="both"/>
              <w:rPr>
                <w:rFonts w:ascii="Arial" w:hAnsi="Arial" w:cs="Arial"/>
                <w:color w:val="0000FF"/>
                <w:spacing w:val="-6"/>
                <w:sz w:val="24"/>
                <w:lang w:val="de-DE"/>
              </w:rPr>
            </w:pPr>
            <w:r w:rsidRPr="00872115">
              <w:rPr>
                <w:rFonts w:ascii="Arial" w:hAnsi="Arial" w:cs="Arial"/>
                <w:bCs/>
                <w:color w:val="0000FF"/>
                <w:sz w:val="24"/>
                <w:lang w:val="de-DE"/>
              </w:rPr>
              <w:t>Zusammenfassung des</w:t>
            </w:r>
            <w:r w:rsidR="00636AF8" w:rsidRPr="00872115">
              <w:rPr>
                <w:rFonts w:ascii="Arial" w:hAnsi="Arial" w:cs="Arial"/>
                <w:bCs/>
                <w:color w:val="0000FF"/>
                <w:sz w:val="24"/>
                <w:lang w:val="de-DE"/>
              </w:rPr>
              <w:t xml:space="preserve"> Fachbegutachters</w:t>
            </w:r>
          </w:p>
          <w:p w14:paraId="6E3B3147" w14:textId="20670ABC" w:rsidR="0030184B" w:rsidRPr="00872115" w:rsidRDefault="00FE20A3" w:rsidP="0030184B">
            <w:pPr>
              <w:pStyle w:val="BodyText"/>
              <w:keepNext/>
              <w:spacing w:before="40" w:after="120"/>
              <w:jc w:val="both"/>
              <w:rPr>
                <w:rFonts w:ascii="Arial" w:hAnsi="Arial" w:cs="Arial"/>
                <w:b w:val="0"/>
                <w:bCs/>
                <w:color w:val="0000FF"/>
                <w:spacing w:val="-6"/>
                <w:sz w:val="20"/>
                <w:szCs w:val="20"/>
                <w:lang w:val="de-DE"/>
              </w:rPr>
            </w:pPr>
            <w:r w:rsidRPr="00872115">
              <w:rPr>
                <w:rFonts w:ascii="Arial" w:hAnsi="Arial" w:cs="Arial"/>
                <w:b w:val="0"/>
                <w:bCs/>
                <w:color w:val="0000FF"/>
                <w:spacing w:val="-6"/>
                <w:sz w:val="20"/>
                <w:szCs w:val="20"/>
                <w:lang w:val="de-DE"/>
              </w:rPr>
              <w:t xml:space="preserve">Bitte füllen Sie </w:t>
            </w:r>
            <w:r w:rsidRPr="00872115">
              <w:rPr>
                <w:rFonts w:ascii="Arial" w:hAnsi="Arial" w:cs="Arial"/>
                <w:b w:val="0"/>
                <w:bCs/>
                <w:color w:val="0000FF"/>
                <w:spacing w:val="-6"/>
                <w:sz w:val="20"/>
                <w:szCs w:val="20"/>
                <w:u w:val="single"/>
                <w:lang w:val="de-DE"/>
              </w:rPr>
              <w:t>alle nachfolgenden Felder</w:t>
            </w:r>
            <w:r w:rsidRPr="00872115">
              <w:rPr>
                <w:rFonts w:ascii="Arial" w:hAnsi="Arial" w:cs="Arial"/>
                <w:b w:val="0"/>
                <w:bCs/>
                <w:color w:val="0000FF"/>
                <w:spacing w:val="-6"/>
                <w:sz w:val="20"/>
                <w:szCs w:val="20"/>
                <w:lang w:val="de-DE"/>
              </w:rPr>
              <w:t xml:space="preserve"> mit Ihren Beobachtungen und den </w:t>
            </w:r>
            <w:r w:rsidRPr="00872115">
              <w:rPr>
                <w:rFonts w:ascii="Arial" w:hAnsi="Arial" w:cs="Arial"/>
                <w:b w:val="0"/>
                <w:bCs/>
                <w:color w:val="0000FF"/>
                <w:spacing w:val="-6"/>
                <w:sz w:val="20"/>
                <w:szCs w:val="20"/>
                <w:u w:val="single"/>
                <w:lang w:val="de-DE"/>
              </w:rPr>
              <w:t>dazugehörigen Auditnachweisen</w:t>
            </w:r>
            <w:r w:rsidRPr="00872115">
              <w:rPr>
                <w:rFonts w:ascii="Arial" w:hAnsi="Arial" w:cs="Arial"/>
                <w:b w:val="0"/>
                <w:bCs/>
                <w:color w:val="0000FF"/>
                <w:spacing w:val="-6"/>
                <w:sz w:val="20"/>
                <w:szCs w:val="20"/>
                <w:lang w:val="de-DE"/>
              </w:rPr>
              <w:t xml:space="preserve"> aus</w:t>
            </w:r>
            <w:r w:rsidR="0030184B" w:rsidRPr="00872115">
              <w:rPr>
                <w:rFonts w:ascii="Arial" w:hAnsi="Arial" w:cs="Arial"/>
                <w:b w:val="0"/>
                <w:bCs/>
                <w:color w:val="0000FF"/>
                <w:spacing w:val="-6"/>
                <w:sz w:val="20"/>
                <w:szCs w:val="20"/>
                <w:lang w:val="de-DE"/>
              </w:rPr>
              <w:t>.</w:t>
            </w:r>
          </w:p>
          <w:p w14:paraId="7029F962" w14:textId="5AFFEF8A" w:rsidR="0030184B" w:rsidRPr="00872115" w:rsidRDefault="00FE20A3" w:rsidP="0030184B">
            <w:pPr>
              <w:pStyle w:val="BodyText"/>
              <w:keepNext/>
              <w:spacing w:before="40" w:after="120"/>
              <w:jc w:val="both"/>
              <w:rPr>
                <w:rFonts w:ascii="Arial" w:hAnsi="Arial" w:cs="Arial"/>
                <w:bCs/>
                <w:i/>
                <w:iCs/>
                <w:color w:val="0000FF"/>
                <w:sz w:val="20"/>
                <w:szCs w:val="20"/>
                <w:lang w:val="de-DE"/>
              </w:rPr>
            </w:pPr>
            <w:r w:rsidRPr="00872115">
              <w:rPr>
                <w:rFonts w:ascii="Arial" w:hAnsi="Arial" w:cs="Arial"/>
                <w:b w:val="0"/>
                <w:bCs/>
                <w:color w:val="0000FF"/>
                <w:spacing w:val="-6"/>
                <w:sz w:val="20"/>
                <w:szCs w:val="20"/>
                <w:lang w:val="de-DE"/>
              </w:rPr>
              <w:t xml:space="preserve">Für Positionen, die nicht bewertet oder nicht anwendbar sind, geben Sie dies bitte im entsprechenden Feld </w:t>
            </w:r>
            <w:r w:rsidRPr="00872115">
              <w:rPr>
                <w:rFonts w:ascii="Arial" w:hAnsi="Arial" w:cs="Arial"/>
                <w:b w:val="0"/>
                <w:bCs/>
                <w:color w:val="0000FF"/>
                <w:spacing w:val="-6"/>
                <w:sz w:val="20"/>
                <w:szCs w:val="20"/>
                <w:u w:val="single"/>
                <w:lang w:val="de-DE"/>
              </w:rPr>
              <w:t>deutlich an</w:t>
            </w:r>
            <w:r w:rsidR="0030184B" w:rsidRPr="00872115">
              <w:rPr>
                <w:rFonts w:ascii="Arial" w:hAnsi="Arial" w:cs="Arial"/>
                <w:b w:val="0"/>
                <w:bCs/>
                <w:color w:val="0000FF"/>
                <w:spacing w:val="-6"/>
                <w:sz w:val="20"/>
                <w:szCs w:val="20"/>
                <w:lang w:val="de-DE"/>
              </w:rPr>
              <w:t>.</w:t>
            </w:r>
          </w:p>
        </w:tc>
      </w:tr>
      <w:tr w:rsidR="0030184B" w:rsidRPr="00B479E6" w14:paraId="0C8E5843" w14:textId="77777777" w:rsidTr="00C0422B">
        <w:trPr>
          <w:trHeight w:val="454"/>
          <w:jc w:val="center"/>
        </w:trPr>
        <w:tc>
          <w:tcPr>
            <w:tcW w:w="9072" w:type="dxa"/>
            <w:gridSpan w:val="6"/>
            <w:shd w:val="clear" w:color="auto" w:fill="D1D1D1"/>
            <w:vAlign w:val="center"/>
          </w:tcPr>
          <w:p w14:paraId="6223A56E" w14:textId="70DC19FF" w:rsidR="0030184B" w:rsidRPr="00872115" w:rsidRDefault="009053B6" w:rsidP="007E4C53">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Liste der im Rahmen dieses Audits begutachtenden Methoden oder Geräte</w:t>
            </w:r>
          </w:p>
        </w:tc>
      </w:tr>
      <w:tr w:rsidR="0030184B" w:rsidRPr="00B479E6" w14:paraId="6DD8DD5A" w14:textId="77777777" w:rsidTr="007E4C53">
        <w:trPr>
          <w:trHeight w:val="907"/>
          <w:jc w:val="center"/>
        </w:trPr>
        <w:tc>
          <w:tcPr>
            <w:tcW w:w="9072" w:type="dxa"/>
            <w:gridSpan w:val="6"/>
            <w:vAlign w:val="center"/>
          </w:tcPr>
          <w:p w14:paraId="4BDCBA03" w14:textId="77777777" w:rsidR="0030184B" w:rsidRPr="00872115" w:rsidRDefault="0030184B" w:rsidP="003D063F">
            <w:pPr>
              <w:pStyle w:val="BodyText"/>
              <w:spacing w:before="40" w:after="40"/>
              <w:rPr>
                <w:rFonts w:ascii="Arial" w:hAnsi="Arial" w:cs="Arial"/>
                <w:b w:val="0"/>
                <w:sz w:val="20"/>
                <w:szCs w:val="20"/>
                <w:lang w:val="de-DE"/>
              </w:rPr>
            </w:pPr>
          </w:p>
        </w:tc>
      </w:tr>
      <w:tr w:rsidR="003D063F" w:rsidRPr="00B479E6" w14:paraId="775540CC" w14:textId="77777777" w:rsidTr="003D063F">
        <w:trPr>
          <w:trHeight w:val="454"/>
          <w:jc w:val="center"/>
        </w:trPr>
        <w:tc>
          <w:tcPr>
            <w:tcW w:w="9072" w:type="dxa"/>
            <w:gridSpan w:val="6"/>
            <w:shd w:val="clear" w:color="auto" w:fill="D1D1D1"/>
            <w:vAlign w:val="center"/>
          </w:tcPr>
          <w:p w14:paraId="73BEBC93" w14:textId="6C08E577" w:rsidR="003D063F" w:rsidRPr="00872115" w:rsidRDefault="009053B6" w:rsidP="00C0422B">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Beobachtung der Durchführung von Tests/Analysen und/oder Probenahmen vor Ort</w:t>
            </w:r>
          </w:p>
        </w:tc>
      </w:tr>
      <w:tr w:rsidR="003D063F" w:rsidRPr="00872115" w14:paraId="1B75E5C5" w14:textId="77777777" w:rsidTr="003D063F">
        <w:trPr>
          <w:trHeight w:val="486"/>
          <w:jc w:val="center"/>
        </w:trPr>
        <w:tc>
          <w:tcPr>
            <w:tcW w:w="3024" w:type="dxa"/>
            <w:gridSpan w:val="3"/>
            <w:shd w:val="clear" w:color="auto" w:fill="F2F2F2" w:themeFill="background1" w:themeFillShade="F2"/>
            <w:vAlign w:val="center"/>
          </w:tcPr>
          <w:p w14:paraId="481E4FC5" w14:textId="52E1F6A9" w:rsidR="003D063F" w:rsidRPr="00872115" w:rsidRDefault="009053B6" w:rsidP="003D063F">
            <w:pPr>
              <w:pStyle w:val="BodyText"/>
              <w:keepNext/>
              <w:spacing w:before="40" w:after="40"/>
              <w:jc w:val="center"/>
              <w:rPr>
                <w:rFonts w:ascii="Arial" w:hAnsi="Arial" w:cs="Arial"/>
                <w:b w:val="0"/>
                <w:color w:val="0000FF"/>
                <w:sz w:val="20"/>
                <w:szCs w:val="20"/>
                <w:lang w:val="de-DE"/>
              </w:rPr>
            </w:pPr>
            <w:r w:rsidRPr="00872115">
              <w:rPr>
                <w:rFonts w:ascii="Arial" w:hAnsi="Arial" w:cs="Arial"/>
                <w:b w:val="0"/>
                <w:color w:val="0000FF"/>
                <w:sz w:val="20"/>
                <w:szCs w:val="20"/>
                <w:lang w:val="de-DE"/>
              </w:rPr>
              <w:t>Beobachtete Analysen / Probenahmen</w:t>
            </w:r>
          </w:p>
        </w:tc>
        <w:tc>
          <w:tcPr>
            <w:tcW w:w="3024" w:type="dxa"/>
            <w:gridSpan w:val="2"/>
            <w:shd w:val="clear" w:color="auto" w:fill="F2F2F2" w:themeFill="background1" w:themeFillShade="F2"/>
            <w:vAlign w:val="center"/>
          </w:tcPr>
          <w:p w14:paraId="4C613440" w14:textId="5379F890" w:rsidR="003D063F" w:rsidRPr="00872115" w:rsidRDefault="009053B6" w:rsidP="003D063F">
            <w:pPr>
              <w:pStyle w:val="BodyText"/>
              <w:keepNext/>
              <w:spacing w:before="40" w:after="40"/>
              <w:jc w:val="center"/>
              <w:rPr>
                <w:rFonts w:ascii="Arial" w:hAnsi="Arial" w:cs="Arial"/>
                <w:b w:val="0"/>
                <w:color w:val="0000FF"/>
                <w:sz w:val="20"/>
                <w:szCs w:val="20"/>
                <w:lang w:val="de-DE"/>
              </w:rPr>
            </w:pPr>
            <w:r w:rsidRPr="00872115">
              <w:rPr>
                <w:rFonts w:ascii="Arial" w:hAnsi="Arial" w:cs="Arial"/>
                <w:b w:val="0"/>
                <w:color w:val="0000FF"/>
                <w:sz w:val="20"/>
                <w:szCs w:val="20"/>
                <w:lang w:val="de-DE"/>
              </w:rPr>
              <w:t>Beobachtetes Personal</w:t>
            </w:r>
          </w:p>
        </w:tc>
        <w:tc>
          <w:tcPr>
            <w:tcW w:w="3024" w:type="dxa"/>
            <w:shd w:val="clear" w:color="auto" w:fill="F2F2F2" w:themeFill="background1" w:themeFillShade="F2"/>
            <w:vAlign w:val="center"/>
          </w:tcPr>
          <w:p w14:paraId="50E27A2D" w14:textId="57BDBC9B" w:rsidR="003D063F" w:rsidRPr="00872115" w:rsidRDefault="009053B6" w:rsidP="003D063F">
            <w:pPr>
              <w:pStyle w:val="BodyText"/>
              <w:keepNext/>
              <w:spacing w:before="40" w:after="40"/>
              <w:jc w:val="center"/>
              <w:rPr>
                <w:rFonts w:ascii="Arial" w:hAnsi="Arial" w:cs="Arial"/>
                <w:b w:val="0"/>
                <w:color w:val="0000FF"/>
                <w:sz w:val="20"/>
                <w:szCs w:val="20"/>
                <w:lang w:val="de-DE"/>
              </w:rPr>
            </w:pPr>
            <w:r w:rsidRPr="00872115">
              <w:rPr>
                <w:rFonts w:ascii="Arial" w:hAnsi="Arial" w:cs="Arial"/>
                <w:b w:val="0"/>
                <w:color w:val="0000FF"/>
                <w:sz w:val="20"/>
                <w:szCs w:val="20"/>
                <w:lang w:val="de-DE"/>
              </w:rPr>
              <w:t>Beobachtungsergebnisse</w:t>
            </w:r>
          </w:p>
        </w:tc>
      </w:tr>
      <w:tr w:rsidR="003D063F" w:rsidRPr="00872115" w14:paraId="72E22D12" w14:textId="77777777" w:rsidTr="005B62BB">
        <w:trPr>
          <w:trHeight w:val="483"/>
          <w:jc w:val="center"/>
        </w:trPr>
        <w:tc>
          <w:tcPr>
            <w:tcW w:w="3024" w:type="dxa"/>
            <w:gridSpan w:val="3"/>
            <w:vAlign w:val="center"/>
          </w:tcPr>
          <w:p w14:paraId="5332072B" w14:textId="77777777" w:rsidR="003D063F" w:rsidRPr="00872115" w:rsidRDefault="003D063F" w:rsidP="003D063F">
            <w:pPr>
              <w:pStyle w:val="BodyText"/>
              <w:spacing w:before="40" w:after="40"/>
              <w:rPr>
                <w:rFonts w:ascii="Arial" w:hAnsi="Arial" w:cs="Arial"/>
                <w:b w:val="0"/>
                <w:sz w:val="20"/>
                <w:szCs w:val="20"/>
                <w:lang w:val="de-DE"/>
              </w:rPr>
            </w:pPr>
          </w:p>
        </w:tc>
        <w:tc>
          <w:tcPr>
            <w:tcW w:w="3024" w:type="dxa"/>
            <w:gridSpan w:val="2"/>
            <w:vAlign w:val="center"/>
          </w:tcPr>
          <w:p w14:paraId="4149EEF6" w14:textId="77777777" w:rsidR="003D063F" w:rsidRPr="00872115" w:rsidRDefault="003D063F" w:rsidP="003D063F">
            <w:pPr>
              <w:pStyle w:val="BodyText"/>
              <w:spacing w:before="40" w:after="40"/>
              <w:rPr>
                <w:rFonts w:ascii="Arial" w:hAnsi="Arial" w:cs="Arial"/>
                <w:b w:val="0"/>
                <w:sz w:val="20"/>
                <w:szCs w:val="20"/>
                <w:lang w:val="de-DE"/>
              </w:rPr>
            </w:pPr>
          </w:p>
        </w:tc>
        <w:tc>
          <w:tcPr>
            <w:tcW w:w="3024" w:type="dxa"/>
            <w:vAlign w:val="center"/>
          </w:tcPr>
          <w:p w14:paraId="48A16666" w14:textId="49F83C67" w:rsidR="003D063F" w:rsidRPr="00872115" w:rsidRDefault="003D063F" w:rsidP="003D063F">
            <w:pPr>
              <w:pStyle w:val="BodyText"/>
              <w:spacing w:before="40" w:after="40"/>
              <w:rPr>
                <w:rFonts w:ascii="Arial" w:hAnsi="Arial" w:cs="Arial"/>
                <w:b w:val="0"/>
                <w:sz w:val="20"/>
                <w:szCs w:val="20"/>
                <w:lang w:val="de-DE"/>
              </w:rPr>
            </w:pPr>
          </w:p>
        </w:tc>
      </w:tr>
      <w:tr w:rsidR="003D063F" w:rsidRPr="00872115" w14:paraId="0359E954" w14:textId="77777777" w:rsidTr="005B62BB">
        <w:trPr>
          <w:trHeight w:val="483"/>
          <w:jc w:val="center"/>
        </w:trPr>
        <w:tc>
          <w:tcPr>
            <w:tcW w:w="3024" w:type="dxa"/>
            <w:gridSpan w:val="3"/>
            <w:vAlign w:val="center"/>
          </w:tcPr>
          <w:p w14:paraId="522BA11B" w14:textId="77777777" w:rsidR="003D063F" w:rsidRPr="00872115" w:rsidRDefault="003D063F" w:rsidP="003D063F">
            <w:pPr>
              <w:pStyle w:val="BodyText"/>
              <w:spacing w:before="40" w:after="40"/>
              <w:rPr>
                <w:rFonts w:ascii="Arial" w:hAnsi="Arial" w:cs="Arial"/>
                <w:b w:val="0"/>
                <w:sz w:val="20"/>
                <w:szCs w:val="20"/>
                <w:lang w:val="de-DE"/>
              </w:rPr>
            </w:pPr>
          </w:p>
        </w:tc>
        <w:tc>
          <w:tcPr>
            <w:tcW w:w="3024" w:type="dxa"/>
            <w:gridSpan w:val="2"/>
            <w:vAlign w:val="center"/>
          </w:tcPr>
          <w:p w14:paraId="6ED05921" w14:textId="77777777" w:rsidR="003D063F" w:rsidRPr="00872115" w:rsidRDefault="003D063F" w:rsidP="003D063F">
            <w:pPr>
              <w:pStyle w:val="BodyText"/>
              <w:spacing w:before="40" w:after="40"/>
              <w:rPr>
                <w:rFonts w:ascii="Arial" w:hAnsi="Arial" w:cs="Arial"/>
                <w:b w:val="0"/>
                <w:sz w:val="20"/>
                <w:szCs w:val="20"/>
                <w:lang w:val="de-DE"/>
              </w:rPr>
            </w:pPr>
          </w:p>
        </w:tc>
        <w:tc>
          <w:tcPr>
            <w:tcW w:w="3024" w:type="dxa"/>
            <w:vAlign w:val="center"/>
          </w:tcPr>
          <w:p w14:paraId="69E7F975" w14:textId="084B7747" w:rsidR="003D063F" w:rsidRPr="00872115" w:rsidRDefault="003D063F" w:rsidP="003D063F">
            <w:pPr>
              <w:pStyle w:val="BodyText"/>
              <w:spacing w:before="40" w:after="40"/>
              <w:rPr>
                <w:rFonts w:ascii="Arial" w:hAnsi="Arial" w:cs="Arial"/>
                <w:b w:val="0"/>
                <w:sz w:val="20"/>
                <w:szCs w:val="20"/>
                <w:lang w:val="de-DE"/>
              </w:rPr>
            </w:pPr>
          </w:p>
        </w:tc>
      </w:tr>
      <w:tr w:rsidR="003D063F" w:rsidRPr="00872115" w14:paraId="1005DEBB" w14:textId="77777777" w:rsidTr="005B62BB">
        <w:trPr>
          <w:trHeight w:val="483"/>
          <w:jc w:val="center"/>
        </w:trPr>
        <w:tc>
          <w:tcPr>
            <w:tcW w:w="3024" w:type="dxa"/>
            <w:gridSpan w:val="3"/>
            <w:vAlign w:val="center"/>
          </w:tcPr>
          <w:p w14:paraId="33ECE23F" w14:textId="77777777" w:rsidR="003D063F" w:rsidRPr="00872115" w:rsidRDefault="003D063F" w:rsidP="003D063F">
            <w:pPr>
              <w:pStyle w:val="BodyText"/>
              <w:spacing w:before="40" w:after="40"/>
              <w:rPr>
                <w:rFonts w:ascii="Arial" w:hAnsi="Arial" w:cs="Arial"/>
                <w:b w:val="0"/>
                <w:sz w:val="20"/>
                <w:szCs w:val="20"/>
                <w:lang w:val="de-DE"/>
              </w:rPr>
            </w:pPr>
          </w:p>
        </w:tc>
        <w:tc>
          <w:tcPr>
            <w:tcW w:w="3024" w:type="dxa"/>
            <w:gridSpan w:val="2"/>
            <w:vAlign w:val="center"/>
          </w:tcPr>
          <w:p w14:paraId="21B06CD2" w14:textId="77777777" w:rsidR="003D063F" w:rsidRPr="00872115" w:rsidRDefault="003D063F" w:rsidP="003D063F">
            <w:pPr>
              <w:pStyle w:val="BodyText"/>
              <w:spacing w:before="40" w:after="40"/>
              <w:rPr>
                <w:rFonts w:ascii="Arial" w:hAnsi="Arial" w:cs="Arial"/>
                <w:b w:val="0"/>
                <w:sz w:val="20"/>
                <w:szCs w:val="20"/>
                <w:lang w:val="de-DE"/>
              </w:rPr>
            </w:pPr>
          </w:p>
        </w:tc>
        <w:tc>
          <w:tcPr>
            <w:tcW w:w="3024" w:type="dxa"/>
            <w:vAlign w:val="center"/>
          </w:tcPr>
          <w:p w14:paraId="2B58FD9B" w14:textId="7C751D2B" w:rsidR="003D063F" w:rsidRPr="00872115" w:rsidRDefault="003D063F" w:rsidP="003D063F">
            <w:pPr>
              <w:pStyle w:val="BodyText"/>
              <w:spacing w:before="40" w:after="40"/>
              <w:rPr>
                <w:rFonts w:ascii="Arial" w:hAnsi="Arial" w:cs="Arial"/>
                <w:b w:val="0"/>
                <w:sz w:val="20"/>
                <w:szCs w:val="20"/>
                <w:lang w:val="de-DE"/>
              </w:rPr>
            </w:pPr>
          </w:p>
        </w:tc>
      </w:tr>
      <w:tr w:rsidR="009053B6" w:rsidRPr="00872115" w14:paraId="1CCA1FBE" w14:textId="77777777" w:rsidTr="007E4C53">
        <w:trPr>
          <w:trHeight w:val="454"/>
          <w:jc w:val="center"/>
        </w:trPr>
        <w:tc>
          <w:tcPr>
            <w:tcW w:w="9072" w:type="dxa"/>
            <w:gridSpan w:val="6"/>
            <w:shd w:val="clear" w:color="auto" w:fill="D1D1D1"/>
            <w:vAlign w:val="center"/>
          </w:tcPr>
          <w:p w14:paraId="7B7A4586" w14:textId="6EAFDCE5" w:rsidR="009053B6" w:rsidRPr="00872115" w:rsidRDefault="009053B6" w:rsidP="009053B6">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Anforderungen an Ressourcen</w:t>
            </w:r>
          </w:p>
        </w:tc>
      </w:tr>
      <w:tr w:rsidR="009053B6" w:rsidRPr="00872115" w14:paraId="09971A29" w14:textId="77777777" w:rsidTr="007E4C53">
        <w:trPr>
          <w:trHeight w:val="454"/>
          <w:jc w:val="center"/>
        </w:trPr>
        <w:tc>
          <w:tcPr>
            <w:tcW w:w="9072" w:type="dxa"/>
            <w:gridSpan w:val="6"/>
            <w:shd w:val="clear" w:color="auto" w:fill="F2F2F2" w:themeFill="background1" w:themeFillShade="F2"/>
            <w:vAlign w:val="center"/>
          </w:tcPr>
          <w:p w14:paraId="5E20937F" w14:textId="77777777" w:rsidR="009053B6" w:rsidRPr="00872115" w:rsidRDefault="009053B6" w:rsidP="009053B6">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6.2 Personal</w:t>
            </w:r>
          </w:p>
          <w:p w14:paraId="11306B75" w14:textId="22C74BD3" w:rsidR="009053B6" w:rsidRPr="00872115" w:rsidRDefault="009053B6" w:rsidP="009053B6">
            <w:pPr>
              <w:pStyle w:val="BodyText"/>
              <w:keepNext/>
              <w:spacing w:before="40" w:after="40"/>
              <w:rPr>
                <w:rFonts w:ascii="Arial" w:hAnsi="Arial" w:cs="Arial"/>
                <w:b w:val="0"/>
                <w:bCs/>
                <w:sz w:val="20"/>
                <w:szCs w:val="20"/>
                <w:lang w:val="de-DE"/>
              </w:rPr>
            </w:pPr>
            <w:r w:rsidRPr="00872115">
              <w:rPr>
                <w:rFonts w:ascii="Arial" w:hAnsi="Arial" w:cs="Arial"/>
                <w:b w:val="0"/>
                <w:color w:val="0000FF"/>
                <w:sz w:val="20"/>
                <w:szCs w:val="20"/>
                <w:lang w:val="de-DE"/>
              </w:rPr>
              <w:t xml:space="preserve">Kompetenzmanagement (Vertrag, Schulung, Qualifizierung, Ermächtigung, Qualifikations- und Leistungsüberwachung, Registrierung...) </w:t>
            </w:r>
            <w:r w:rsidRPr="00872115">
              <w:rPr>
                <w:rFonts w:ascii="Arial" w:hAnsi="Arial" w:cs="Arial"/>
                <w:b w:val="0"/>
                <w:i/>
                <w:iCs/>
                <w:color w:val="595959" w:themeColor="text1" w:themeTint="A6"/>
                <w:sz w:val="20"/>
                <w:szCs w:val="20"/>
                <w:lang w:val="de-DE"/>
              </w:rPr>
              <w:t>(§ 5.1 v.2012)</w:t>
            </w:r>
          </w:p>
        </w:tc>
      </w:tr>
      <w:tr w:rsidR="0030184B" w:rsidRPr="00872115" w14:paraId="37A27E27" w14:textId="77777777" w:rsidTr="007E4C53">
        <w:trPr>
          <w:trHeight w:val="907"/>
          <w:jc w:val="center"/>
        </w:trPr>
        <w:tc>
          <w:tcPr>
            <w:tcW w:w="9072" w:type="dxa"/>
            <w:gridSpan w:val="6"/>
            <w:vAlign w:val="center"/>
          </w:tcPr>
          <w:p w14:paraId="04D34248" w14:textId="77777777" w:rsidR="0030184B" w:rsidRPr="00872115" w:rsidRDefault="0030184B" w:rsidP="007E4C53">
            <w:pPr>
              <w:pStyle w:val="BodyText"/>
              <w:spacing w:before="40" w:after="40"/>
              <w:rPr>
                <w:rFonts w:ascii="Arial" w:hAnsi="Arial" w:cs="Arial"/>
                <w:b w:val="0"/>
                <w:bCs/>
                <w:sz w:val="20"/>
                <w:szCs w:val="20"/>
                <w:lang w:val="de-DE"/>
              </w:rPr>
            </w:pPr>
          </w:p>
        </w:tc>
      </w:tr>
      <w:tr w:rsidR="0030184B" w:rsidRPr="00872115" w14:paraId="5C83118E" w14:textId="77777777" w:rsidTr="007E4C53">
        <w:trPr>
          <w:trHeight w:val="454"/>
          <w:jc w:val="center"/>
        </w:trPr>
        <w:tc>
          <w:tcPr>
            <w:tcW w:w="9072" w:type="dxa"/>
            <w:gridSpan w:val="6"/>
            <w:shd w:val="clear" w:color="auto" w:fill="F2F2F2" w:themeFill="background1" w:themeFillShade="F2"/>
            <w:vAlign w:val="center"/>
          </w:tcPr>
          <w:p w14:paraId="64D84580" w14:textId="77777777" w:rsidR="000C2616" w:rsidRPr="00872115" w:rsidRDefault="000C2616" w:rsidP="000C2616">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A.4 Schulungsprogramm für Personal, das patientennahe Sofortdiagnostik (POCT) durchführt.</w:t>
            </w:r>
          </w:p>
          <w:p w14:paraId="6FCE6845" w14:textId="57EF2B2C" w:rsidR="0030184B" w:rsidRPr="00872115" w:rsidRDefault="000C2616" w:rsidP="000C2616">
            <w:pPr>
              <w:pStyle w:val="BodyText"/>
              <w:keepNext/>
              <w:spacing w:before="40" w:after="40"/>
              <w:rPr>
                <w:rFonts w:ascii="Arial" w:hAnsi="Arial" w:cs="Arial"/>
                <w:b w:val="0"/>
                <w:bCs/>
                <w:sz w:val="20"/>
                <w:szCs w:val="20"/>
                <w:lang w:val="de-DE"/>
              </w:rPr>
            </w:pPr>
            <w:r w:rsidRPr="00872115">
              <w:rPr>
                <w:rFonts w:ascii="Arial" w:hAnsi="Arial" w:cs="Arial"/>
                <w:b w:val="0"/>
                <w:i/>
                <w:iCs/>
                <w:color w:val="595959" w:themeColor="text1" w:themeTint="A6"/>
                <w:sz w:val="20"/>
                <w:szCs w:val="20"/>
                <w:lang w:val="de-DE"/>
              </w:rPr>
              <w:t>(</w:t>
            </w:r>
            <w:proofErr w:type="gramStart"/>
            <w:r w:rsidRPr="00872115">
              <w:rPr>
                <w:rFonts w:ascii="Arial" w:hAnsi="Arial" w:cs="Arial"/>
                <w:b w:val="0"/>
                <w:i/>
                <w:iCs/>
                <w:color w:val="595959" w:themeColor="text1" w:themeTint="A6"/>
                <w:sz w:val="20"/>
                <w:szCs w:val="20"/>
                <w:lang w:val="de-DE"/>
              </w:rPr>
              <w:t>nicht zutreffend</w:t>
            </w:r>
            <w:proofErr w:type="gramEnd"/>
            <w:r w:rsidRPr="00872115">
              <w:rPr>
                <w:rFonts w:ascii="Arial" w:hAnsi="Arial" w:cs="Arial"/>
                <w:b w:val="0"/>
                <w:i/>
                <w:iCs/>
                <w:color w:val="595959" w:themeColor="text1" w:themeTint="A6"/>
                <w:sz w:val="20"/>
                <w:szCs w:val="20"/>
                <w:lang w:val="de-DE"/>
              </w:rPr>
              <w:t xml:space="preserve"> v.2012)</w:t>
            </w:r>
          </w:p>
        </w:tc>
      </w:tr>
      <w:tr w:rsidR="0030184B" w:rsidRPr="00872115" w14:paraId="2003590F" w14:textId="77777777" w:rsidTr="007E4C53">
        <w:trPr>
          <w:trHeight w:val="907"/>
          <w:jc w:val="center"/>
        </w:trPr>
        <w:tc>
          <w:tcPr>
            <w:tcW w:w="9072" w:type="dxa"/>
            <w:gridSpan w:val="6"/>
            <w:vAlign w:val="center"/>
          </w:tcPr>
          <w:p w14:paraId="2B456368" w14:textId="77777777" w:rsidR="0030184B" w:rsidRPr="00872115" w:rsidRDefault="0030184B" w:rsidP="007E4C53">
            <w:pPr>
              <w:pStyle w:val="BodyText"/>
              <w:spacing w:before="40" w:after="40"/>
              <w:rPr>
                <w:rFonts w:ascii="Arial" w:hAnsi="Arial" w:cs="Arial"/>
                <w:b w:val="0"/>
                <w:bCs/>
                <w:sz w:val="20"/>
                <w:szCs w:val="20"/>
                <w:lang w:val="de-DE"/>
              </w:rPr>
            </w:pPr>
          </w:p>
        </w:tc>
      </w:tr>
      <w:tr w:rsidR="00466341" w:rsidRPr="00872115" w14:paraId="2F1BA481" w14:textId="77777777" w:rsidTr="007E4C53">
        <w:trPr>
          <w:trHeight w:val="567"/>
          <w:jc w:val="center"/>
        </w:trPr>
        <w:tc>
          <w:tcPr>
            <w:tcW w:w="9072" w:type="dxa"/>
            <w:gridSpan w:val="6"/>
            <w:shd w:val="clear" w:color="auto" w:fill="F2F2F2" w:themeFill="background1" w:themeFillShade="F2"/>
            <w:vAlign w:val="center"/>
          </w:tcPr>
          <w:p w14:paraId="3B7C6AD8" w14:textId="678A5F71" w:rsidR="00466341" w:rsidRPr="00872115" w:rsidRDefault="00466341" w:rsidP="00466341">
            <w:pPr>
              <w:pStyle w:val="BodyText"/>
              <w:keepNext/>
              <w:spacing w:before="40" w:after="40"/>
              <w:rPr>
                <w:rFonts w:ascii="Arial" w:hAnsi="Arial" w:cs="Arial"/>
                <w:b w:val="0"/>
                <w:bCs/>
                <w:sz w:val="20"/>
                <w:szCs w:val="20"/>
                <w:lang w:val="de-DE"/>
              </w:rPr>
            </w:pPr>
            <w:r w:rsidRPr="00872115">
              <w:rPr>
                <w:rFonts w:ascii="Arial" w:hAnsi="Arial" w:cs="Arial"/>
                <w:b w:val="0"/>
                <w:color w:val="0000FF"/>
                <w:sz w:val="20"/>
                <w:szCs w:val="20"/>
                <w:lang w:val="de-DE"/>
              </w:rPr>
              <w:t xml:space="preserve">6.3 Einrichtungen und Umgebungsbedingungen </w:t>
            </w:r>
            <w:r w:rsidRPr="00872115">
              <w:rPr>
                <w:rFonts w:ascii="Arial" w:hAnsi="Arial" w:cs="Arial"/>
                <w:b w:val="0"/>
                <w:i/>
                <w:iCs/>
                <w:color w:val="595959" w:themeColor="text1" w:themeTint="A6"/>
                <w:sz w:val="20"/>
                <w:szCs w:val="20"/>
                <w:lang w:val="de-DE"/>
              </w:rPr>
              <w:t>(§ 5.2 v.2012)</w:t>
            </w:r>
          </w:p>
        </w:tc>
      </w:tr>
      <w:tr w:rsidR="00466341" w:rsidRPr="00872115" w14:paraId="7D0CC9B7" w14:textId="77777777" w:rsidTr="007E4C53">
        <w:trPr>
          <w:trHeight w:val="907"/>
          <w:jc w:val="center"/>
        </w:trPr>
        <w:tc>
          <w:tcPr>
            <w:tcW w:w="9072" w:type="dxa"/>
            <w:gridSpan w:val="6"/>
            <w:vAlign w:val="center"/>
          </w:tcPr>
          <w:p w14:paraId="5282C001" w14:textId="77777777" w:rsidR="00466341" w:rsidRPr="00872115" w:rsidRDefault="00466341" w:rsidP="00466341">
            <w:pPr>
              <w:pStyle w:val="BodyText"/>
              <w:spacing w:before="40" w:after="40"/>
              <w:rPr>
                <w:rFonts w:ascii="Arial" w:hAnsi="Arial" w:cs="Arial"/>
                <w:b w:val="0"/>
                <w:bCs/>
                <w:sz w:val="20"/>
                <w:szCs w:val="20"/>
                <w:lang w:val="de-DE"/>
              </w:rPr>
            </w:pPr>
          </w:p>
        </w:tc>
      </w:tr>
      <w:tr w:rsidR="00466341" w:rsidRPr="00872115" w14:paraId="7C1E38D1" w14:textId="77777777" w:rsidTr="00303C25">
        <w:trPr>
          <w:trHeight w:val="454"/>
          <w:jc w:val="center"/>
        </w:trPr>
        <w:tc>
          <w:tcPr>
            <w:tcW w:w="9072" w:type="dxa"/>
            <w:gridSpan w:val="6"/>
            <w:shd w:val="clear" w:color="auto" w:fill="F2F2F2" w:themeFill="background1" w:themeFillShade="F2"/>
            <w:vAlign w:val="center"/>
          </w:tcPr>
          <w:p w14:paraId="398E8C6D" w14:textId="77777777" w:rsidR="00466341" w:rsidRPr="00872115" w:rsidRDefault="00466341" w:rsidP="00466341">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6.4 &amp; 6.5 Ausrüstung / Kalibrierung der Ausrüstung und metrologische Rückführbarkeit </w:t>
            </w:r>
            <w:r w:rsidRPr="00872115">
              <w:rPr>
                <w:rFonts w:ascii="Arial" w:hAnsi="Arial" w:cs="Arial"/>
                <w:b w:val="0"/>
                <w:i/>
                <w:iCs/>
                <w:color w:val="595959" w:themeColor="text1" w:themeTint="A6"/>
                <w:sz w:val="20"/>
                <w:szCs w:val="20"/>
                <w:lang w:val="de-DE"/>
              </w:rPr>
              <w:t>(§ 5.3 v.2012)</w:t>
            </w:r>
          </w:p>
          <w:p w14:paraId="2CAE0718" w14:textId="77777777" w:rsidR="00466341" w:rsidRPr="00872115" w:rsidRDefault="00466341" w:rsidP="00466341">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OLAS Dokument </w:t>
            </w:r>
            <w:hyperlink r:id="rId21" w:history="1">
              <w:r w:rsidRPr="00872115">
                <w:rPr>
                  <w:rStyle w:val="Hyperlink"/>
                  <w:rFonts w:ascii="Arial" w:hAnsi="Arial" w:cs="Arial"/>
                  <w:bCs/>
                  <w:sz w:val="20"/>
                  <w:szCs w:val="20"/>
                  <w:lang w:val="de-DE"/>
                </w:rPr>
                <w:t>A016</w:t>
              </w:r>
            </w:hyperlink>
          </w:p>
          <w:p w14:paraId="092C1B41" w14:textId="2B52E0DD" w:rsidR="00466341" w:rsidRPr="00872115" w:rsidRDefault="00466341" w:rsidP="00466341">
            <w:pPr>
              <w:pStyle w:val="BodyText"/>
              <w:keepNext/>
              <w:spacing w:before="40" w:after="40"/>
              <w:rPr>
                <w:rFonts w:ascii="Arial" w:hAnsi="Arial" w:cs="Arial"/>
                <w:b w:val="0"/>
                <w:bCs/>
                <w:sz w:val="20"/>
                <w:szCs w:val="20"/>
                <w:lang w:val="de-DE"/>
              </w:rPr>
            </w:pPr>
            <w:proofErr w:type="gramStart"/>
            <w:r w:rsidRPr="00872115">
              <w:rPr>
                <w:rFonts w:ascii="Arial" w:hAnsi="Arial" w:cs="Arial"/>
                <w:b w:val="0"/>
                <w:color w:val="0000FF"/>
                <w:sz w:val="20"/>
                <w:szCs w:val="20"/>
                <w:lang w:val="de-DE"/>
              </w:rPr>
              <w:t>ILAC Dokument</w:t>
            </w:r>
            <w:proofErr w:type="gramEnd"/>
            <w:r w:rsidRPr="00872115">
              <w:rPr>
                <w:rFonts w:ascii="Arial" w:hAnsi="Arial" w:cs="Arial"/>
                <w:b w:val="0"/>
                <w:color w:val="0000FF"/>
                <w:sz w:val="20"/>
                <w:szCs w:val="20"/>
                <w:lang w:val="de-DE"/>
              </w:rPr>
              <w:t xml:space="preserve"> </w:t>
            </w:r>
            <w:hyperlink r:id="rId22" w:history="1">
              <w:r w:rsidRPr="00872115">
                <w:rPr>
                  <w:rStyle w:val="Hyperlink"/>
                  <w:rFonts w:ascii="Arial" w:hAnsi="Arial" w:cs="Arial"/>
                  <w:bCs/>
                  <w:sz w:val="20"/>
                  <w:szCs w:val="20"/>
                  <w:lang w:val="de-DE"/>
                </w:rPr>
                <w:t>P10</w:t>
              </w:r>
            </w:hyperlink>
          </w:p>
        </w:tc>
      </w:tr>
      <w:tr w:rsidR="00466341" w:rsidRPr="00872115" w14:paraId="0BE3F041" w14:textId="77777777" w:rsidTr="007E4C53">
        <w:trPr>
          <w:trHeight w:val="907"/>
          <w:jc w:val="center"/>
        </w:trPr>
        <w:tc>
          <w:tcPr>
            <w:tcW w:w="9072" w:type="dxa"/>
            <w:gridSpan w:val="6"/>
            <w:vAlign w:val="center"/>
          </w:tcPr>
          <w:p w14:paraId="1A60BA9E" w14:textId="77777777" w:rsidR="00466341" w:rsidRPr="00872115" w:rsidRDefault="00466341" w:rsidP="00466341">
            <w:pPr>
              <w:pStyle w:val="BodyText"/>
              <w:spacing w:before="40" w:after="40"/>
              <w:rPr>
                <w:rFonts w:ascii="Arial" w:hAnsi="Arial" w:cs="Arial"/>
                <w:b w:val="0"/>
                <w:bCs/>
                <w:sz w:val="20"/>
                <w:szCs w:val="20"/>
                <w:lang w:val="de-DE"/>
              </w:rPr>
            </w:pPr>
          </w:p>
        </w:tc>
      </w:tr>
      <w:tr w:rsidR="00466341" w:rsidRPr="00B479E6" w14:paraId="629102E0" w14:textId="77777777" w:rsidTr="00303C25">
        <w:trPr>
          <w:trHeight w:val="454"/>
          <w:jc w:val="center"/>
        </w:trPr>
        <w:tc>
          <w:tcPr>
            <w:tcW w:w="9072" w:type="dxa"/>
            <w:gridSpan w:val="6"/>
            <w:shd w:val="clear" w:color="auto" w:fill="F2F2F2" w:themeFill="background1" w:themeFillShade="F2"/>
            <w:vAlign w:val="center"/>
          </w:tcPr>
          <w:p w14:paraId="1C88C908" w14:textId="77777777" w:rsidR="00466341" w:rsidRPr="00872115" w:rsidRDefault="00466341" w:rsidP="00466341">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lastRenderedPageBreak/>
              <w:t xml:space="preserve">Kompetenz der Dienstleister, die Kalibrierungen über den </w:t>
            </w:r>
            <w:r w:rsidRPr="00872115">
              <w:rPr>
                <w:rFonts w:ascii="Arial" w:hAnsi="Arial" w:cs="Arial"/>
                <w:b w:val="0"/>
                <w:i/>
                <w:color w:val="FFFFFF" w:themeColor="background1"/>
                <w:sz w:val="20"/>
                <w:szCs w:val="20"/>
                <w:highlight w:val="red"/>
                <w:lang w:val="de-DE"/>
              </w:rPr>
              <w:t>3. Weg – in-house und/oder extern</w:t>
            </w:r>
            <w:r w:rsidRPr="00872115">
              <w:rPr>
                <w:rFonts w:ascii="Arial" w:hAnsi="Arial" w:cs="Arial"/>
                <w:b w:val="0"/>
                <w:color w:val="0000FF"/>
                <w:sz w:val="20"/>
                <w:szCs w:val="20"/>
                <w:lang w:val="de-DE"/>
              </w:rPr>
              <w:t xml:space="preserve"> – durchführen.</w:t>
            </w:r>
          </w:p>
          <w:p w14:paraId="4694E9BC" w14:textId="77777777" w:rsidR="00466341" w:rsidRPr="00872115" w:rsidRDefault="00466341" w:rsidP="00466341">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OLAS Dokument </w:t>
            </w:r>
            <w:hyperlink r:id="rId23" w:history="1">
              <w:r w:rsidRPr="00872115">
                <w:rPr>
                  <w:rStyle w:val="Hyperlink"/>
                  <w:rFonts w:ascii="Arial" w:hAnsi="Arial" w:cs="Arial"/>
                  <w:bCs/>
                  <w:sz w:val="20"/>
                  <w:szCs w:val="20"/>
                  <w:lang w:val="de-DE"/>
                </w:rPr>
                <w:t>A016</w:t>
              </w:r>
            </w:hyperlink>
          </w:p>
          <w:p w14:paraId="59D7A31E" w14:textId="77777777" w:rsidR="00466341" w:rsidRPr="00872115" w:rsidRDefault="00466341" w:rsidP="00466341">
            <w:pPr>
              <w:pStyle w:val="BodyText"/>
              <w:keepNext/>
              <w:spacing w:before="40" w:after="40"/>
              <w:rPr>
                <w:rStyle w:val="Hyperlink"/>
                <w:rFonts w:ascii="Arial" w:hAnsi="Arial" w:cs="Arial"/>
                <w:bCs/>
                <w:sz w:val="20"/>
                <w:szCs w:val="20"/>
                <w:lang w:val="de-DE"/>
              </w:rPr>
            </w:pPr>
            <w:proofErr w:type="gramStart"/>
            <w:r w:rsidRPr="00872115">
              <w:rPr>
                <w:rFonts w:ascii="Arial" w:hAnsi="Arial" w:cs="Arial"/>
                <w:b w:val="0"/>
                <w:color w:val="0000FF"/>
                <w:sz w:val="20"/>
                <w:szCs w:val="20"/>
                <w:lang w:val="de-DE"/>
              </w:rPr>
              <w:t>ILAC Dokument</w:t>
            </w:r>
            <w:proofErr w:type="gramEnd"/>
            <w:r w:rsidRPr="00872115">
              <w:rPr>
                <w:rFonts w:ascii="Arial" w:hAnsi="Arial" w:cs="Arial"/>
                <w:b w:val="0"/>
                <w:color w:val="0000FF"/>
                <w:sz w:val="20"/>
                <w:szCs w:val="20"/>
                <w:lang w:val="de-DE"/>
              </w:rPr>
              <w:t xml:space="preserve"> </w:t>
            </w:r>
            <w:hyperlink r:id="rId24" w:history="1">
              <w:r w:rsidRPr="00872115">
                <w:rPr>
                  <w:rStyle w:val="Hyperlink"/>
                  <w:rFonts w:ascii="Arial" w:hAnsi="Arial" w:cs="Arial"/>
                  <w:bCs/>
                  <w:sz w:val="20"/>
                  <w:szCs w:val="20"/>
                  <w:lang w:val="de-DE"/>
                </w:rPr>
                <w:t>P10</w:t>
              </w:r>
            </w:hyperlink>
          </w:p>
          <w:p w14:paraId="779D2493" w14:textId="40999D3A" w:rsidR="00466341" w:rsidRPr="00872115" w:rsidRDefault="00466341" w:rsidP="00466341">
            <w:pPr>
              <w:pStyle w:val="BodyText"/>
              <w:keepNext/>
              <w:spacing w:before="40" w:after="40"/>
              <w:rPr>
                <w:rFonts w:ascii="Arial" w:hAnsi="Arial" w:cs="Arial"/>
                <w:b w:val="0"/>
                <w:bCs/>
                <w:sz w:val="20"/>
                <w:szCs w:val="20"/>
                <w:lang w:val="de-DE"/>
              </w:rPr>
            </w:pPr>
            <w:r w:rsidRPr="00872115">
              <w:rPr>
                <w:rFonts w:ascii="Arial" w:hAnsi="Arial" w:cs="Arial"/>
                <w:b w:val="0"/>
                <w:color w:val="0000FF"/>
                <w:sz w:val="20"/>
                <w:szCs w:val="20"/>
                <w:lang w:val="de-DE"/>
              </w:rPr>
              <w:t>In-house Kalibrierung: Dokumente EA-</w:t>
            </w:r>
            <w:hyperlink r:id="rId25" w:history="1">
              <w:r w:rsidRPr="00872115">
                <w:rPr>
                  <w:rStyle w:val="Hyperlink"/>
                  <w:rFonts w:ascii="Arial" w:hAnsi="Arial" w:cs="Arial"/>
                  <w:bCs/>
                  <w:sz w:val="20"/>
                  <w:szCs w:val="20"/>
                  <w:lang w:val="de-DE"/>
                </w:rPr>
                <w:t>4/02</w:t>
              </w:r>
            </w:hyperlink>
            <w:r w:rsidRPr="00872115">
              <w:rPr>
                <w:rFonts w:ascii="Arial" w:hAnsi="Arial" w:cs="Arial"/>
                <w:b w:val="0"/>
                <w:color w:val="0000FF"/>
                <w:sz w:val="20"/>
                <w:szCs w:val="20"/>
                <w:lang w:val="de-DE"/>
              </w:rPr>
              <w:t xml:space="preserve"> und ILAC </w:t>
            </w:r>
            <w:hyperlink r:id="rId26" w:history="1">
              <w:r w:rsidRPr="00872115">
                <w:rPr>
                  <w:rStyle w:val="Hyperlink"/>
                  <w:rFonts w:ascii="Arial" w:hAnsi="Arial" w:cs="Arial"/>
                  <w:bCs/>
                  <w:sz w:val="20"/>
                  <w:szCs w:val="20"/>
                  <w:lang w:val="de-DE"/>
                </w:rPr>
                <w:t>P14</w:t>
              </w:r>
            </w:hyperlink>
          </w:p>
        </w:tc>
      </w:tr>
      <w:tr w:rsidR="00303C25" w:rsidRPr="00B479E6" w14:paraId="533BE49B" w14:textId="77777777" w:rsidTr="007E4C53">
        <w:trPr>
          <w:trHeight w:val="907"/>
          <w:jc w:val="center"/>
        </w:trPr>
        <w:tc>
          <w:tcPr>
            <w:tcW w:w="9072" w:type="dxa"/>
            <w:gridSpan w:val="6"/>
            <w:vAlign w:val="center"/>
          </w:tcPr>
          <w:p w14:paraId="54080886" w14:textId="77777777" w:rsidR="00303C25" w:rsidRPr="00872115" w:rsidRDefault="00303C25" w:rsidP="007E4C53">
            <w:pPr>
              <w:pStyle w:val="BodyText"/>
              <w:spacing w:before="40" w:after="40"/>
              <w:rPr>
                <w:rFonts w:ascii="Arial" w:hAnsi="Arial" w:cs="Arial"/>
                <w:b w:val="0"/>
                <w:bCs/>
                <w:sz w:val="20"/>
                <w:szCs w:val="20"/>
                <w:lang w:val="de-DE"/>
              </w:rPr>
            </w:pPr>
          </w:p>
        </w:tc>
      </w:tr>
      <w:tr w:rsidR="00A519DB" w:rsidRPr="00872115" w14:paraId="2D9A3A52" w14:textId="77777777" w:rsidTr="00303C25">
        <w:trPr>
          <w:trHeight w:val="454"/>
          <w:jc w:val="center"/>
        </w:trPr>
        <w:tc>
          <w:tcPr>
            <w:tcW w:w="9072" w:type="dxa"/>
            <w:gridSpan w:val="6"/>
            <w:shd w:val="clear" w:color="auto" w:fill="F2F2F2" w:themeFill="background1" w:themeFillShade="F2"/>
            <w:vAlign w:val="center"/>
          </w:tcPr>
          <w:p w14:paraId="7F20EFBE" w14:textId="74852289" w:rsidR="00A519DB" w:rsidRPr="00872115" w:rsidRDefault="00A519DB" w:rsidP="00A519DB">
            <w:pPr>
              <w:pStyle w:val="BodyText"/>
              <w:keepNext/>
              <w:spacing w:before="40" w:after="40"/>
              <w:rPr>
                <w:rFonts w:ascii="Arial" w:hAnsi="Arial" w:cs="Arial"/>
                <w:b w:val="0"/>
                <w:bCs/>
                <w:sz w:val="20"/>
                <w:szCs w:val="20"/>
                <w:lang w:val="de-DE"/>
              </w:rPr>
            </w:pPr>
            <w:r w:rsidRPr="00872115">
              <w:rPr>
                <w:rFonts w:ascii="Arial" w:hAnsi="Arial" w:cs="Arial"/>
                <w:b w:val="0"/>
                <w:color w:val="0000FF"/>
                <w:sz w:val="20"/>
                <w:szCs w:val="20"/>
                <w:lang w:val="de-DE"/>
              </w:rPr>
              <w:t xml:space="preserve">6.6 </w:t>
            </w:r>
            <w:r w:rsidR="00E75DBE" w:rsidRPr="00872115">
              <w:rPr>
                <w:rFonts w:ascii="Arial" w:hAnsi="Arial" w:cs="Arial"/>
                <w:b w:val="0"/>
                <w:color w:val="0000FF"/>
                <w:sz w:val="20"/>
                <w:szCs w:val="20"/>
                <w:lang w:val="de-DE"/>
              </w:rPr>
              <w:t>Reagenzien und Verbrauchsgüter</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5.3 v.2012)</w:t>
            </w:r>
          </w:p>
        </w:tc>
      </w:tr>
      <w:tr w:rsidR="00A519DB" w:rsidRPr="00872115" w14:paraId="3D4D2846" w14:textId="77777777" w:rsidTr="007E4C53">
        <w:trPr>
          <w:trHeight w:val="907"/>
          <w:jc w:val="center"/>
        </w:trPr>
        <w:tc>
          <w:tcPr>
            <w:tcW w:w="9072" w:type="dxa"/>
            <w:gridSpan w:val="6"/>
            <w:vAlign w:val="center"/>
          </w:tcPr>
          <w:p w14:paraId="1BCA5C8C" w14:textId="77777777" w:rsidR="00A519DB" w:rsidRPr="00872115" w:rsidRDefault="00A519DB" w:rsidP="00A519DB">
            <w:pPr>
              <w:pStyle w:val="BodyText"/>
              <w:spacing w:before="40" w:after="40"/>
              <w:rPr>
                <w:rFonts w:ascii="Arial" w:hAnsi="Arial" w:cs="Arial"/>
                <w:b w:val="0"/>
                <w:bCs/>
                <w:sz w:val="20"/>
                <w:szCs w:val="20"/>
                <w:lang w:val="de-DE"/>
              </w:rPr>
            </w:pPr>
          </w:p>
        </w:tc>
      </w:tr>
      <w:tr w:rsidR="00E75DBE" w:rsidRPr="00872115" w14:paraId="0E7861E5" w14:textId="77777777" w:rsidTr="007E4C53">
        <w:trPr>
          <w:trHeight w:val="454"/>
          <w:jc w:val="center"/>
        </w:trPr>
        <w:tc>
          <w:tcPr>
            <w:tcW w:w="9072" w:type="dxa"/>
            <w:gridSpan w:val="6"/>
            <w:shd w:val="clear" w:color="auto" w:fill="D1D1D1"/>
            <w:vAlign w:val="center"/>
          </w:tcPr>
          <w:p w14:paraId="6EA36C23" w14:textId="0F193286" w:rsidR="00E75DBE" w:rsidRPr="00872115" w:rsidRDefault="00E75DBE" w:rsidP="00E75DBE">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Vereinbarungen </w:t>
            </w:r>
          </w:p>
        </w:tc>
      </w:tr>
      <w:tr w:rsidR="00E75DBE" w:rsidRPr="00872115" w14:paraId="11A646C7" w14:textId="77777777" w:rsidTr="007E4C53">
        <w:trPr>
          <w:trHeight w:val="454"/>
          <w:jc w:val="center"/>
        </w:trPr>
        <w:tc>
          <w:tcPr>
            <w:tcW w:w="9072" w:type="dxa"/>
            <w:gridSpan w:val="6"/>
            <w:shd w:val="clear" w:color="auto" w:fill="F2F2F2" w:themeFill="background1" w:themeFillShade="F2"/>
            <w:vAlign w:val="center"/>
          </w:tcPr>
          <w:p w14:paraId="3B504650" w14:textId="146F5073" w:rsidR="00E75DBE" w:rsidRPr="00872115" w:rsidRDefault="00E75DBE" w:rsidP="00E75DBE">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6.7 Dienstleistungsvereinbarungen </w:t>
            </w:r>
            <w:r w:rsidRPr="00872115">
              <w:rPr>
                <w:rFonts w:ascii="Arial" w:hAnsi="Arial" w:cs="Arial"/>
                <w:b w:val="0"/>
                <w:i/>
                <w:iCs/>
                <w:color w:val="595959" w:themeColor="text1" w:themeTint="A6"/>
                <w:sz w:val="20"/>
                <w:szCs w:val="20"/>
                <w:lang w:val="de-DE"/>
              </w:rPr>
              <w:t>(§ 4.4 und § 4.7 v.2012)</w:t>
            </w:r>
          </w:p>
        </w:tc>
      </w:tr>
      <w:tr w:rsidR="00E75DBE" w:rsidRPr="00872115" w14:paraId="22788883" w14:textId="77777777" w:rsidTr="007E4C53">
        <w:trPr>
          <w:trHeight w:val="907"/>
          <w:jc w:val="center"/>
        </w:trPr>
        <w:tc>
          <w:tcPr>
            <w:tcW w:w="9072" w:type="dxa"/>
            <w:gridSpan w:val="6"/>
            <w:vAlign w:val="center"/>
          </w:tcPr>
          <w:p w14:paraId="32F6005C" w14:textId="77777777" w:rsidR="00E75DBE" w:rsidRPr="00872115" w:rsidRDefault="00E75DBE" w:rsidP="00E75DBE">
            <w:pPr>
              <w:pStyle w:val="BodyText"/>
              <w:spacing w:before="40" w:after="40"/>
              <w:rPr>
                <w:rFonts w:ascii="Arial" w:hAnsi="Arial" w:cs="Arial"/>
                <w:b w:val="0"/>
                <w:sz w:val="20"/>
                <w:szCs w:val="20"/>
                <w:lang w:val="de-DE"/>
              </w:rPr>
            </w:pPr>
          </w:p>
        </w:tc>
      </w:tr>
      <w:tr w:rsidR="00E75DBE" w:rsidRPr="00872115" w14:paraId="4CE08883" w14:textId="77777777" w:rsidTr="007E4C53">
        <w:trPr>
          <w:trHeight w:val="454"/>
          <w:jc w:val="center"/>
        </w:trPr>
        <w:tc>
          <w:tcPr>
            <w:tcW w:w="9072" w:type="dxa"/>
            <w:gridSpan w:val="6"/>
            <w:shd w:val="clear" w:color="auto" w:fill="F2F2F2" w:themeFill="background1" w:themeFillShade="F2"/>
            <w:vAlign w:val="center"/>
          </w:tcPr>
          <w:p w14:paraId="52925381" w14:textId="77777777" w:rsidR="00E75DBE" w:rsidRPr="00872115" w:rsidRDefault="00E75DBE" w:rsidP="00E75DBE">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A.2 Steuerung der patientennahen Sofortdiagnostik (POCT)</w:t>
            </w:r>
          </w:p>
          <w:p w14:paraId="0519E12F" w14:textId="529A65E3" w:rsidR="00E75DBE" w:rsidRPr="00872115" w:rsidRDefault="00E75DBE" w:rsidP="00E75DBE">
            <w:pPr>
              <w:pStyle w:val="BodyText"/>
              <w:keepNext/>
              <w:spacing w:before="40" w:after="40"/>
              <w:rPr>
                <w:rFonts w:ascii="Arial" w:hAnsi="Arial" w:cs="Arial"/>
                <w:b w:val="0"/>
                <w:color w:val="0000FF"/>
                <w:sz w:val="20"/>
                <w:szCs w:val="20"/>
                <w:lang w:val="de-DE"/>
              </w:rPr>
            </w:pPr>
            <w:r w:rsidRPr="00872115">
              <w:rPr>
                <w:rFonts w:ascii="Arial" w:hAnsi="Arial" w:cs="Arial"/>
                <w:b w:val="0"/>
                <w:i/>
                <w:iCs/>
                <w:color w:val="595959" w:themeColor="text1" w:themeTint="A6"/>
                <w:sz w:val="20"/>
                <w:szCs w:val="20"/>
                <w:lang w:val="de-DE"/>
              </w:rPr>
              <w:t>(</w:t>
            </w:r>
            <w:proofErr w:type="gramStart"/>
            <w:r w:rsidRPr="00872115">
              <w:rPr>
                <w:rFonts w:ascii="Arial" w:hAnsi="Arial" w:cs="Arial"/>
                <w:b w:val="0"/>
                <w:i/>
                <w:iCs/>
                <w:color w:val="595959" w:themeColor="text1" w:themeTint="A6"/>
                <w:sz w:val="20"/>
                <w:szCs w:val="20"/>
                <w:lang w:val="de-DE"/>
              </w:rPr>
              <w:t>nicht zutreffend</w:t>
            </w:r>
            <w:proofErr w:type="gramEnd"/>
            <w:r w:rsidRPr="00872115">
              <w:rPr>
                <w:rFonts w:ascii="Arial" w:hAnsi="Arial" w:cs="Arial"/>
                <w:b w:val="0"/>
                <w:i/>
                <w:iCs/>
                <w:color w:val="595959" w:themeColor="text1" w:themeTint="A6"/>
                <w:sz w:val="20"/>
                <w:szCs w:val="20"/>
                <w:lang w:val="de-DE"/>
              </w:rPr>
              <w:t xml:space="preserve"> v.2012)</w:t>
            </w:r>
          </w:p>
        </w:tc>
      </w:tr>
      <w:tr w:rsidR="00E75DBE" w:rsidRPr="00872115" w14:paraId="621536AA" w14:textId="77777777" w:rsidTr="007E4C53">
        <w:trPr>
          <w:trHeight w:val="907"/>
          <w:jc w:val="center"/>
        </w:trPr>
        <w:tc>
          <w:tcPr>
            <w:tcW w:w="9072" w:type="dxa"/>
            <w:gridSpan w:val="6"/>
            <w:vAlign w:val="center"/>
          </w:tcPr>
          <w:p w14:paraId="5CE1EB85" w14:textId="77777777" w:rsidR="00E75DBE" w:rsidRPr="00872115" w:rsidRDefault="00E75DBE" w:rsidP="00E75DBE">
            <w:pPr>
              <w:pStyle w:val="BodyText"/>
              <w:spacing w:before="40" w:after="40"/>
              <w:rPr>
                <w:rFonts w:ascii="Arial" w:hAnsi="Arial" w:cs="Arial"/>
                <w:b w:val="0"/>
                <w:sz w:val="20"/>
                <w:szCs w:val="20"/>
                <w:lang w:val="de-DE"/>
              </w:rPr>
            </w:pPr>
          </w:p>
        </w:tc>
      </w:tr>
      <w:tr w:rsidR="00E75DBE" w:rsidRPr="00B479E6" w14:paraId="1140CE97" w14:textId="77777777" w:rsidTr="00A519DB">
        <w:trPr>
          <w:trHeight w:val="454"/>
          <w:jc w:val="center"/>
        </w:trPr>
        <w:tc>
          <w:tcPr>
            <w:tcW w:w="9072" w:type="dxa"/>
            <w:gridSpan w:val="6"/>
            <w:shd w:val="clear" w:color="auto" w:fill="F2F2F2" w:themeFill="background1" w:themeFillShade="F2"/>
            <w:vAlign w:val="center"/>
          </w:tcPr>
          <w:p w14:paraId="30E30B9A" w14:textId="22FD1396" w:rsidR="00E75DBE" w:rsidRPr="00872115" w:rsidRDefault="00E75DBE" w:rsidP="00E75DBE">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6.8 Extern bereitgestellte Produkte und Dienstleistungen </w:t>
            </w:r>
            <w:r w:rsidRPr="00872115">
              <w:rPr>
                <w:rFonts w:ascii="Arial" w:hAnsi="Arial" w:cs="Arial"/>
                <w:b w:val="0"/>
                <w:i/>
                <w:iCs/>
                <w:color w:val="595959" w:themeColor="text1" w:themeTint="A6"/>
                <w:sz w:val="20"/>
                <w:szCs w:val="20"/>
                <w:lang w:val="de-DE"/>
              </w:rPr>
              <w:t>(§ 4.5 v.2012)</w:t>
            </w:r>
          </w:p>
        </w:tc>
      </w:tr>
      <w:tr w:rsidR="00A519DB" w:rsidRPr="00B479E6" w14:paraId="49F7A1F6" w14:textId="77777777" w:rsidTr="007E4C53">
        <w:trPr>
          <w:trHeight w:val="907"/>
          <w:jc w:val="center"/>
        </w:trPr>
        <w:tc>
          <w:tcPr>
            <w:tcW w:w="9072" w:type="dxa"/>
            <w:gridSpan w:val="6"/>
            <w:vAlign w:val="center"/>
          </w:tcPr>
          <w:p w14:paraId="4EBD29C1" w14:textId="77777777" w:rsidR="00A519DB" w:rsidRPr="00872115" w:rsidRDefault="00A519DB" w:rsidP="00A519DB">
            <w:pPr>
              <w:pStyle w:val="BodyText"/>
              <w:spacing w:before="40" w:after="40"/>
              <w:rPr>
                <w:rFonts w:ascii="Arial" w:hAnsi="Arial" w:cs="Arial"/>
                <w:b w:val="0"/>
                <w:sz w:val="20"/>
                <w:szCs w:val="20"/>
                <w:lang w:val="de-DE"/>
              </w:rPr>
            </w:pPr>
          </w:p>
        </w:tc>
      </w:tr>
      <w:tr w:rsidR="00CD728C" w:rsidRPr="00872115" w14:paraId="26ABBE03" w14:textId="77777777" w:rsidTr="007E4C53">
        <w:trPr>
          <w:trHeight w:val="454"/>
          <w:jc w:val="center"/>
        </w:trPr>
        <w:tc>
          <w:tcPr>
            <w:tcW w:w="9072" w:type="dxa"/>
            <w:gridSpan w:val="6"/>
            <w:shd w:val="clear" w:color="auto" w:fill="D1D1D1"/>
            <w:vAlign w:val="center"/>
          </w:tcPr>
          <w:p w14:paraId="04EA2C22" w14:textId="6A333140" w:rsidR="00CD728C" w:rsidRPr="00872115" w:rsidRDefault="00CD728C" w:rsidP="00CD728C">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Prozessanforderungen </w:t>
            </w:r>
          </w:p>
        </w:tc>
      </w:tr>
      <w:tr w:rsidR="00CD728C" w:rsidRPr="00B479E6" w14:paraId="3F54B82E" w14:textId="77777777" w:rsidTr="007E4C53">
        <w:trPr>
          <w:trHeight w:val="454"/>
          <w:jc w:val="center"/>
        </w:trPr>
        <w:tc>
          <w:tcPr>
            <w:tcW w:w="9072" w:type="dxa"/>
            <w:gridSpan w:val="6"/>
            <w:shd w:val="clear" w:color="auto" w:fill="F2F2F2" w:themeFill="background1" w:themeFillShade="F2"/>
            <w:vAlign w:val="center"/>
          </w:tcPr>
          <w:p w14:paraId="3E2C6C6E" w14:textId="77777777" w:rsidR="004E2231" w:rsidRPr="004E2231" w:rsidRDefault="004E2231" w:rsidP="004E2231">
            <w:pPr>
              <w:pStyle w:val="BodyText"/>
              <w:keepNext/>
              <w:spacing w:before="40" w:after="40"/>
              <w:rPr>
                <w:rFonts w:ascii="Arial" w:hAnsi="Arial" w:cs="Arial"/>
                <w:b w:val="0"/>
                <w:color w:val="0000FF"/>
                <w:sz w:val="20"/>
                <w:szCs w:val="20"/>
                <w:lang w:val="de-DE"/>
              </w:rPr>
            </w:pPr>
            <w:r w:rsidRPr="004E2231">
              <w:rPr>
                <w:rFonts w:ascii="Arial" w:hAnsi="Arial" w:cs="Arial"/>
                <w:b w:val="0"/>
                <w:color w:val="0000FF"/>
                <w:sz w:val="20"/>
                <w:szCs w:val="20"/>
                <w:lang w:val="de-DE"/>
              </w:rPr>
              <w:t>Vertikales Audit</w:t>
            </w:r>
          </w:p>
          <w:p w14:paraId="525FC6A6" w14:textId="49489818" w:rsidR="00CD728C" w:rsidRPr="00872115" w:rsidRDefault="004E2231" w:rsidP="004E2231">
            <w:pPr>
              <w:pStyle w:val="BodyText"/>
              <w:keepNext/>
              <w:spacing w:before="40" w:after="40"/>
              <w:rPr>
                <w:rFonts w:ascii="Arial" w:hAnsi="Arial" w:cs="Arial"/>
                <w:b w:val="0"/>
                <w:sz w:val="20"/>
                <w:szCs w:val="20"/>
                <w:lang w:val="de-DE"/>
              </w:rPr>
            </w:pPr>
            <w:r w:rsidRPr="004E2231">
              <w:rPr>
                <w:rFonts w:ascii="Arial" w:hAnsi="Arial" w:cs="Arial"/>
                <w:b w:val="0"/>
                <w:color w:val="0000FF"/>
                <w:sz w:val="20"/>
                <w:szCs w:val="20"/>
                <w:lang w:val="de-DE"/>
              </w:rPr>
              <w:t>Bitte geben Sie die geprüfte(n) Datei(en) an</w:t>
            </w:r>
          </w:p>
        </w:tc>
      </w:tr>
      <w:tr w:rsidR="00DB6AF0" w:rsidRPr="00B479E6" w14:paraId="6AE76786" w14:textId="77777777" w:rsidTr="007E4C53">
        <w:trPr>
          <w:trHeight w:val="907"/>
          <w:jc w:val="center"/>
        </w:trPr>
        <w:tc>
          <w:tcPr>
            <w:tcW w:w="9072" w:type="dxa"/>
            <w:gridSpan w:val="6"/>
            <w:vAlign w:val="center"/>
          </w:tcPr>
          <w:p w14:paraId="302A8970" w14:textId="77777777" w:rsidR="00DB6AF0" w:rsidRPr="00872115" w:rsidRDefault="00DB6AF0" w:rsidP="00DB6AF0">
            <w:pPr>
              <w:pStyle w:val="BodyText"/>
              <w:spacing w:before="40" w:after="40"/>
              <w:rPr>
                <w:rFonts w:ascii="Arial" w:hAnsi="Arial" w:cs="Arial"/>
                <w:b w:val="0"/>
                <w:sz w:val="20"/>
                <w:szCs w:val="20"/>
                <w:lang w:val="de-DE"/>
              </w:rPr>
            </w:pPr>
          </w:p>
        </w:tc>
      </w:tr>
      <w:tr w:rsidR="00DB6AF0" w:rsidRPr="00B479E6" w14:paraId="5DDE78FA" w14:textId="77777777" w:rsidTr="007E4C53">
        <w:trPr>
          <w:trHeight w:val="454"/>
          <w:jc w:val="center"/>
        </w:trPr>
        <w:tc>
          <w:tcPr>
            <w:tcW w:w="9072" w:type="dxa"/>
            <w:gridSpan w:val="6"/>
            <w:shd w:val="clear" w:color="auto" w:fill="F2F2F2" w:themeFill="background1" w:themeFillShade="F2"/>
            <w:vAlign w:val="center"/>
          </w:tcPr>
          <w:p w14:paraId="1513CF4F" w14:textId="390D0AF3" w:rsidR="00366DF2" w:rsidRDefault="00366DF2" w:rsidP="00DB6AF0">
            <w:pPr>
              <w:pStyle w:val="BodyText"/>
              <w:keepNext/>
              <w:spacing w:before="40" w:after="40"/>
              <w:rPr>
                <w:rFonts w:ascii="Arial" w:hAnsi="Arial" w:cs="Arial"/>
                <w:b w:val="0"/>
                <w:color w:val="0000FF"/>
                <w:sz w:val="20"/>
                <w:szCs w:val="20"/>
                <w:lang w:val="de-DE"/>
              </w:rPr>
            </w:pPr>
            <w:r w:rsidRPr="00366DF2">
              <w:rPr>
                <w:rFonts w:ascii="Arial" w:hAnsi="Arial" w:cs="Arial"/>
                <w:b w:val="0"/>
                <w:color w:val="0000FF"/>
                <w:sz w:val="20"/>
                <w:szCs w:val="20"/>
                <w:lang w:val="de-DE"/>
              </w:rPr>
              <w:t>Risikomanagement</w:t>
            </w:r>
            <w:r w:rsidR="00045A7A">
              <w:rPr>
                <w:rFonts w:ascii="Arial" w:hAnsi="Arial" w:cs="Arial"/>
                <w:b w:val="0"/>
                <w:color w:val="0000FF"/>
                <w:sz w:val="20"/>
                <w:szCs w:val="20"/>
                <w:lang w:val="de-DE"/>
              </w:rPr>
              <w:t>:</w:t>
            </w:r>
          </w:p>
          <w:p w14:paraId="7DAC8104" w14:textId="4469EC43" w:rsidR="00DB6AF0" w:rsidRPr="00872115" w:rsidRDefault="006A2DEA" w:rsidP="00045A7A">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7.1 </w:t>
            </w:r>
            <w:proofErr w:type="gramStart"/>
            <w:r w:rsidR="002E253B" w:rsidRPr="00872115">
              <w:rPr>
                <w:rFonts w:ascii="Arial" w:hAnsi="Arial" w:cs="Arial"/>
                <w:b w:val="0"/>
                <w:color w:val="0000FF"/>
                <w:sz w:val="20"/>
                <w:szCs w:val="20"/>
                <w:lang w:val="de-DE"/>
              </w:rPr>
              <w:t xml:space="preserve">Allgemeines </w:t>
            </w:r>
            <w:r w:rsidRPr="00872115">
              <w:rPr>
                <w:rFonts w:ascii="Arial" w:hAnsi="Arial" w:cs="Arial"/>
                <w:b w:val="0"/>
                <w:color w:val="0000FF"/>
                <w:sz w:val="20"/>
                <w:szCs w:val="20"/>
                <w:lang w:val="de-DE"/>
              </w:rPr>
              <w:t xml:space="preserve"> </w:t>
            </w:r>
            <w:r w:rsidR="00366DF2" w:rsidRPr="00872115">
              <w:rPr>
                <w:rFonts w:ascii="Arial" w:hAnsi="Arial" w:cs="Arial"/>
                <w:b w:val="0"/>
                <w:color w:val="0000FF"/>
                <w:sz w:val="20"/>
                <w:szCs w:val="20"/>
                <w:lang w:val="de-DE"/>
              </w:rPr>
              <w:t>/</w:t>
            </w:r>
            <w:proofErr w:type="gramEnd"/>
            <w:r w:rsidR="00366DF2" w:rsidRPr="00872115">
              <w:rPr>
                <w:rFonts w:ascii="Arial" w:hAnsi="Arial" w:cs="Arial"/>
                <w:b w:val="0"/>
                <w:color w:val="0000FF"/>
                <w:sz w:val="20"/>
                <w:szCs w:val="20"/>
                <w:lang w:val="de-DE"/>
              </w:rPr>
              <w:t xml:space="preserve"> 5.6 Risikomanagement </w:t>
            </w:r>
            <w:r w:rsidRPr="00872115">
              <w:rPr>
                <w:rFonts w:ascii="Arial" w:hAnsi="Arial" w:cs="Arial"/>
                <w:b w:val="0"/>
                <w:color w:val="0000FF"/>
                <w:sz w:val="20"/>
                <w:szCs w:val="20"/>
                <w:lang w:val="de-DE"/>
              </w:rPr>
              <w:t xml:space="preserve">/ 8.5 </w:t>
            </w:r>
            <w:r w:rsidR="002E253B" w:rsidRPr="00872115">
              <w:rPr>
                <w:rFonts w:ascii="Arial" w:hAnsi="Arial" w:cs="Arial"/>
                <w:b w:val="0"/>
                <w:color w:val="0000FF"/>
                <w:sz w:val="20"/>
                <w:szCs w:val="20"/>
                <w:lang w:val="de-DE"/>
              </w:rPr>
              <w:t>Maßnahmen zum Umgang mit Risiken und Chancen zur Verbesserung</w:t>
            </w:r>
            <w:r w:rsidR="009724ED" w:rsidRPr="00872115">
              <w:rPr>
                <w:rFonts w:ascii="Arial" w:hAnsi="Arial" w:cs="Arial"/>
                <w:b w:val="0"/>
                <w:color w:val="0000FF"/>
                <w:sz w:val="20"/>
                <w:szCs w:val="20"/>
                <w:lang w:val="de-DE"/>
              </w:rPr>
              <w:t xml:space="preserve"> </w:t>
            </w:r>
            <w:r w:rsidR="00105135" w:rsidRPr="00872115">
              <w:rPr>
                <w:rFonts w:ascii="Arial" w:hAnsi="Arial" w:cs="Arial"/>
                <w:b w:val="0"/>
                <w:i/>
                <w:iCs/>
                <w:color w:val="595959" w:themeColor="text1" w:themeTint="A6"/>
                <w:sz w:val="20"/>
                <w:szCs w:val="20"/>
                <w:lang w:val="de-DE"/>
              </w:rPr>
              <w:t>(§ 4.14.6 v.2012)</w:t>
            </w:r>
          </w:p>
        </w:tc>
      </w:tr>
      <w:tr w:rsidR="00DB6AF0" w:rsidRPr="00B479E6" w14:paraId="70FE5121" w14:textId="77777777" w:rsidTr="007E4C53">
        <w:trPr>
          <w:trHeight w:val="907"/>
          <w:jc w:val="center"/>
        </w:trPr>
        <w:tc>
          <w:tcPr>
            <w:tcW w:w="9072" w:type="dxa"/>
            <w:gridSpan w:val="6"/>
            <w:vAlign w:val="center"/>
          </w:tcPr>
          <w:p w14:paraId="3AD3F8D8" w14:textId="77777777" w:rsidR="00DB6AF0" w:rsidRPr="00872115" w:rsidRDefault="00DB6AF0" w:rsidP="00DB6AF0">
            <w:pPr>
              <w:pStyle w:val="BodyText"/>
              <w:spacing w:before="40" w:after="40"/>
              <w:rPr>
                <w:rFonts w:ascii="Arial" w:hAnsi="Arial" w:cs="Arial"/>
                <w:b w:val="0"/>
                <w:sz w:val="20"/>
                <w:szCs w:val="20"/>
                <w:lang w:val="de-DE"/>
              </w:rPr>
            </w:pPr>
          </w:p>
        </w:tc>
      </w:tr>
      <w:tr w:rsidR="00DB6AF0" w:rsidRPr="00872115" w14:paraId="01C37AC7" w14:textId="77777777" w:rsidTr="007E4C53">
        <w:trPr>
          <w:trHeight w:val="454"/>
          <w:jc w:val="center"/>
        </w:trPr>
        <w:tc>
          <w:tcPr>
            <w:tcW w:w="9072" w:type="dxa"/>
            <w:gridSpan w:val="6"/>
            <w:shd w:val="clear" w:color="auto" w:fill="F2F2F2" w:themeFill="background1" w:themeFillShade="F2"/>
            <w:vAlign w:val="center"/>
          </w:tcPr>
          <w:p w14:paraId="677B56F2" w14:textId="6C52FAFC" w:rsidR="00D8727A" w:rsidRPr="00872115" w:rsidRDefault="006A2DEA" w:rsidP="00D8727A">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lastRenderedPageBreak/>
              <w:t xml:space="preserve">7.2 </w:t>
            </w:r>
            <w:r w:rsidR="00197CC1" w:rsidRPr="00872115">
              <w:rPr>
                <w:rFonts w:ascii="Arial" w:hAnsi="Arial" w:cs="Arial"/>
                <w:b w:val="0"/>
                <w:color w:val="0000FF"/>
                <w:sz w:val="20"/>
                <w:szCs w:val="20"/>
                <w:lang w:val="de-DE"/>
              </w:rPr>
              <w:t>Präanalytische Verfahren</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5.4 v.2012)</w:t>
            </w:r>
          </w:p>
        </w:tc>
      </w:tr>
      <w:tr w:rsidR="00DB6AF0" w:rsidRPr="00872115" w14:paraId="02D35326" w14:textId="77777777" w:rsidTr="007E4C53">
        <w:trPr>
          <w:trHeight w:val="907"/>
          <w:jc w:val="center"/>
        </w:trPr>
        <w:tc>
          <w:tcPr>
            <w:tcW w:w="9072" w:type="dxa"/>
            <w:gridSpan w:val="6"/>
            <w:vAlign w:val="center"/>
          </w:tcPr>
          <w:p w14:paraId="4349D73F" w14:textId="77777777" w:rsidR="00DB6AF0" w:rsidRPr="00872115" w:rsidRDefault="00DB6AF0" w:rsidP="00DB6AF0">
            <w:pPr>
              <w:pStyle w:val="BodyText"/>
              <w:spacing w:before="40" w:after="40"/>
              <w:rPr>
                <w:rFonts w:ascii="Arial" w:hAnsi="Arial" w:cs="Arial"/>
                <w:b w:val="0"/>
                <w:sz w:val="20"/>
                <w:szCs w:val="20"/>
                <w:lang w:val="de-DE"/>
              </w:rPr>
            </w:pPr>
          </w:p>
        </w:tc>
      </w:tr>
      <w:tr w:rsidR="00DB6AF0" w:rsidRPr="00B479E6" w14:paraId="0D3DFDF7" w14:textId="77777777" w:rsidTr="007E4C53">
        <w:trPr>
          <w:trHeight w:val="454"/>
          <w:jc w:val="center"/>
        </w:trPr>
        <w:tc>
          <w:tcPr>
            <w:tcW w:w="9072" w:type="dxa"/>
            <w:gridSpan w:val="6"/>
            <w:shd w:val="clear" w:color="auto" w:fill="F2F2F2" w:themeFill="background1" w:themeFillShade="F2"/>
            <w:vAlign w:val="center"/>
          </w:tcPr>
          <w:p w14:paraId="23C59D97" w14:textId="137D1833" w:rsidR="008F623D" w:rsidRPr="00872115" w:rsidRDefault="006A2DEA" w:rsidP="006A2DEA">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7.3 </w:t>
            </w:r>
            <w:r w:rsidR="00197CC1" w:rsidRPr="00872115">
              <w:rPr>
                <w:rFonts w:ascii="Arial" w:hAnsi="Arial" w:cs="Arial"/>
                <w:b w:val="0"/>
                <w:color w:val="0000FF"/>
                <w:sz w:val="20"/>
                <w:szCs w:val="20"/>
                <w:lang w:val="de-DE"/>
              </w:rPr>
              <w:t>Untersuchungsverfahren</w:t>
            </w:r>
            <w:r w:rsidR="00117700" w:rsidRPr="00872115">
              <w:rPr>
                <w:rFonts w:ascii="Arial" w:hAnsi="Arial" w:cs="Arial"/>
                <w:b w:val="0"/>
                <w:color w:val="0000FF"/>
                <w:sz w:val="20"/>
                <w:szCs w:val="20"/>
                <w:lang w:val="de-DE"/>
              </w:rPr>
              <w:t xml:space="preserve">: </w:t>
            </w:r>
          </w:p>
          <w:p w14:paraId="23446734" w14:textId="6369FF1A" w:rsidR="008F623D" w:rsidRPr="00872115" w:rsidRDefault="00197CC1" w:rsidP="008F623D">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Auswahl</w:t>
            </w:r>
            <w:r w:rsidR="006A2DEA" w:rsidRPr="00872115">
              <w:rPr>
                <w:rFonts w:ascii="Arial" w:hAnsi="Arial" w:cs="Arial"/>
                <w:b w:val="0"/>
                <w:color w:val="0000FF"/>
                <w:sz w:val="20"/>
                <w:szCs w:val="20"/>
                <w:lang w:val="de-DE"/>
              </w:rPr>
              <w:t xml:space="preserve">, </w:t>
            </w:r>
            <w:r w:rsidRPr="00872115">
              <w:rPr>
                <w:rFonts w:ascii="Arial" w:hAnsi="Arial" w:cs="Arial"/>
                <w:b w:val="0"/>
                <w:color w:val="0000FF"/>
                <w:sz w:val="20"/>
                <w:szCs w:val="20"/>
                <w:lang w:val="de-DE"/>
              </w:rPr>
              <w:t>Verifizierung</w:t>
            </w:r>
            <w:r w:rsidR="006A2DEA" w:rsidRPr="00872115">
              <w:rPr>
                <w:rFonts w:ascii="Arial" w:hAnsi="Arial" w:cs="Arial"/>
                <w:b w:val="0"/>
                <w:color w:val="0000FF"/>
                <w:sz w:val="20"/>
                <w:szCs w:val="20"/>
                <w:lang w:val="de-DE"/>
              </w:rPr>
              <w:t xml:space="preserve"> </w:t>
            </w:r>
            <w:r w:rsidRPr="00872115">
              <w:rPr>
                <w:rFonts w:ascii="Arial" w:hAnsi="Arial" w:cs="Arial"/>
                <w:b w:val="0"/>
                <w:color w:val="0000FF"/>
                <w:sz w:val="20"/>
                <w:szCs w:val="20"/>
                <w:lang w:val="de-DE"/>
              </w:rPr>
              <w:t>und</w:t>
            </w:r>
            <w:r w:rsidR="006A2DEA" w:rsidRPr="00872115">
              <w:rPr>
                <w:rFonts w:ascii="Arial" w:hAnsi="Arial" w:cs="Arial"/>
                <w:b w:val="0"/>
                <w:color w:val="0000FF"/>
                <w:sz w:val="20"/>
                <w:szCs w:val="20"/>
                <w:lang w:val="de-DE"/>
              </w:rPr>
              <w:t xml:space="preserve"> </w:t>
            </w:r>
            <w:r w:rsidRPr="00872115">
              <w:rPr>
                <w:rFonts w:ascii="Arial" w:hAnsi="Arial" w:cs="Arial"/>
                <w:b w:val="0"/>
                <w:color w:val="0000FF"/>
                <w:sz w:val="20"/>
                <w:szCs w:val="20"/>
                <w:lang w:val="de-DE"/>
              </w:rPr>
              <w:t>Validierung von Untersuchungsverfahren</w:t>
            </w:r>
            <w:r w:rsidR="008F623D" w:rsidRPr="00872115">
              <w:rPr>
                <w:rFonts w:ascii="Arial" w:hAnsi="Arial" w:cs="Arial"/>
                <w:b w:val="0"/>
                <w:color w:val="0000FF"/>
                <w:sz w:val="20"/>
                <w:szCs w:val="20"/>
                <w:lang w:val="de-DE"/>
              </w:rPr>
              <w:t xml:space="preserve"> </w:t>
            </w:r>
            <w:r w:rsidR="008F623D" w:rsidRPr="00872115">
              <w:rPr>
                <w:rFonts w:ascii="Arial" w:hAnsi="Arial" w:cs="Arial"/>
                <w:b w:val="0"/>
                <w:i/>
                <w:iCs/>
                <w:color w:val="595959" w:themeColor="text1" w:themeTint="A6"/>
                <w:sz w:val="20"/>
                <w:szCs w:val="20"/>
                <w:lang w:val="de-DE"/>
              </w:rPr>
              <w:t>(§ 5.5 v.2012)</w:t>
            </w:r>
          </w:p>
          <w:p w14:paraId="7332177C" w14:textId="6C8BBF25" w:rsidR="008F623D" w:rsidRPr="00872115" w:rsidRDefault="00197CC1" w:rsidP="008F623D">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Dokumentation der Untersuchungsverfahren</w:t>
            </w:r>
            <w:r w:rsidR="006A2DEA" w:rsidRPr="00872115">
              <w:rPr>
                <w:rFonts w:ascii="Arial" w:hAnsi="Arial" w:cs="Arial"/>
                <w:b w:val="0"/>
                <w:color w:val="0000FF"/>
                <w:sz w:val="20"/>
                <w:szCs w:val="20"/>
                <w:lang w:val="de-DE"/>
              </w:rPr>
              <w:t xml:space="preserve"> </w:t>
            </w:r>
          </w:p>
          <w:p w14:paraId="2898E961" w14:textId="2DFEF094" w:rsidR="00DB6AF0" w:rsidRPr="00872115" w:rsidRDefault="006A2DEA" w:rsidP="008F623D">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Annexe OLAS </w:t>
            </w:r>
            <w:hyperlink r:id="rId27" w:history="1">
              <w:r w:rsidRPr="00872115">
                <w:rPr>
                  <w:rStyle w:val="Hyperlink"/>
                  <w:rFonts w:ascii="Arial" w:hAnsi="Arial" w:cs="Arial"/>
                  <w:bCs/>
                  <w:sz w:val="20"/>
                  <w:szCs w:val="20"/>
                  <w:lang w:val="de-DE"/>
                </w:rPr>
                <w:t>A011</w:t>
              </w:r>
            </w:hyperlink>
          </w:p>
        </w:tc>
      </w:tr>
      <w:tr w:rsidR="00DB6AF0" w:rsidRPr="00B479E6" w14:paraId="4B49D156" w14:textId="77777777" w:rsidTr="007E4C53">
        <w:trPr>
          <w:trHeight w:val="907"/>
          <w:jc w:val="center"/>
        </w:trPr>
        <w:tc>
          <w:tcPr>
            <w:tcW w:w="9072" w:type="dxa"/>
            <w:gridSpan w:val="6"/>
            <w:vAlign w:val="center"/>
          </w:tcPr>
          <w:p w14:paraId="1E44AA66" w14:textId="77777777" w:rsidR="00DB6AF0" w:rsidRPr="00872115" w:rsidRDefault="00DB6AF0" w:rsidP="00DB6AF0">
            <w:pPr>
              <w:pStyle w:val="BodyText"/>
              <w:spacing w:before="40" w:after="40"/>
              <w:rPr>
                <w:rFonts w:ascii="Arial" w:hAnsi="Arial" w:cs="Arial"/>
                <w:b w:val="0"/>
                <w:sz w:val="20"/>
                <w:szCs w:val="20"/>
                <w:lang w:val="de-DE"/>
              </w:rPr>
            </w:pPr>
          </w:p>
        </w:tc>
      </w:tr>
      <w:tr w:rsidR="00DB6AF0" w:rsidRPr="00B479E6" w14:paraId="17E4BD5A" w14:textId="77777777" w:rsidTr="007E4C53">
        <w:trPr>
          <w:trHeight w:val="454"/>
          <w:jc w:val="center"/>
        </w:trPr>
        <w:tc>
          <w:tcPr>
            <w:tcW w:w="9072" w:type="dxa"/>
            <w:gridSpan w:val="6"/>
            <w:shd w:val="clear" w:color="auto" w:fill="F2F2F2" w:themeFill="background1" w:themeFillShade="F2"/>
            <w:vAlign w:val="center"/>
          </w:tcPr>
          <w:p w14:paraId="2C614F3E" w14:textId="677FC067" w:rsidR="008F623D" w:rsidRPr="00872115" w:rsidRDefault="00A95497" w:rsidP="00326B75">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7.3.4 </w:t>
            </w:r>
            <w:r w:rsidR="00197CC1" w:rsidRPr="00872115">
              <w:rPr>
                <w:rFonts w:ascii="Arial" w:hAnsi="Arial" w:cs="Arial"/>
                <w:b w:val="0"/>
                <w:color w:val="0000FF"/>
                <w:sz w:val="20"/>
                <w:szCs w:val="20"/>
                <w:lang w:val="de-DE"/>
              </w:rPr>
              <w:t>Ermittlung der Messunsicherheit</w:t>
            </w:r>
            <w:r w:rsidR="004209FB" w:rsidRPr="00872115">
              <w:rPr>
                <w:rFonts w:ascii="Arial" w:hAnsi="Arial" w:cs="Arial"/>
                <w:b w:val="0"/>
                <w:color w:val="0000FF"/>
                <w:sz w:val="20"/>
                <w:szCs w:val="20"/>
                <w:lang w:val="de-DE"/>
              </w:rPr>
              <w:t xml:space="preserve"> </w:t>
            </w:r>
            <w:r w:rsidR="004209FB" w:rsidRPr="00872115">
              <w:rPr>
                <w:rFonts w:ascii="Arial" w:hAnsi="Arial" w:cs="Arial"/>
                <w:b w:val="0"/>
                <w:i/>
                <w:iCs/>
                <w:color w:val="595959" w:themeColor="text1" w:themeTint="A6"/>
                <w:sz w:val="20"/>
                <w:szCs w:val="20"/>
                <w:lang w:val="de-DE"/>
              </w:rPr>
              <w:t>(§ 5.5.1.4 v.2012)</w:t>
            </w:r>
          </w:p>
          <w:p w14:paraId="1162D727" w14:textId="35CFBEE4" w:rsidR="00DB6AF0" w:rsidRPr="00872115" w:rsidRDefault="008F623D" w:rsidP="00326B75">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7.3.5 </w:t>
            </w:r>
            <w:r w:rsidR="00197CC1" w:rsidRPr="00872115">
              <w:rPr>
                <w:rFonts w:ascii="Arial" w:hAnsi="Arial" w:cs="Arial"/>
                <w:b w:val="0"/>
                <w:color w:val="0000FF"/>
                <w:sz w:val="20"/>
                <w:szCs w:val="20"/>
                <w:lang w:val="de-DE"/>
              </w:rPr>
              <w:t>Biologische Referenzbereiche und klinische Entscheidungsgrenzen</w:t>
            </w:r>
            <w:r w:rsidR="00A95497" w:rsidRPr="00872115">
              <w:rPr>
                <w:rFonts w:ascii="Arial" w:hAnsi="Arial" w:cs="Arial"/>
                <w:b w:val="0"/>
                <w:color w:val="0000FF"/>
                <w:sz w:val="20"/>
                <w:szCs w:val="20"/>
                <w:lang w:val="de-DE"/>
              </w:rPr>
              <w:t xml:space="preserve"> </w:t>
            </w:r>
          </w:p>
        </w:tc>
      </w:tr>
      <w:tr w:rsidR="00DB6AF0" w:rsidRPr="00B479E6" w14:paraId="7AD58A4B" w14:textId="77777777" w:rsidTr="007E4C53">
        <w:trPr>
          <w:trHeight w:val="907"/>
          <w:jc w:val="center"/>
        </w:trPr>
        <w:tc>
          <w:tcPr>
            <w:tcW w:w="9072" w:type="dxa"/>
            <w:gridSpan w:val="6"/>
            <w:vAlign w:val="center"/>
          </w:tcPr>
          <w:p w14:paraId="3D40D26E" w14:textId="77777777" w:rsidR="00DB6AF0" w:rsidRPr="00872115" w:rsidRDefault="00DB6AF0" w:rsidP="00DB6AF0">
            <w:pPr>
              <w:pStyle w:val="BodyText"/>
              <w:spacing w:before="40" w:after="40"/>
              <w:rPr>
                <w:rFonts w:ascii="Arial" w:hAnsi="Arial" w:cs="Arial"/>
                <w:b w:val="0"/>
                <w:sz w:val="20"/>
                <w:szCs w:val="20"/>
                <w:lang w:val="de-DE"/>
              </w:rPr>
            </w:pPr>
          </w:p>
        </w:tc>
      </w:tr>
      <w:tr w:rsidR="00DB6AF0" w:rsidRPr="00872115" w14:paraId="188BA74A" w14:textId="77777777" w:rsidTr="007E4C53">
        <w:trPr>
          <w:trHeight w:val="454"/>
          <w:jc w:val="center"/>
        </w:trPr>
        <w:tc>
          <w:tcPr>
            <w:tcW w:w="9072" w:type="dxa"/>
            <w:gridSpan w:val="6"/>
            <w:shd w:val="clear" w:color="auto" w:fill="F2F2F2" w:themeFill="background1" w:themeFillShade="F2"/>
            <w:vAlign w:val="center"/>
          </w:tcPr>
          <w:p w14:paraId="43EC4A83" w14:textId="2607E22D" w:rsidR="00C07C09" w:rsidRPr="00872115" w:rsidRDefault="00C07C09" w:rsidP="00C07C09">
            <w:pPr>
              <w:pStyle w:val="BodyText"/>
              <w:keepNext/>
              <w:spacing w:before="40" w:after="40"/>
              <w:rPr>
                <w:rFonts w:ascii="Arial" w:hAnsi="Arial" w:cs="Arial"/>
                <w:b w:val="0"/>
                <w:color w:val="0000FF"/>
                <w:sz w:val="20"/>
                <w:szCs w:val="20"/>
                <w:lang w:val="de-DE"/>
              </w:rPr>
            </w:pPr>
            <w:proofErr w:type="gramStart"/>
            <w:r w:rsidRPr="00872115">
              <w:rPr>
                <w:rFonts w:ascii="Arial" w:hAnsi="Arial" w:cs="Arial"/>
                <w:b w:val="0"/>
                <w:color w:val="0000FF"/>
                <w:sz w:val="20"/>
                <w:szCs w:val="20"/>
                <w:lang w:val="de-DE"/>
              </w:rPr>
              <w:t xml:space="preserve">7.3.7 </w:t>
            </w:r>
            <w:r w:rsidR="00197CC1" w:rsidRPr="00872115">
              <w:rPr>
                <w:rFonts w:ascii="Arial" w:hAnsi="Arial" w:cs="Arial"/>
                <w:b w:val="0"/>
                <w:color w:val="0000FF"/>
                <w:sz w:val="20"/>
                <w:szCs w:val="20"/>
                <w:lang w:val="de-DE"/>
              </w:rPr>
              <w:t xml:space="preserve"> Sicherstellung</w:t>
            </w:r>
            <w:proofErr w:type="gramEnd"/>
            <w:r w:rsidR="00197CC1" w:rsidRPr="00872115">
              <w:rPr>
                <w:rFonts w:ascii="Arial" w:hAnsi="Arial" w:cs="Arial"/>
                <w:b w:val="0"/>
                <w:color w:val="0000FF"/>
                <w:sz w:val="20"/>
                <w:szCs w:val="20"/>
                <w:lang w:val="de-DE"/>
              </w:rPr>
              <w:t xml:space="preserve"> der Gültigkeit der Untersuchungsergebnisse</w:t>
            </w:r>
            <w:r w:rsidRPr="00872115">
              <w:rPr>
                <w:rFonts w:ascii="Arial" w:hAnsi="Arial" w:cs="Arial"/>
                <w:b w:val="0"/>
                <w:color w:val="0000FF"/>
                <w:sz w:val="20"/>
                <w:szCs w:val="20"/>
                <w:lang w:val="de-DE"/>
              </w:rPr>
              <w:t xml:space="preserve">: </w:t>
            </w:r>
            <w:r w:rsidR="00197CC1" w:rsidRPr="00872115">
              <w:rPr>
                <w:rFonts w:ascii="Arial" w:hAnsi="Arial" w:cs="Arial"/>
                <w:b w:val="0"/>
                <w:color w:val="0000FF"/>
                <w:sz w:val="20"/>
                <w:szCs w:val="20"/>
                <w:lang w:val="de-DE"/>
              </w:rPr>
              <w:t>IQC und</w:t>
            </w:r>
            <w:r w:rsidRPr="00872115">
              <w:rPr>
                <w:rFonts w:ascii="Arial" w:hAnsi="Arial" w:cs="Arial"/>
                <w:b w:val="0"/>
                <w:color w:val="0000FF"/>
                <w:sz w:val="20"/>
                <w:szCs w:val="20"/>
                <w:lang w:val="de-DE"/>
              </w:rPr>
              <w:t xml:space="preserve"> </w:t>
            </w:r>
            <w:r w:rsidR="00197CC1" w:rsidRPr="00872115">
              <w:rPr>
                <w:rFonts w:ascii="Arial" w:hAnsi="Arial" w:cs="Arial"/>
                <w:b w:val="0"/>
                <w:color w:val="0000FF"/>
                <w:sz w:val="20"/>
                <w:szCs w:val="20"/>
                <w:lang w:val="de-DE"/>
              </w:rPr>
              <w:t>EQA</w:t>
            </w:r>
            <w:r w:rsidRPr="00872115">
              <w:rPr>
                <w:rFonts w:ascii="Arial" w:hAnsi="Arial" w:cs="Arial"/>
                <w:b w:val="0"/>
                <w:color w:val="0000FF"/>
                <w:sz w:val="20"/>
                <w:szCs w:val="20"/>
                <w:lang w:val="de-DE"/>
              </w:rPr>
              <w:t> </w:t>
            </w:r>
            <w:r w:rsidRPr="00872115">
              <w:rPr>
                <w:rFonts w:ascii="Arial" w:hAnsi="Arial" w:cs="Arial"/>
                <w:b w:val="0"/>
                <w:i/>
                <w:iCs/>
                <w:color w:val="595959" w:themeColor="text1" w:themeTint="A6"/>
                <w:sz w:val="20"/>
                <w:szCs w:val="20"/>
                <w:lang w:val="de-DE"/>
              </w:rPr>
              <w:t>(§ 5.</w:t>
            </w:r>
            <w:r w:rsidR="00EC04D7" w:rsidRPr="00872115">
              <w:rPr>
                <w:rFonts w:ascii="Arial" w:hAnsi="Arial" w:cs="Arial"/>
                <w:b w:val="0"/>
                <w:i/>
                <w:iCs/>
                <w:color w:val="595959" w:themeColor="text1" w:themeTint="A6"/>
                <w:sz w:val="20"/>
                <w:szCs w:val="20"/>
                <w:lang w:val="de-DE"/>
              </w:rPr>
              <w:t>6</w:t>
            </w:r>
            <w:r w:rsidRPr="00872115">
              <w:rPr>
                <w:rFonts w:ascii="Arial" w:hAnsi="Arial" w:cs="Arial"/>
                <w:b w:val="0"/>
                <w:i/>
                <w:iCs/>
                <w:color w:val="595959" w:themeColor="text1" w:themeTint="A6"/>
                <w:sz w:val="20"/>
                <w:szCs w:val="20"/>
                <w:lang w:val="de-DE"/>
              </w:rPr>
              <w:t xml:space="preserve"> v.2012)</w:t>
            </w:r>
          </w:p>
          <w:p w14:paraId="26595749" w14:textId="2487CEC6" w:rsidR="00C07C09" w:rsidRPr="00872115" w:rsidRDefault="003E3985" w:rsidP="00C07C09">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Häufigkeit der Teilnahme, erzielte Ergebnisse, Korrekturmaßnahmen und andere Kompetenznachweise im Falle einer Nichtteilnahme</w:t>
            </w:r>
          </w:p>
          <w:p w14:paraId="4C7642BE" w14:textId="2ABCC57C" w:rsidR="00C07C09" w:rsidRPr="00872115" w:rsidRDefault="00C07C09" w:rsidP="00C07C09">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OLAS</w:t>
            </w:r>
            <w:r w:rsidR="00197CC1" w:rsidRPr="00872115">
              <w:rPr>
                <w:rFonts w:ascii="Arial" w:hAnsi="Arial" w:cs="Arial"/>
                <w:b w:val="0"/>
                <w:color w:val="0000FF"/>
                <w:sz w:val="20"/>
                <w:szCs w:val="20"/>
                <w:lang w:val="de-DE"/>
              </w:rPr>
              <w:t xml:space="preserve"> Dokument</w:t>
            </w:r>
            <w:r w:rsidRPr="00872115">
              <w:rPr>
                <w:rFonts w:ascii="Arial" w:hAnsi="Arial" w:cs="Arial"/>
                <w:b w:val="0"/>
                <w:color w:val="0000FF"/>
                <w:sz w:val="20"/>
                <w:szCs w:val="20"/>
                <w:lang w:val="de-DE"/>
              </w:rPr>
              <w:t xml:space="preserve"> </w:t>
            </w:r>
            <w:hyperlink r:id="rId28" w:history="1">
              <w:r w:rsidRPr="00872115">
                <w:rPr>
                  <w:rStyle w:val="Hyperlink"/>
                  <w:rFonts w:ascii="Arial" w:hAnsi="Arial" w:cs="Arial"/>
                  <w:bCs/>
                  <w:sz w:val="20"/>
                  <w:szCs w:val="20"/>
                  <w:lang w:val="de-DE"/>
                </w:rPr>
                <w:t>A015</w:t>
              </w:r>
            </w:hyperlink>
          </w:p>
          <w:p w14:paraId="6D275242" w14:textId="47B7503E" w:rsidR="00DB6AF0" w:rsidRPr="00872115" w:rsidRDefault="00C07C09" w:rsidP="00C07C09">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Do</w:t>
            </w:r>
            <w:r w:rsidR="00197CC1" w:rsidRPr="00872115">
              <w:rPr>
                <w:rFonts w:ascii="Arial" w:hAnsi="Arial" w:cs="Arial"/>
                <w:b w:val="0"/>
                <w:color w:val="0000FF"/>
                <w:sz w:val="20"/>
                <w:szCs w:val="20"/>
                <w:lang w:val="de-DE"/>
              </w:rPr>
              <w:t>k</w:t>
            </w:r>
            <w:r w:rsidRPr="00872115">
              <w:rPr>
                <w:rFonts w:ascii="Arial" w:hAnsi="Arial" w:cs="Arial"/>
                <w:b w:val="0"/>
                <w:color w:val="0000FF"/>
                <w:sz w:val="20"/>
                <w:szCs w:val="20"/>
                <w:lang w:val="de-DE"/>
              </w:rPr>
              <w:t xml:space="preserve">ument ILAC </w:t>
            </w:r>
            <w:hyperlink r:id="rId29" w:history="1">
              <w:r w:rsidRPr="00872115">
                <w:rPr>
                  <w:rStyle w:val="Hyperlink"/>
                  <w:rFonts w:ascii="Arial" w:hAnsi="Arial" w:cs="Arial"/>
                  <w:bCs/>
                  <w:sz w:val="20"/>
                  <w:szCs w:val="20"/>
                  <w:lang w:val="de-DE"/>
                </w:rPr>
                <w:t>P</w:t>
              </w:r>
              <w:r w:rsidR="001C36EB" w:rsidRPr="00872115">
                <w:rPr>
                  <w:rStyle w:val="Hyperlink"/>
                  <w:rFonts w:ascii="Arial" w:hAnsi="Arial" w:cs="Arial"/>
                  <w:bCs/>
                  <w:sz w:val="20"/>
                  <w:szCs w:val="20"/>
                  <w:lang w:val="de-DE"/>
                </w:rPr>
                <w:t>9</w:t>
              </w:r>
            </w:hyperlink>
          </w:p>
        </w:tc>
      </w:tr>
      <w:tr w:rsidR="00DB6AF0" w:rsidRPr="00872115" w14:paraId="741F16EB" w14:textId="77777777" w:rsidTr="007E4C53">
        <w:trPr>
          <w:trHeight w:val="907"/>
          <w:jc w:val="center"/>
        </w:trPr>
        <w:tc>
          <w:tcPr>
            <w:tcW w:w="9072" w:type="dxa"/>
            <w:gridSpan w:val="6"/>
            <w:vAlign w:val="center"/>
          </w:tcPr>
          <w:p w14:paraId="409D785B" w14:textId="77777777" w:rsidR="00DB6AF0" w:rsidRPr="00872115" w:rsidRDefault="00DB6AF0" w:rsidP="00DB6AF0">
            <w:pPr>
              <w:pStyle w:val="BodyText"/>
              <w:spacing w:before="40" w:after="40"/>
              <w:rPr>
                <w:rFonts w:ascii="Arial" w:hAnsi="Arial" w:cs="Arial"/>
                <w:b w:val="0"/>
                <w:sz w:val="20"/>
                <w:szCs w:val="20"/>
                <w:lang w:val="de-DE"/>
              </w:rPr>
            </w:pPr>
          </w:p>
        </w:tc>
      </w:tr>
      <w:tr w:rsidR="00DB6AF0" w:rsidRPr="00872115" w14:paraId="301A0953" w14:textId="77777777" w:rsidTr="007E4C53">
        <w:trPr>
          <w:trHeight w:val="454"/>
          <w:jc w:val="center"/>
        </w:trPr>
        <w:tc>
          <w:tcPr>
            <w:tcW w:w="9072" w:type="dxa"/>
            <w:gridSpan w:val="6"/>
            <w:shd w:val="clear" w:color="auto" w:fill="F2F2F2" w:themeFill="background1" w:themeFillShade="F2"/>
            <w:vAlign w:val="center"/>
          </w:tcPr>
          <w:p w14:paraId="32633713" w14:textId="7B774EA7" w:rsidR="00C07C09" w:rsidRPr="00872115" w:rsidRDefault="00C07C09" w:rsidP="00C07C09">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A.3 </w:t>
            </w:r>
            <w:r w:rsidR="00AE0A95" w:rsidRPr="00872115">
              <w:rPr>
                <w:rFonts w:ascii="Arial" w:hAnsi="Arial" w:cs="Arial"/>
                <w:b w:val="0"/>
                <w:color w:val="0000FF"/>
                <w:sz w:val="20"/>
                <w:szCs w:val="20"/>
                <w:lang w:val="de-DE"/>
              </w:rPr>
              <w:t>Programm zur Qualitätssicherung</w:t>
            </w:r>
            <w:r w:rsidRPr="00872115">
              <w:rPr>
                <w:rFonts w:ascii="Arial" w:hAnsi="Arial" w:cs="Arial"/>
                <w:b w:val="0"/>
                <w:color w:val="0000FF"/>
                <w:sz w:val="20"/>
                <w:szCs w:val="20"/>
                <w:lang w:val="de-DE"/>
              </w:rPr>
              <w:t xml:space="preserve"> </w:t>
            </w:r>
            <w:r w:rsidR="00AE0A95" w:rsidRPr="00872115">
              <w:rPr>
                <w:rFonts w:ascii="Arial" w:hAnsi="Arial" w:cs="Arial"/>
                <w:b w:val="0"/>
                <w:color w:val="0000FF"/>
                <w:sz w:val="20"/>
                <w:szCs w:val="20"/>
                <w:lang w:val="de-DE"/>
              </w:rPr>
              <w:t>der patientennahen Sofortdiagnostik (POCT)</w:t>
            </w:r>
          </w:p>
          <w:p w14:paraId="3DBDA970" w14:textId="305DB3F8" w:rsidR="00143BD1" w:rsidRPr="00872115" w:rsidRDefault="00C07C09" w:rsidP="00C07C09">
            <w:pPr>
              <w:pStyle w:val="BodyText"/>
              <w:keepNext/>
              <w:spacing w:before="40" w:after="40"/>
              <w:rPr>
                <w:rFonts w:ascii="Arial" w:hAnsi="Arial" w:cs="Arial"/>
                <w:b w:val="0"/>
                <w:sz w:val="20"/>
                <w:szCs w:val="20"/>
                <w:lang w:val="de-DE"/>
              </w:rPr>
            </w:pPr>
            <w:r w:rsidRPr="00872115">
              <w:rPr>
                <w:rFonts w:ascii="Arial" w:hAnsi="Arial" w:cs="Arial"/>
                <w:b w:val="0"/>
                <w:i/>
                <w:iCs/>
                <w:color w:val="595959" w:themeColor="text1" w:themeTint="A6"/>
                <w:sz w:val="20"/>
                <w:szCs w:val="20"/>
                <w:lang w:val="de-DE"/>
              </w:rPr>
              <w:t>(</w:t>
            </w:r>
            <w:proofErr w:type="gramStart"/>
            <w:r w:rsidR="00EE4C6B" w:rsidRPr="00872115">
              <w:rPr>
                <w:rFonts w:ascii="Arial" w:hAnsi="Arial" w:cs="Arial"/>
                <w:b w:val="0"/>
                <w:i/>
                <w:iCs/>
                <w:color w:val="595959" w:themeColor="text1" w:themeTint="A6"/>
                <w:sz w:val="20"/>
                <w:szCs w:val="20"/>
                <w:lang w:val="de-DE"/>
              </w:rPr>
              <w:t>nicht zutreffend</w:t>
            </w:r>
            <w:proofErr w:type="gramEnd"/>
            <w:r w:rsidR="00EE4C6B" w:rsidRPr="00872115">
              <w:rPr>
                <w:rFonts w:ascii="Arial" w:hAnsi="Arial" w:cs="Arial"/>
                <w:b w:val="0"/>
                <w:i/>
                <w:iCs/>
                <w:color w:val="595959" w:themeColor="text1" w:themeTint="A6"/>
                <w:sz w:val="20"/>
                <w:szCs w:val="20"/>
                <w:lang w:val="de-DE"/>
              </w:rPr>
              <w:t xml:space="preserve"> v.2012</w:t>
            </w:r>
            <w:r w:rsidRPr="00872115">
              <w:rPr>
                <w:rFonts w:ascii="Arial" w:hAnsi="Arial" w:cs="Arial"/>
                <w:b w:val="0"/>
                <w:i/>
                <w:iCs/>
                <w:color w:val="595959" w:themeColor="text1" w:themeTint="A6"/>
                <w:sz w:val="20"/>
                <w:szCs w:val="20"/>
                <w:lang w:val="de-DE"/>
              </w:rPr>
              <w:t>)</w:t>
            </w:r>
          </w:p>
        </w:tc>
      </w:tr>
      <w:tr w:rsidR="00DB6AF0" w:rsidRPr="00872115" w14:paraId="69260E3E" w14:textId="77777777" w:rsidTr="007E4C53">
        <w:trPr>
          <w:trHeight w:val="907"/>
          <w:jc w:val="center"/>
        </w:trPr>
        <w:tc>
          <w:tcPr>
            <w:tcW w:w="9072" w:type="dxa"/>
            <w:gridSpan w:val="6"/>
            <w:vAlign w:val="center"/>
          </w:tcPr>
          <w:p w14:paraId="71E4949C" w14:textId="77777777" w:rsidR="00DB6AF0" w:rsidRPr="00872115" w:rsidRDefault="00DB6AF0" w:rsidP="00DB6AF0">
            <w:pPr>
              <w:pStyle w:val="BodyText"/>
              <w:spacing w:before="40" w:after="40"/>
              <w:rPr>
                <w:rFonts w:ascii="Arial" w:hAnsi="Arial" w:cs="Arial"/>
                <w:b w:val="0"/>
                <w:sz w:val="20"/>
                <w:szCs w:val="20"/>
                <w:lang w:val="de-DE"/>
              </w:rPr>
            </w:pPr>
          </w:p>
        </w:tc>
      </w:tr>
      <w:tr w:rsidR="00DB6AF0" w:rsidRPr="00B479E6" w14:paraId="1F9AC0A2" w14:textId="77777777" w:rsidTr="007E4C53">
        <w:trPr>
          <w:trHeight w:val="454"/>
          <w:jc w:val="center"/>
        </w:trPr>
        <w:tc>
          <w:tcPr>
            <w:tcW w:w="9072" w:type="dxa"/>
            <w:gridSpan w:val="6"/>
            <w:shd w:val="clear" w:color="auto" w:fill="F2F2F2" w:themeFill="background1" w:themeFillShade="F2"/>
            <w:vAlign w:val="center"/>
          </w:tcPr>
          <w:p w14:paraId="5A12D5A3" w14:textId="5D10A045" w:rsidR="00DB6AF0" w:rsidRPr="00872115" w:rsidRDefault="00C148B6" w:rsidP="00143BD1">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7.4 </w:t>
            </w:r>
            <w:r w:rsidR="004F171B" w:rsidRPr="00872115">
              <w:rPr>
                <w:rFonts w:ascii="Arial" w:hAnsi="Arial" w:cs="Arial"/>
                <w:b w:val="0"/>
                <w:color w:val="0000FF"/>
                <w:sz w:val="20"/>
                <w:szCs w:val="20"/>
                <w:lang w:val="de-DE"/>
              </w:rPr>
              <w:t>Postanalytische Verfahren</w:t>
            </w:r>
            <w:r w:rsidRPr="00872115">
              <w:rPr>
                <w:rFonts w:ascii="Arial" w:hAnsi="Arial" w:cs="Arial"/>
                <w:b w:val="0"/>
                <w:color w:val="0000FF"/>
                <w:sz w:val="20"/>
                <w:szCs w:val="20"/>
                <w:lang w:val="de-DE"/>
              </w:rPr>
              <w:t xml:space="preserve"> / </w:t>
            </w:r>
            <w:r w:rsidR="004F171B" w:rsidRPr="00872115">
              <w:rPr>
                <w:rFonts w:ascii="Arial" w:hAnsi="Arial" w:cs="Arial"/>
                <w:b w:val="0"/>
                <w:color w:val="0000FF"/>
                <w:sz w:val="20"/>
                <w:szCs w:val="20"/>
                <w:lang w:val="de-DE"/>
              </w:rPr>
              <w:t>Befundberichte</w:t>
            </w:r>
            <w:r w:rsidRPr="00872115">
              <w:rPr>
                <w:rFonts w:ascii="Arial" w:hAnsi="Arial" w:cs="Arial"/>
                <w:b w:val="0"/>
                <w:color w:val="0000FF"/>
                <w:sz w:val="20"/>
                <w:szCs w:val="20"/>
                <w:lang w:val="de-DE"/>
              </w:rPr>
              <w:t xml:space="preserve"> </w:t>
            </w:r>
            <w:r w:rsidR="004F171B" w:rsidRPr="00872115">
              <w:rPr>
                <w:rFonts w:ascii="Arial" w:hAnsi="Arial" w:cs="Arial"/>
                <w:b w:val="0"/>
                <w:color w:val="0000FF"/>
                <w:sz w:val="20"/>
                <w:szCs w:val="20"/>
                <w:lang w:val="de-DE"/>
              </w:rPr>
              <w:t>und Freigabe von Ergebnissen</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xml:space="preserve">(§ 5.7, § 5.8 </w:t>
            </w:r>
            <w:r w:rsidR="00EE4C6B" w:rsidRPr="00872115">
              <w:rPr>
                <w:rFonts w:ascii="Arial" w:hAnsi="Arial" w:cs="Arial"/>
                <w:b w:val="0"/>
                <w:i/>
                <w:iCs/>
                <w:color w:val="595959" w:themeColor="text1" w:themeTint="A6"/>
                <w:sz w:val="20"/>
                <w:szCs w:val="20"/>
                <w:lang w:val="de-DE"/>
              </w:rPr>
              <w:t xml:space="preserve">und </w:t>
            </w:r>
            <w:r w:rsidRPr="00872115">
              <w:rPr>
                <w:rFonts w:ascii="Arial" w:hAnsi="Arial" w:cs="Arial"/>
                <w:b w:val="0"/>
                <w:i/>
                <w:iCs/>
                <w:color w:val="595959" w:themeColor="text1" w:themeTint="A6"/>
                <w:sz w:val="20"/>
                <w:szCs w:val="20"/>
                <w:lang w:val="de-DE"/>
              </w:rPr>
              <w:t>§ 5.9 v.2012)</w:t>
            </w:r>
          </w:p>
        </w:tc>
      </w:tr>
      <w:tr w:rsidR="00DB6AF0" w:rsidRPr="00B479E6" w14:paraId="46FE8201" w14:textId="77777777" w:rsidTr="007E4C53">
        <w:trPr>
          <w:trHeight w:val="907"/>
          <w:jc w:val="center"/>
        </w:trPr>
        <w:tc>
          <w:tcPr>
            <w:tcW w:w="9072" w:type="dxa"/>
            <w:gridSpan w:val="6"/>
            <w:vAlign w:val="center"/>
          </w:tcPr>
          <w:p w14:paraId="0EDCC858" w14:textId="77777777" w:rsidR="00DB6AF0" w:rsidRPr="00872115" w:rsidRDefault="00DB6AF0" w:rsidP="00DB6AF0">
            <w:pPr>
              <w:pStyle w:val="BodyText"/>
              <w:spacing w:before="40" w:after="40"/>
              <w:rPr>
                <w:rFonts w:ascii="Arial" w:hAnsi="Arial" w:cs="Arial"/>
                <w:b w:val="0"/>
                <w:sz w:val="20"/>
                <w:szCs w:val="20"/>
                <w:lang w:val="de-DE"/>
              </w:rPr>
            </w:pPr>
          </w:p>
        </w:tc>
      </w:tr>
      <w:tr w:rsidR="00DB6AF0" w:rsidRPr="00872115" w14:paraId="7E091528" w14:textId="77777777" w:rsidTr="007E4C53">
        <w:trPr>
          <w:trHeight w:val="454"/>
          <w:jc w:val="center"/>
        </w:trPr>
        <w:tc>
          <w:tcPr>
            <w:tcW w:w="9072" w:type="dxa"/>
            <w:gridSpan w:val="6"/>
            <w:shd w:val="clear" w:color="auto" w:fill="F2F2F2" w:themeFill="background1" w:themeFillShade="F2"/>
            <w:vAlign w:val="center"/>
          </w:tcPr>
          <w:p w14:paraId="602FC752" w14:textId="77777777" w:rsidR="004F171B" w:rsidRPr="00872115" w:rsidRDefault="004F171B" w:rsidP="004F171B">
            <w:pPr>
              <w:keepNext/>
              <w:spacing w:before="40" w:after="40" w:line="240" w:lineRule="auto"/>
              <w:rPr>
                <w:rFonts w:asciiTheme="majorHAnsi" w:eastAsia="Times New Roman" w:hAnsiTheme="majorHAnsi" w:cstheme="majorHAnsi"/>
                <w:bCs/>
                <w:color w:val="0000FF"/>
                <w:sz w:val="20"/>
                <w:szCs w:val="20"/>
                <w:lang w:val="de-DE" w:eastAsia="fr-FR"/>
              </w:rPr>
            </w:pPr>
            <w:r w:rsidRPr="00872115">
              <w:rPr>
                <w:rFonts w:asciiTheme="majorHAnsi" w:eastAsia="Times New Roman" w:hAnsiTheme="majorHAnsi" w:cstheme="majorHAnsi"/>
                <w:bCs/>
                <w:color w:val="0000FF"/>
                <w:sz w:val="20"/>
                <w:szCs w:val="20"/>
                <w:lang w:val="de-DE" w:eastAsia="fr-FR"/>
              </w:rPr>
              <w:t>Einhaltung der Regeln für die Verwendung des OLAS-Akkreditierungssymbols</w:t>
            </w:r>
          </w:p>
          <w:p w14:paraId="2CCE3662" w14:textId="23FE74C6" w:rsidR="00DB6AF0" w:rsidRPr="00872115" w:rsidRDefault="004F171B" w:rsidP="004F171B">
            <w:pPr>
              <w:pStyle w:val="BodyText"/>
              <w:keepNext/>
              <w:spacing w:before="40" w:after="40"/>
              <w:rPr>
                <w:rFonts w:ascii="Arial" w:hAnsi="Arial" w:cs="Arial"/>
                <w:b w:val="0"/>
                <w:sz w:val="20"/>
                <w:szCs w:val="20"/>
                <w:lang w:val="de-DE"/>
              </w:rPr>
            </w:pPr>
            <w:proofErr w:type="gramStart"/>
            <w:r w:rsidRPr="00872115">
              <w:rPr>
                <w:rFonts w:asciiTheme="majorHAnsi" w:hAnsiTheme="majorHAnsi" w:cstheme="majorHAnsi"/>
                <w:b w:val="0"/>
                <w:color w:val="0000FF"/>
                <w:sz w:val="20"/>
                <w:szCs w:val="20"/>
                <w:lang w:val="de-DE"/>
              </w:rPr>
              <w:t xml:space="preserve">OLAS </w:t>
            </w:r>
            <w:r w:rsidRPr="00872115">
              <w:rPr>
                <w:rFonts w:ascii="Arial" w:hAnsi="Arial" w:cs="Arial"/>
                <w:b w:val="0"/>
                <w:color w:val="0000FF"/>
                <w:sz w:val="20"/>
                <w:szCs w:val="20"/>
                <w:lang w:val="de-DE"/>
              </w:rPr>
              <w:t>Dokument</w:t>
            </w:r>
            <w:proofErr w:type="gramEnd"/>
            <w:r w:rsidRPr="00872115">
              <w:rPr>
                <w:rFonts w:asciiTheme="majorHAnsi" w:hAnsiTheme="majorHAnsi" w:cstheme="majorHAnsi"/>
                <w:b w:val="0"/>
                <w:color w:val="0000FF"/>
                <w:sz w:val="20"/>
                <w:szCs w:val="20"/>
                <w:lang w:val="de-DE"/>
              </w:rPr>
              <w:t xml:space="preserve"> </w:t>
            </w:r>
            <w:hyperlink r:id="rId30" w:history="1">
              <w:r w:rsidRPr="00872115">
                <w:rPr>
                  <w:rStyle w:val="Hyperlink"/>
                  <w:rFonts w:asciiTheme="majorHAnsi" w:hAnsiTheme="majorHAnsi" w:cstheme="majorHAnsi"/>
                  <w:bCs/>
                  <w:sz w:val="20"/>
                  <w:szCs w:val="20"/>
                  <w:lang w:val="de-DE"/>
                </w:rPr>
                <w:t>A003</w:t>
              </w:r>
            </w:hyperlink>
          </w:p>
        </w:tc>
      </w:tr>
      <w:tr w:rsidR="00DB6AF0" w:rsidRPr="00872115" w14:paraId="1455046D" w14:textId="77777777" w:rsidTr="007E4C53">
        <w:trPr>
          <w:trHeight w:val="907"/>
          <w:jc w:val="center"/>
        </w:trPr>
        <w:tc>
          <w:tcPr>
            <w:tcW w:w="9072" w:type="dxa"/>
            <w:gridSpan w:val="6"/>
            <w:vAlign w:val="center"/>
          </w:tcPr>
          <w:p w14:paraId="3D7D8B47" w14:textId="77777777" w:rsidR="00DB6AF0" w:rsidRPr="00872115" w:rsidRDefault="00DB6AF0" w:rsidP="00DB6AF0">
            <w:pPr>
              <w:pStyle w:val="BodyText"/>
              <w:spacing w:before="40" w:after="40"/>
              <w:rPr>
                <w:rFonts w:ascii="Arial" w:hAnsi="Arial" w:cs="Arial"/>
                <w:b w:val="0"/>
                <w:sz w:val="20"/>
                <w:szCs w:val="20"/>
                <w:lang w:val="de-DE"/>
              </w:rPr>
            </w:pPr>
          </w:p>
        </w:tc>
      </w:tr>
      <w:tr w:rsidR="00DB6AF0" w:rsidRPr="00B479E6" w14:paraId="5B37FD40" w14:textId="77777777" w:rsidTr="007E4C53">
        <w:trPr>
          <w:trHeight w:val="454"/>
          <w:jc w:val="center"/>
        </w:trPr>
        <w:tc>
          <w:tcPr>
            <w:tcW w:w="9072" w:type="dxa"/>
            <w:gridSpan w:val="6"/>
            <w:tcBorders>
              <w:bottom w:val="single" w:sz="4" w:space="0" w:color="auto"/>
            </w:tcBorders>
            <w:shd w:val="clear" w:color="auto" w:fill="F2F2F2" w:themeFill="background1" w:themeFillShade="F2"/>
            <w:vAlign w:val="center"/>
          </w:tcPr>
          <w:p w14:paraId="31F33B55" w14:textId="5B706EA2" w:rsidR="00DB6AF0" w:rsidRPr="00872115" w:rsidRDefault="001816CC" w:rsidP="008F623D">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 xml:space="preserve">7.5 </w:t>
            </w:r>
            <w:r w:rsidR="004F171B" w:rsidRPr="00872115">
              <w:rPr>
                <w:rFonts w:ascii="Arial" w:hAnsi="Arial" w:cs="Arial"/>
                <w:b w:val="0"/>
                <w:color w:val="0000FF"/>
                <w:sz w:val="20"/>
                <w:szCs w:val="20"/>
                <w:lang w:val="de-DE"/>
              </w:rPr>
              <w:t>Nichtkonforme Arbeit</w:t>
            </w:r>
            <w:r w:rsidRPr="00872115">
              <w:rPr>
                <w:rFonts w:ascii="Arial" w:hAnsi="Arial" w:cs="Arial"/>
                <w:b w:val="0"/>
                <w:color w:val="0000FF"/>
                <w:sz w:val="20"/>
                <w:szCs w:val="20"/>
                <w:lang w:val="de-DE"/>
              </w:rPr>
              <w:t xml:space="preserve"> &amp; 8.7 </w:t>
            </w:r>
            <w:r w:rsidR="004F171B" w:rsidRPr="00872115">
              <w:rPr>
                <w:rFonts w:ascii="Arial" w:hAnsi="Arial" w:cs="Arial"/>
                <w:b w:val="0"/>
                <w:color w:val="0000FF"/>
                <w:sz w:val="20"/>
                <w:szCs w:val="20"/>
                <w:lang w:val="de-DE"/>
              </w:rPr>
              <w:t>Nichtkonformitäten und Korrekturmaßnahmen</w:t>
            </w:r>
            <w:r w:rsidRPr="00872115">
              <w:rPr>
                <w:rFonts w:ascii="Arial" w:hAnsi="Arial" w:cs="Arial"/>
                <w:b w:val="0"/>
                <w:color w:val="0000FF"/>
                <w:sz w:val="20"/>
                <w:szCs w:val="20"/>
                <w:lang w:val="de-DE"/>
              </w:rPr>
              <w:t xml:space="preserve"> </w:t>
            </w:r>
            <w:r w:rsidRPr="00872115">
              <w:rPr>
                <w:rFonts w:ascii="Arial" w:hAnsi="Arial" w:cs="Arial"/>
                <w:b w:val="0"/>
                <w:i/>
                <w:iCs/>
                <w:color w:val="595959" w:themeColor="text1" w:themeTint="A6"/>
                <w:sz w:val="20"/>
                <w:szCs w:val="20"/>
                <w:lang w:val="de-DE"/>
              </w:rPr>
              <w:t>(§ 4.9</w:t>
            </w:r>
            <w:r w:rsidR="0047448C" w:rsidRPr="00872115">
              <w:rPr>
                <w:rFonts w:ascii="Arial" w:hAnsi="Arial" w:cs="Arial"/>
                <w:b w:val="0"/>
                <w:i/>
                <w:iCs/>
                <w:color w:val="595959" w:themeColor="text1" w:themeTint="A6"/>
                <w:sz w:val="20"/>
                <w:szCs w:val="20"/>
                <w:lang w:val="de-DE"/>
              </w:rPr>
              <w:t xml:space="preserve"> </w:t>
            </w:r>
            <w:r w:rsidR="00EE4C6B" w:rsidRPr="00872115">
              <w:rPr>
                <w:rFonts w:ascii="Arial" w:hAnsi="Arial" w:cs="Arial"/>
                <w:b w:val="0"/>
                <w:i/>
                <w:iCs/>
                <w:color w:val="595959" w:themeColor="text1" w:themeTint="A6"/>
                <w:sz w:val="20"/>
                <w:szCs w:val="20"/>
                <w:lang w:val="de-DE"/>
              </w:rPr>
              <w:t>und</w:t>
            </w:r>
            <w:r w:rsidR="0047448C" w:rsidRPr="00872115">
              <w:rPr>
                <w:rFonts w:ascii="Arial" w:hAnsi="Arial" w:cs="Arial"/>
                <w:b w:val="0"/>
                <w:i/>
                <w:iCs/>
                <w:color w:val="595959" w:themeColor="text1" w:themeTint="A6"/>
                <w:sz w:val="20"/>
                <w:szCs w:val="20"/>
                <w:lang w:val="de-DE"/>
              </w:rPr>
              <w:t xml:space="preserve"> § 4.10</w:t>
            </w:r>
            <w:r w:rsidRPr="00872115">
              <w:rPr>
                <w:rFonts w:ascii="Arial" w:hAnsi="Arial" w:cs="Arial"/>
                <w:b w:val="0"/>
                <w:i/>
                <w:iCs/>
                <w:color w:val="595959" w:themeColor="text1" w:themeTint="A6"/>
                <w:sz w:val="20"/>
                <w:szCs w:val="20"/>
                <w:lang w:val="de-DE"/>
              </w:rPr>
              <w:t xml:space="preserve"> v.2012)</w:t>
            </w:r>
          </w:p>
        </w:tc>
      </w:tr>
      <w:tr w:rsidR="00DB6AF0" w:rsidRPr="00B479E6" w14:paraId="003D24B4" w14:textId="77777777" w:rsidTr="007E4C53">
        <w:trPr>
          <w:trHeight w:val="907"/>
          <w:jc w:val="center"/>
        </w:trPr>
        <w:tc>
          <w:tcPr>
            <w:tcW w:w="9072" w:type="dxa"/>
            <w:gridSpan w:val="6"/>
            <w:tcBorders>
              <w:bottom w:val="single" w:sz="4" w:space="0" w:color="auto"/>
            </w:tcBorders>
            <w:shd w:val="clear" w:color="auto" w:fill="auto"/>
            <w:vAlign w:val="center"/>
          </w:tcPr>
          <w:p w14:paraId="0DFB6422" w14:textId="77777777" w:rsidR="00DB6AF0" w:rsidRPr="00872115" w:rsidRDefault="00DB6AF0" w:rsidP="00DB6AF0">
            <w:pPr>
              <w:pStyle w:val="BodyText"/>
              <w:spacing w:before="40" w:after="40"/>
              <w:rPr>
                <w:rFonts w:ascii="Arial" w:hAnsi="Arial" w:cs="Arial"/>
                <w:b w:val="0"/>
                <w:color w:val="0000FF"/>
                <w:sz w:val="20"/>
                <w:szCs w:val="20"/>
                <w:lang w:val="de-DE"/>
              </w:rPr>
            </w:pPr>
          </w:p>
        </w:tc>
      </w:tr>
      <w:tr w:rsidR="00DB6AF0" w:rsidRPr="00872115" w14:paraId="1A58E64F" w14:textId="77777777" w:rsidTr="00FD7018">
        <w:trPr>
          <w:trHeight w:val="454"/>
          <w:jc w:val="center"/>
        </w:trPr>
        <w:tc>
          <w:tcPr>
            <w:tcW w:w="9072" w:type="dxa"/>
            <w:gridSpan w:val="6"/>
            <w:tcBorders>
              <w:bottom w:val="single" w:sz="4" w:space="0" w:color="808080" w:themeColor="background1" w:themeShade="80"/>
            </w:tcBorders>
            <w:shd w:val="clear" w:color="auto" w:fill="F2F2F2" w:themeFill="background1" w:themeFillShade="F2"/>
            <w:vAlign w:val="center"/>
          </w:tcPr>
          <w:p w14:paraId="509AAE98" w14:textId="77777777" w:rsidR="00043057" w:rsidRPr="00872115" w:rsidRDefault="00043057" w:rsidP="00043057">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lastRenderedPageBreak/>
              <w:t>7.6 Kontrolle des Daten- und Informationsmanagements</w:t>
            </w:r>
          </w:p>
          <w:p w14:paraId="095EF13A" w14:textId="5928E4EB" w:rsidR="00DB6AF0" w:rsidRPr="00872115" w:rsidRDefault="00043057" w:rsidP="00043057">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(integrierte Software, Datentransfer, Sicherheit und Datenschutz, Software-Versionsmanagement...) </w:t>
            </w:r>
            <w:r w:rsidRPr="00872115">
              <w:rPr>
                <w:rFonts w:ascii="Arial" w:hAnsi="Arial" w:cs="Arial"/>
                <w:b w:val="0"/>
                <w:i/>
                <w:iCs/>
                <w:color w:val="595959" w:themeColor="text1" w:themeTint="A6"/>
                <w:sz w:val="20"/>
                <w:szCs w:val="20"/>
                <w:lang w:val="de-DE"/>
              </w:rPr>
              <w:t>(§ 5.10 v.2012)</w:t>
            </w:r>
          </w:p>
        </w:tc>
      </w:tr>
      <w:tr w:rsidR="00DB6AF0" w:rsidRPr="00872115" w14:paraId="06308433" w14:textId="77777777" w:rsidTr="00FD7018">
        <w:trPr>
          <w:trHeight w:val="907"/>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auto"/>
            <w:vAlign w:val="center"/>
          </w:tcPr>
          <w:p w14:paraId="5F882CEE" w14:textId="77777777" w:rsidR="00DB6AF0" w:rsidRPr="00872115" w:rsidRDefault="00DB6AF0" w:rsidP="00DB6AF0">
            <w:pPr>
              <w:pStyle w:val="BodyText"/>
              <w:spacing w:before="40" w:after="40"/>
              <w:rPr>
                <w:rFonts w:ascii="Arial" w:hAnsi="Arial" w:cs="Arial"/>
                <w:b w:val="0"/>
                <w:color w:val="0000FF"/>
                <w:sz w:val="20"/>
                <w:szCs w:val="20"/>
                <w:lang w:val="de-DE"/>
              </w:rPr>
            </w:pPr>
          </w:p>
        </w:tc>
      </w:tr>
      <w:tr w:rsidR="00DB6AF0" w:rsidRPr="00B479E6" w14:paraId="7257C7BF" w14:textId="77777777" w:rsidTr="00FD7018">
        <w:trPr>
          <w:trHeight w:val="454"/>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3AFB43E" w14:textId="77777777" w:rsidR="00497FAD" w:rsidRPr="00872115" w:rsidRDefault="00497FAD" w:rsidP="00497FAD">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Verwaltung des Akkreditierungsumfangs (fix und/oder flexibel)</w:t>
            </w:r>
          </w:p>
          <w:p w14:paraId="76A26E0F" w14:textId="77777777" w:rsidR="00497FAD" w:rsidRPr="00872115" w:rsidRDefault="00497FAD" w:rsidP="00497FAD">
            <w:pPr>
              <w:pStyle w:val="BodyText"/>
              <w:keepNext/>
              <w:spacing w:before="40" w:after="40"/>
              <w:rPr>
                <w:rFonts w:ascii="Arial" w:hAnsi="Arial" w:cs="Arial"/>
                <w:bCs/>
                <w:color w:val="0000FF"/>
                <w:sz w:val="20"/>
                <w:szCs w:val="20"/>
                <w:lang w:val="de-DE"/>
              </w:rPr>
            </w:pPr>
            <w:r w:rsidRPr="00872115">
              <w:rPr>
                <w:rFonts w:ascii="Arial" w:hAnsi="Arial" w:cs="Arial"/>
                <w:b w:val="0"/>
                <w:color w:val="0000FF"/>
                <w:sz w:val="20"/>
                <w:szCs w:val="20"/>
                <w:lang w:val="de-DE"/>
              </w:rPr>
              <w:t xml:space="preserve">OLAS Dokument </w:t>
            </w:r>
            <w:hyperlink r:id="rId31" w:history="1">
              <w:r w:rsidRPr="00872115">
                <w:rPr>
                  <w:rStyle w:val="Hyperlink"/>
                  <w:rFonts w:ascii="Arial" w:hAnsi="Arial" w:cs="Arial"/>
                  <w:bCs/>
                  <w:sz w:val="20"/>
                  <w:szCs w:val="20"/>
                  <w:lang w:val="de-DE"/>
                </w:rPr>
                <w:t>A012</w:t>
              </w:r>
            </w:hyperlink>
          </w:p>
          <w:p w14:paraId="60532FA5" w14:textId="506536DA" w:rsidR="00DB6AF0" w:rsidRPr="00872115" w:rsidRDefault="00497FAD" w:rsidP="00497FAD">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Dokument EA-</w:t>
            </w:r>
            <w:hyperlink r:id="rId32" w:history="1">
              <w:r w:rsidRPr="00872115">
                <w:rPr>
                  <w:rStyle w:val="Hyperlink"/>
                  <w:rFonts w:ascii="Arial" w:hAnsi="Arial" w:cs="Arial"/>
                  <w:bCs/>
                  <w:sz w:val="20"/>
                  <w:szCs w:val="20"/>
                  <w:lang w:val="de-DE"/>
                </w:rPr>
                <w:t>2/15</w:t>
              </w:r>
            </w:hyperlink>
          </w:p>
        </w:tc>
      </w:tr>
      <w:tr w:rsidR="00DB6AF0" w:rsidRPr="00B479E6" w14:paraId="330627F3" w14:textId="77777777" w:rsidTr="00FD7018">
        <w:trPr>
          <w:trHeight w:val="907"/>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auto"/>
            <w:vAlign w:val="center"/>
          </w:tcPr>
          <w:p w14:paraId="2C96DF6D" w14:textId="77777777" w:rsidR="00DB6AF0" w:rsidRPr="00872115" w:rsidRDefault="00DB6AF0" w:rsidP="00DB6AF0">
            <w:pPr>
              <w:pStyle w:val="BodyText"/>
              <w:spacing w:before="40" w:after="40"/>
              <w:rPr>
                <w:rFonts w:ascii="Arial" w:hAnsi="Arial" w:cs="Arial"/>
                <w:b w:val="0"/>
                <w:color w:val="0000FF"/>
                <w:sz w:val="20"/>
                <w:szCs w:val="20"/>
                <w:lang w:val="de-DE"/>
              </w:rPr>
            </w:pPr>
          </w:p>
        </w:tc>
      </w:tr>
      <w:tr w:rsidR="00726EB5" w:rsidRPr="00872115" w14:paraId="04BC2590" w14:textId="77777777" w:rsidTr="00726EB5">
        <w:trPr>
          <w:trHeight w:val="454"/>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D1D1D1"/>
            <w:vAlign w:val="center"/>
          </w:tcPr>
          <w:p w14:paraId="2ADD3EBA" w14:textId="0D8DF963" w:rsidR="00726EB5" w:rsidRPr="00872115" w:rsidRDefault="00726EB5" w:rsidP="00726EB5">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 xml:space="preserve">5.3.3 </w:t>
            </w:r>
            <w:r w:rsidR="009724ED" w:rsidRPr="00872115">
              <w:rPr>
                <w:rFonts w:ascii="Arial" w:hAnsi="Arial" w:cs="Arial"/>
                <w:b w:val="0"/>
                <w:color w:val="0000FF"/>
                <w:sz w:val="20"/>
                <w:szCs w:val="20"/>
                <w:lang w:val="de-DE"/>
              </w:rPr>
              <w:t>Beratende Tätigkeite</w:t>
            </w:r>
            <w:r w:rsidR="00B770AC" w:rsidRPr="00872115">
              <w:rPr>
                <w:rFonts w:ascii="Arial" w:hAnsi="Arial" w:cs="Arial"/>
                <w:b w:val="0"/>
                <w:color w:val="0000FF"/>
                <w:sz w:val="20"/>
                <w:szCs w:val="20"/>
                <w:lang w:val="de-DE"/>
              </w:rPr>
              <w:t>n</w:t>
            </w:r>
          </w:p>
        </w:tc>
      </w:tr>
      <w:tr w:rsidR="00726EB5" w:rsidRPr="00872115" w14:paraId="3D176AB2" w14:textId="77777777" w:rsidTr="00FD7018">
        <w:trPr>
          <w:trHeight w:val="907"/>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auto"/>
            <w:vAlign w:val="center"/>
          </w:tcPr>
          <w:p w14:paraId="47E52709" w14:textId="77777777" w:rsidR="00726EB5" w:rsidRPr="00872115" w:rsidRDefault="00726EB5" w:rsidP="00DB6AF0">
            <w:pPr>
              <w:pStyle w:val="BodyText"/>
              <w:spacing w:before="40" w:after="40"/>
              <w:rPr>
                <w:rFonts w:ascii="Arial" w:hAnsi="Arial" w:cs="Arial"/>
                <w:b w:val="0"/>
                <w:color w:val="0000FF"/>
                <w:sz w:val="20"/>
                <w:szCs w:val="20"/>
                <w:lang w:val="de-DE"/>
              </w:rPr>
            </w:pPr>
          </w:p>
        </w:tc>
      </w:tr>
      <w:tr w:rsidR="00C148B6" w:rsidRPr="00B479E6" w14:paraId="7B1B5DFD" w14:textId="77777777" w:rsidTr="00C148B6">
        <w:trPr>
          <w:trHeight w:val="454"/>
          <w:jc w:val="center"/>
        </w:trPr>
        <w:tc>
          <w:tcPr>
            <w:tcW w:w="9072" w:type="dxa"/>
            <w:gridSpan w:val="6"/>
            <w:shd w:val="clear" w:color="auto" w:fill="D1D1D1"/>
            <w:vAlign w:val="center"/>
          </w:tcPr>
          <w:p w14:paraId="03269B2A" w14:textId="58E289E5" w:rsidR="00C148B6" w:rsidRPr="00872115" w:rsidRDefault="00C01E02" w:rsidP="00FD7018">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Beim Übergang von einem fixen zu einem flexiblen Akkreditierungsumfang</w:t>
            </w:r>
            <w:r w:rsidR="00FD7018" w:rsidRPr="00872115">
              <w:rPr>
                <w:rFonts w:ascii="Arial" w:hAnsi="Arial" w:cs="Arial"/>
                <w:b w:val="0"/>
                <w:color w:val="0000FF"/>
                <w:sz w:val="20"/>
                <w:szCs w:val="20"/>
                <w:lang w:val="de-DE"/>
              </w:rPr>
              <w:t>:</w:t>
            </w:r>
          </w:p>
        </w:tc>
      </w:tr>
      <w:tr w:rsidR="003934CC" w:rsidRPr="00B479E6" w14:paraId="11E77B4F" w14:textId="77777777" w:rsidTr="003934CC">
        <w:trPr>
          <w:trHeight w:val="454"/>
          <w:jc w:val="center"/>
        </w:trPr>
        <w:tc>
          <w:tcPr>
            <w:tcW w:w="307" w:type="dxa"/>
            <w:vMerge w:val="restart"/>
            <w:shd w:val="clear" w:color="auto" w:fill="D1D1D1"/>
            <w:vAlign w:val="center"/>
          </w:tcPr>
          <w:p w14:paraId="6715F236" w14:textId="6C92E87D" w:rsidR="003934CC" w:rsidRPr="00872115" w:rsidRDefault="003934CC" w:rsidP="001816CC">
            <w:pPr>
              <w:pStyle w:val="BodyText"/>
              <w:keepNext/>
              <w:spacing w:before="40" w:after="40"/>
              <w:rPr>
                <w:rFonts w:ascii="Arial" w:hAnsi="Arial" w:cs="Arial"/>
                <w:b w:val="0"/>
                <w:color w:val="0000FF"/>
                <w:sz w:val="20"/>
                <w:szCs w:val="20"/>
                <w:lang w:val="de-DE"/>
              </w:rPr>
            </w:pPr>
          </w:p>
        </w:tc>
        <w:tc>
          <w:tcPr>
            <w:tcW w:w="8765" w:type="dxa"/>
            <w:gridSpan w:val="5"/>
            <w:shd w:val="clear" w:color="auto" w:fill="F2F2F2" w:themeFill="background1" w:themeFillShade="F2"/>
            <w:vAlign w:val="center"/>
          </w:tcPr>
          <w:p w14:paraId="0DA77B0A" w14:textId="4D869EA1" w:rsidR="00A75EFB" w:rsidRDefault="00A75EFB" w:rsidP="003934CC">
            <w:pPr>
              <w:pStyle w:val="BodyText"/>
              <w:keepNext/>
              <w:spacing w:before="40" w:after="40"/>
              <w:rPr>
                <w:rFonts w:ascii="Arial" w:hAnsi="Arial" w:cs="Arial"/>
                <w:b w:val="0"/>
                <w:color w:val="0000FF"/>
                <w:sz w:val="20"/>
                <w:szCs w:val="20"/>
                <w:lang w:val="de-DE"/>
              </w:rPr>
            </w:pPr>
            <w:r w:rsidRPr="00A75EFB">
              <w:rPr>
                <w:rFonts w:ascii="Arial" w:hAnsi="Arial" w:cs="Arial"/>
                <w:b w:val="0"/>
                <w:color w:val="0000FF"/>
                <w:sz w:val="20"/>
                <w:szCs w:val="20"/>
                <w:lang w:val="de-DE"/>
              </w:rPr>
              <w:t>Überwachung der Kompetenz des technischen Personals, das für die betreffenden Aktivitäten verantwortlich ist (Stabilität des Personals, Schulungen, Bewertungen).</w:t>
            </w:r>
          </w:p>
          <w:p w14:paraId="5AABF51F" w14:textId="27BA8943" w:rsidR="003934CC" w:rsidRPr="00872115" w:rsidRDefault="00C01E02" w:rsidP="003934CC">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Verständnis der KBS der Regeln und Verfahren zur Verwaltung des flexiblen Akkreditierungsumfangs</w:t>
            </w:r>
          </w:p>
        </w:tc>
      </w:tr>
      <w:tr w:rsidR="003934CC" w:rsidRPr="00B479E6" w14:paraId="51F6DA49" w14:textId="77777777" w:rsidTr="003934CC">
        <w:trPr>
          <w:trHeight w:val="907"/>
          <w:jc w:val="center"/>
        </w:trPr>
        <w:tc>
          <w:tcPr>
            <w:tcW w:w="307" w:type="dxa"/>
            <w:vMerge/>
            <w:shd w:val="clear" w:color="auto" w:fill="D1D1D1"/>
            <w:vAlign w:val="center"/>
          </w:tcPr>
          <w:p w14:paraId="752D00E5" w14:textId="77777777" w:rsidR="003934CC" w:rsidRPr="00872115" w:rsidRDefault="003934CC" w:rsidP="00DB6AF0">
            <w:pPr>
              <w:pStyle w:val="BodyText"/>
              <w:spacing w:before="40" w:after="40"/>
              <w:rPr>
                <w:rFonts w:ascii="Arial" w:hAnsi="Arial" w:cs="Arial"/>
                <w:b w:val="0"/>
                <w:sz w:val="20"/>
                <w:szCs w:val="20"/>
                <w:lang w:val="de-DE"/>
              </w:rPr>
            </w:pPr>
          </w:p>
        </w:tc>
        <w:tc>
          <w:tcPr>
            <w:tcW w:w="8765" w:type="dxa"/>
            <w:gridSpan w:val="5"/>
            <w:vAlign w:val="center"/>
          </w:tcPr>
          <w:p w14:paraId="78723F64" w14:textId="510CDAA6" w:rsidR="003934CC" w:rsidRPr="00872115" w:rsidRDefault="003934CC" w:rsidP="00DB6AF0">
            <w:pPr>
              <w:pStyle w:val="BodyText"/>
              <w:spacing w:before="40" w:after="40"/>
              <w:rPr>
                <w:rFonts w:ascii="Arial" w:hAnsi="Arial" w:cs="Arial"/>
                <w:b w:val="0"/>
                <w:sz w:val="20"/>
                <w:szCs w:val="20"/>
                <w:lang w:val="de-DE"/>
              </w:rPr>
            </w:pPr>
          </w:p>
        </w:tc>
      </w:tr>
      <w:tr w:rsidR="003934CC" w:rsidRPr="00B479E6" w14:paraId="50651A61" w14:textId="77777777" w:rsidTr="003934CC">
        <w:trPr>
          <w:trHeight w:val="454"/>
          <w:jc w:val="center"/>
        </w:trPr>
        <w:tc>
          <w:tcPr>
            <w:tcW w:w="307" w:type="dxa"/>
            <w:vMerge/>
            <w:shd w:val="clear" w:color="auto" w:fill="D1D1D1"/>
            <w:vAlign w:val="center"/>
          </w:tcPr>
          <w:p w14:paraId="72620989" w14:textId="03DCE685" w:rsidR="003934CC" w:rsidRPr="00872115" w:rsidRDefault="003934CC" w:rsidP="001816CC">
            <w:pPr>
              <w:pStyle w:val="BodyText"/>
              <w:keepNext/>
              <w:spacing w:before="40" w:after="40"/>
              <w:rPr>
                <w:rFonts w:ascii="Arial" w:hAnsi="Arial" w:cs="Arial"/>
                <w:b w:val="0"/>
                <w:color w:val="0000FF"/>
                <w:sz w:val="20"/>
                <w:szCs w:val="20"/>
                <w:lang w:val="de-DE"/>
              </w:rPr>
            </w:pPr>
          </w:p>
        </w:tc>
        <w:tc>
          <w:tcPr>
            <w:tcW w:w="8765" w:type="dxa"/>
            <w:gridSpan w:val="5"/>
            <w:shd w:val="clear" w:color="auto" w:fill="F2F2F2" w:themeFill="background1" w:themeFillShade="F2"/>
            <w:vAlign w:val="center"/>
          </w:tcPr>
          <w:p w14:paraId="36CA8E8C" w14:textId="77777777" w:rsidR="00685D3A" w:rsidRPr="00872115" w:rsidRDefault="00685D3A" w:rsidP="003934CC">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Prozess der Konzipierung und Umsetzung</w:t>
            </w:r>
          </w:p>
          <w:p w14:paraId="18E5F9DF" w14:textId="25AEE302" w:rsidR="00685D3A" w:rsidRPr="00872115" w:rsidRDefault="008C55F9" w:rsidP="003934CC">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Komplexität und Grad der Vertrautheit der KBS mit den Konformitätsbewertungstätigkeiten</w:t>
            </w:r>
          </w:p>
          <w:p w14:paraId="2A6DC681" w14:textId="424BE402" w:rsidR="003934CC" w:rsidRPr="00872115" w:rsidRDefault="008C55F9" w:rsidP="008C55F9">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t>Robustheit des von der KBS entwickelten Prozesses (einschließlich des Umfangs der Kontrollen) zur Verwaltung ihres flexiblen Akkreditierungsumfangs</w:t>
            </w:r>
          </w:p>
        </w:tc>
      </w:tr>
      <w:tr w:rsidR="003934CC" w:rsidRPr="00B479E6" w14:paraId="18B1B4D5" w14:textId="77777777" w:rsidTr="003934CC">
        <w:trPr>
          <w:trHeight w:val="907"/>
          <w:jc w:val="center"/>
        </w:trPr>
        <w:tc>
          <w:tcPr>
            <w:tcW w:w="307" w:type="dxa"/>
            <w:vMerge/>
            <w:shd w:val="clear" w:color="auto" w:fill="D1D1D1"/>
            <w:vAlign w:val="center"/>
          </w:tcPr>
          <w:p w14:paraId="7C61EA02" w14:textId="77777777" w:rsidR="003934CC" w:rsidRPr="00872115" w:rsidRDefault="003934CC" w:rsidP="00DB6AF0">
            <w:pPr>
              <w:pStyle w:val="BodyText"/>
              <w:spacing w:before="40" w:after="40"/>
              <w:rPr>
                <w:rFonts w:ascii="Arial" w:hAnsi="Arial" w:cs="Arial"/>
                <w:b w:val="0"/>
                <w:sz w:val="20"/>
                <w:szCs w:val="20"/>
                <w:lang w:val="de-DE"/>
              </w:rPr>
            </w:pPr>
          </w:p>
        </w:tc>
        <w:tc>
          <w:tcPr>
            <w:tcW w:w="8765" w:type="dxa"/>
            <w:gridSpan w:val="5"/>
            <w:vAlign w:val="center"/>
          </w:tcPr>
          <w:p w14:paraId="2F2E2798" w14:textId="1576748C" w:rsidR="003934CC" w:rsidRPr="00872115" w:rsidRDefault="003934CC" w:rsidP="00DB6AF0">
            <w:pPr>
              <w:pStyle w:val="BodyText"/>
              <w:spacing w:before="40" w:after="40"/>
              <w:rPr>
                <w:rFonts w:ascii="Arial" w:hAnsi="Arial" w:cs="Arial"/>
                <w:b w:val="0"/>
                <w:sz w:val="20"/>
                <w:szCs w:val="20"/>
                <w:lang w:val="de-DE"/>
              </w:rPr>
            </w:pPr>
          </w:p>
        </w:tc>
      </w:tr>
      <w:tr w:rsidR="003934CC" w:rsidRPr="00B479E6" w14:paraId="10E6A7F8" w14:textId="77777777" w:rsidTr="003934CC">
        <w:trPr>
          <w:trHeight w:val="454"/>
          <w:jc w:val="center"/>
        </w:trPr>
        <w:tc>
          <w:tcPr>
            <w:tcW w:w="307" w:type="dxa"/>
            <w:vMerge/>
            <w:shd w:val="clear" w:color="auto" w:fill="D1D1D1"/>
            <w:vAlign w:val="center"/>
          </w:tcPr>
          <w:p w14:paraId="4667403A" w14:textId="47235743" w:rsidR="003934CC" w:rsidRPr="00872115" w:rsidRDefault="003934CC" w:rsidP="001816CC">
            <w:pPr>
              <w:pStyle w:val="BodyText"/>
              <w:keepNext/>
              <w:spacing w:before="40" w:after="40"/>
              <w:rPr>
                <w:rFonts w:ascii="Arial" w:hAnsi="Arial" w:cs="Arial"/>
                <w:b w:val="0"/>
                <w:sz w:val="20"/>
                <w:szCs w:val="20"/>
                <w:lang w:val="de-DE"/>
              </w:rPr>
            </w:pPr>
          </w:p>
        </w:tc>
        <w:tc>
          <w:tcPr>
            <w:tcW w:w="8765" w:type="dxa"/>
            <w:gridSpan w:val="5"/>
            <w:shd w:val="clear" w:color="auto" w:fill="F2F2F2" w:themeFill="background1" w:themeFillShade="F2"/>
            <w:vAlign w:val="center"/>
          </w:tcPr>
          <w:p w14:paraId="26727B08" w14:textId="0DFD1D97" w:rsidR="003934CC" w:rsidRPr="00872115" w:rsidRDefault="00685D3A" w:rsidP="001816CC">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Vertragsprüfung und</w:t>
            </w:r>
            <w:r w:rsidR="003934CC" w:rsidRPr="00872115">
              <w:rPr>
                <w:rFonts w:ascii="Arial" w:hAnsi="Arial" w:cs="Arial"/>
                <w:b w:val="0"/>
                <w:color w:val="0000FF"/>
                <w:sz w:val="20"/>
                <w:szCs w:val="20"/>
                <w:lang w:val="de-DE"/>
              </w:rPr>
              <w:t xml:space="preserve"> </w:t>
            </w:r>
            <w:r w:rsidRPr="00872115">
              <w:rPr>
                <w:rFonts w:ascii="Arial" w:hAnsi="Arial" w:cs="Arial"/>
                <w:b w:val="0"/>
                <w:color w:val="0000FF"/>
                <w:sz w:val="20"/>
                <w:szCs w:val="20"/>
                <w:lang w:val="de-DE"/>
              </w:rPr>
              <w:t>Verwaltung der Liste der akkreditierten Tätigkeiten</w:t>
            </w:r>
          </w:p>
        </w:tc>
      </w:tr>
      <w:tr w:rsidR="003934CC" w:rsidRPr="00B479E6" w14:paraId="391668E0" w14:textId="77777777" w:rsidTr="003934CC">
        <w:trPr>
          <w:trHeight w:val="907"/>
          <w:jc w:val="center"/>
        </w:trPr>
        <w:tc>
          <w:tcPr>
            <w:tcW w:w="307" w:type="dxa"/>
            <w:vMerge/>
            <w:shd w:val="clear" w:color="auto" w:fill="D1D1D1"/>
            <w:vAlign w:val="center"/>
          </w:tcPr>
          <w:p w14:paraId="726025F8" w14:textId="77777777" w:rsidR="003934CC" w:rsidRPr="00872115" w:rsidRDefault="003934CC" w:rsidP="00DB6AF0">
            <w:pPr>
              <w:pStyle w:val="BodyText"/>
              <w:spacing w:before="40" w:after="40"/>
              <w:rPr>
                <w:rFonts w:ascii="Arial" w:hAnsi="Arial" w:cs="Arial"/>
                <w:b w:val="0"/>
                <w:sz w:val="20"/>
                <w:szCs w:val="20"/>
                <w:lang w:val="de-DE"/>
              </w:rPr>
            </w:pPr>
          </w:p>
        </w:tc>
        <w:tc>
          <w:tcPr>
            <w:tcW w:w="8765" w:type="dxa"/>
            <w:gridSpan w:val="5"/>
            <w:vAlign w:val="center"/>
          </w:tcPr>
          <w:p w14:paraId="097DC5B5" w14:textId="0BAFCD35" w:rsidR="003934CC" w:rsidRPr="00872115" w:rsidRDefault="003934CC" w:rsidP="00DB6AF0">
            <w:pPr>
              <w:pStyle w:val="BodyText"/>
              <w:spacing w:before="40" w:after="40"/>
              <w:rPr>
                <w:rFonts w:ascii="Arial" w:hAnsi="Arial" w:cs="Arial"/>
                <w:b w:val="0"/>
                <w:sz w:val="20"/>
                <w:szCs w:val="20"/>
                <w:lang w:val="de-DE"/>
              </w:rPr>
            </w:pPr>
          </w:p>
        </w:tc>
      </w:tr>
      <w:tr w:rsidR="003934CC" w:rsidRPr="00B479E6" w14:paraId="2694D2F6" w14:textId="77777777" w:rsidTr="003934CC">
        <w:trPr>
          <w:trHeight w:val="454"/>
          <w:jc w:val="center"/>
        </w:trPr>
        <w:tc>
          <w:tcPr>
            <w:tcW w:w="307" w:type="dxa"/>
            <w:vMerge/>
            <w:shd w:val="clear" w:color="auto" w:fill="D1D1D1"/>
            <w:vAlign w:val="center"/>
          </w:tcPr>
          <w:p w14:paraId="57AA97FD" w14:textId="7AC894DC" w:rsidR="003934CC" w:rsidRPr="00872115" w:rsidRDefault="003934CC" w:rsidP="00393981">
            <w:pPr>
              <w:pStyle w:val="BodyText"/>
              <w:keepNext/>
              <w:spacing w:before="40" w:after="40"/>
              <w:rPr>
                <w:rFonts w:ascii="Arial" w:hAnsi="Arial" w:cs="Arial"/>
                <w:b w:val="0"/>
                <w:sz w:val="20"/>
                <w:szCs w:val="20"/>
                <w:lang w:val="de-DE"/>
              </w:rPr>
            </w:pPr>
          </w:p>
        </w:tc>
        <w:tc>
          <w:tcPr>
            <w:tcW w:w="8765" w:type="dxa"/>
            <w:gridSpan w:val="5"/>
            <w:shd w:val="clear" w:color="auto" w:fill="F2F2F2" w:themeFill="background1" w:themeFillShade="F2"/>
            <w:vAlign w:val="center"/>
          </w:tcPr>
          <w:p w14:paraId="1DB43CFF" w14:textId="643C9E97" w:rsidR="003934CC" w:rsidRPr="00872115" w:rsidRDefault="008C55F9" w:rsidP="00685D3A">
            <w:pPr>
              <w:pStyle w:val="BodyText"/>
              <w:keepNext/>
              <w:spacing w:before="40" w:after="40"/>
              <w:rPr>
                <w:rFonts w:ascii="Arial" w:hAnsi="Arial" w:cs="Arial"/>
                <w:b w:val="0"/>
                <w:sz w:val="20"/>
                <w:szCs w:val="20"/>
                <w:lang w:val="de-DE"/>
              </w:rPr>
            </w:pPr>
            <w:r w:rsidRPr="00872115">
              <w:rPr>
                <w:rFonts w:ascii="Arial" w:hAnsi="Arial" w:cs="Arial"/>
                <w:b w:val="0"/>
                <w:color w:val="0000FF"/>
                <w:sz w:val="20"/>
                <w:szCs w:val="20"/>
                <w:lang w:val="de-DE"/>
              </w:rPr>
              <w:t>Geplante Häufigkeit, mit der die KBS beabsichtigt, die Liste der Tätigkeiten in Bezug auf den flexiblen Akkreditierungsumfang zu aktualisieren</w:t>
            </w:r>
          </w:p>
        </w:tc>
      </w:tr>
      <w:tr w:rsidR="003934CC" w:rsidRPr="00B479E6" w14:paraId="3107103C" w14:textId="77777777" w:rsidTr="0029547D">
        <w:trPr>
          <w:trHeight w:val="907"/>
          <w:jc w:val="center"/>
        </w:trPr>
        <w:tc>
          <w:tcPr>
            <w:tcW w:w="307" w:type="dxa"/>
            <w:vMerge/>
            <w:tcBorders>
              <w:bottom w:val="single" w:sz="4" w:space="0" w:color="808080" w:themeColor="background1" w:themeShade="80"/>
            </w:tcBorders>
            <w:shd w:val="clear" w:color="auto" w:fill="D1D1D1"/>
            <w:vAlign w:val="center"/>
          </w:tcPr>
          <w:p w14:paraId="4BBBC0B3" w14:textId="77777777" w:rsidR="003934CC" w:rsidRPr="00872115" w:rsidRDefault="003934CC" w:rsidP="00DB6AF0">
            <w:pPr>
              <w:pStyle w:val="BodyText"/>
              <w:spacing w:before="40" w:after="40"/>
              <w:rPr>
                <w:rFonts w:ascii="Arial" w:hAnsi="Arial" w:cs="Arial"/>
                <w:b w:val="0"/>
                <w:sz w:val="20"/>
                <w:szCs w:val="20"/>
                <w:lang w:val="de-DE"/>
              </w:rPr>
            </w:pPr>
          </w:p>
        </w:tc>
        <w:tc>
          <w:tcPr>
            <w:tcW w:w="8765" w:type="dxa"/>
            <w:gridSpan w:val="5"/>
            <w:tcBorders>
              <w:bottom w:val="single" w:sz="4" w:space="0" w:color="808080" w:themeColor="background1" w:themeShade="80"/>
            </w:tcBorders>
            <w:vAlign w:val="center"/>
          </w:tcPr>
          <w:p w14:paraId="3393328D" w14:textId="107DF8BA" w:rsidR="003934CC" w:rsidRPr="00872115" w:rsidRDefault="003934CC" w:rsidP="00DB6AF0">
            <w:pPr>
              <w:pStyle w:val="BodyText"/>
              <w:spacing w:before="40" w:after="40"/>
              <w:rPr>
                <w:rFonts w:ascii="Arial" w:hAnsi="Arial" w:cs="Arial"/>
                <w:b w:val="0"/>
                <w:sz w:val="20"/>
                <w:szCs w:val="20"/>
                <w:lang w:val="de-DE"/>
              </w:rPr>
            </w:pPr>
          </w:p>
        </w:tc>
      </w:tr>
      <w:tr w:rsidR="00E43069" w:rsidRPr="00B479E6" w14:paraId="74571360" w14:textId="77777777" w:rsidTr="00E43069">
        <w:trPr>
          <w:trHeight w:val="454"/>
          <w:jc w:val="center"/>
        </w:trPr>
        <w:tc>
          <w:tcPr>
            <w:tcW w:w="907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1D1D1"/>
            <w:vAlign w:val="center"/>
          </w:tcPr>
          <w:p w14:paraId="2CC0056A" w14:textId="77777777" w:rsidR="00E43069" w:rsidRPr="00872115" w:rsidRDefault="00E43069" w:rsidP="00E43069">
            <w:pPr>
              <w:pStyle w:val="BodyText"/>
              <w:keepNext/>
              <w:spacing w:before="40" w:after="40"/>
              <w:rPr>
                <w:rFonts w:ascii="Arial" w:hAnsi="Arial" w:cs="Arial"/>
                <w:b w:val="0"/>
                <w:color w:val="0000FF"/>
                <w:sz w:val="20"/>
                <w:szCs w:val="20"/>
                <w:lang w:val="de-DE"/>
              </w:rPr>
            </w:pPr>
            <w:r w:rsidRPr="00872115">
              <w:rPr>
                <w:rFonts w:ascii="Arial" w:hAnsi="Arial" w:cs="Arial"/>
                <w:b w:val="0"/>
                <w:color w:val="0000FF"/>
                <w:sz w:val="20"/>
                <w:szCs w:val="20"/>
                <w:lang w:val="de-DE"/>
              </w:rPr>
              <w:lastRenderedPageBreak/>
              <w:t>Kontrolle der effektiven Umsetzung von Korrekturmaßnahmen nach dem vorangegangenen Akkreditierungsaudit</w:t>
            </w:r>
          </w:p>
          <w:p w14:paraId="61F0F796" w14:textId="5D9C919E" w:rsidR="00E43069" w:rsidRPr="00872115" w:rsidRDefault="00E43069" w:rsidP="00E43069">
            <w:pPr>
              <w:keepNext/>
              <w:spacing w:before="40" w:after="40" w:line="240" w:lineRule="auto"/>
              <w:rPr>
                <w:rFonts w:eastAsia="Calibri" w:cs="Arial"/>
                <w:color w:val="FF0000"/>
                <w:sz w:val="20"/>
                <w:szCs w:val="18"/>
                <w:lang w:val="de-DE" w:eastAsia="x-none"/>
              </w:rPr>
            </w:pPr>
            <w:r w:rsidRPr="00872115">
              <w:rPr>
                <w:rFonts w:cs="Arial"/>
                <w:color w:val="0000FF"/>
                <w:sz w:val="20"/>
                <w:szCs w:val="20"/>
                <w:lang w:val="de-DE"/>
              </w:rPr>
              <w:t>Siehe auch den Zwischenbericht der KBS (F037)</w:t>
            </w:r>
          </w:p>
        </w:tc>
      </w:tr>
      <w:tr w:rsidR="00E43069" w:rsidRPr="00B479E6" w14:paraId="2590B58E" w14:textId="77777777" w:rsidTr="00E43069">
        <w:trPr>
          <w:trHeight w:val="907"/>
          <w:jc w:val="center"/>
        </w:trPr>
        <w:tc>
          <w:tcPr>
            <w:tcW w:w="907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7A979DE1" w14:textId="77777777" w:rsidR="00E43069" w:rsidRPr="00872115" w:rsidRDefault="00E43069" w:rsidP="00E43069">
            <w:pPr>
              <w:spacing w:before="40" w:after="40" w:line="240" w:lineRule="auto"/>
              <w:jc w:val="center"/>
              <w:rPr>
                <w:rFonts w:eastAsia="Calibri" w:cs="Arial"/>
                <w:color w:val="FF0000"/>
                <w:sz w:val="20"/>
                <w:szCs w:val="18"/>
                <w:lang w:val="de-DE" w:eastAsia="x-none"/>
              </w:rPr>
            </w:pPr>
          </w:p>
        </w:tc>
      </w:tr>
      <w:tr w:rsidR="00B04B63" w:rsidRPr="00B479E6" w14:paraId="666B5057" w14:textId="77777777" w:rsidTr="0029547D">
        <w:trPr>
          <w:trHeight w:val="454"/>
          <w:jc w:val="center"/>
        </w:trPr>
        <w:tc>
          <w:tcPr>
            <w:tcW w:w="907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BE189AC" w14:textId="1546457A" w:rsidR="00B04B63" w:rsidRPr="00872115" w:rsidRDefault="00B04B63" w:rsidP="00B04B63">
            <w:pPr>
              <w:keepNext/>
              <w:spacing w:before="40" w:after="40" w:line="240" w:lineRule="auto"/>
              <w:jc w:val="center"/>
              <w:rPr>
                <w:rFonts w:eastAsia="Times New Roman" w:cs="Arial"/>
                <w:b/>
                <w:sz w:val="20"/>
                <w:szCs w:val="20"/>
                <w:lang w:val="de-DE" w:eastAsia="fr-FR"/>
              </w:rPr>
            </w:pPr>
            <w:r w:rsidRPr="00872115">
              <w:rPr>
                <w:rFonts w:eastAsia="Calibri" w:cs="Arial"/>
                <w:color w:val="FF0000"/>
                <w:sz w:val="20"/>
                <w:szCs w:val="18"/>
                <w:lang w:val="de-DE" w:eastAsia="x-none"/>
              </w:rPr>
              <w:t xml:space="preserve">Bitte nehmen Sie nur die Abweichungen in die Tabelle auf, die </w:t>
            </w:r>
            <w:r w:rsidRPr="00872115">
              <w:rPr>
                <w:rFonts w:eastAsia="Calibri" w:cs="Arial"/>
                <w:color w:val="FF0000"/>
                <w:sz w:val="20"/>
                <w:szCs w:val="18"/>
                <w:u w:val="single"/>
                <w:lang w:val="de-DE" w:eastAsia="x-none"/>
              </w:rPr>
              <w:t>noch nicht geschlossen</w:t>
            </w:r>
            <w:r w:rsidRPr="00872115">
              <w:rPr>
                <w:rFonts w:eastAsia="Calibri" w:cs="Arial"/>
                <w:color w:val="FF0000"/>
                <w:sz w:val="20"/>
                <w:szCs w:val="18"/>
                <w:lang w:val="de-DE" w:eastAsia="x-none"/>
              </w:rPr>
              <w:t xml:space="preserve"> wurden.</w:t>
            </w:r>
          </w:p>
        </w:tc>
      </w:tr>
      <w:tr w:rsidR="00B04B63" w:rsidRPr="00B479E6" w14:paraId="4FBADD24" w14:textId="77777777" w:rsidTr="00D00A2F">
        <w:trPr>
          <w:trHeight w:val="454"/>
          <w:jc w:val="center"/>
        </w:trPr>
        <w:tc>
          <w:tcPr>
            <w:tcW w:w="302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F61709" w14:textId="20C5A906" w:rsidR="00B04B63" w:rsidRPr="00872115" w:rsidRDefault="00B04B63" w:rsidP="00B04B63">
            <w:pPr>
              <w:keepNext/>
              <w:spacing w:before="40" w:after="40" w:line="240" w:lineRule="auto"/>
              <w:jc w:val="center"/>
              <w:rPr>
                <w:rFonts w:eastAsia="Calibri" w:cs="Arial"/>
                <w:color w:val="FF0000"/>
                <w:sz w:val="20"/>
                <w:szCs w:val="18"/>
                <w:lang w:val="de-DE" w:eastAsia="x-none"/>
              </w:rPr>
            </w:pPr>
            <w:r w:rsidRPr="00872115">
              <w:rPr>
                <w:rFonts w:eastAsia="Calibri" w:cs="Arial"/>
                <w:color w:val="0000FF"/>
                <w:sz w:val="20"/>
                <w:szCs w:val="20"/>
                <w:lang w:val="de-DE"/>
              </w:rPr>
              <w:t>Identifikationsnummer der Abweichung vom vorherigen Audit</w:t>
            </w:r>
          </w:p>
        </w:tc>
        <w:tc>
          <w:tcPr>
            <w:tcW w:w="302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4DE90A8" w14:textId="343BFF46" w:rsidR="00B04B63" w:rsidRPr="00872115" w:rsidRDefault="00B04B63" w:rsidP="00B04B63">
            <w:pPr>
              <w:keepNext/>
              <w:spacing w:before="40" w:after="40" w:line="240" w:lineRule="auto"/>
              <w:jc w:val="center"/>
              <w:rPr>
                <w:rFonts w:eastAsia="Calibri" w:cs="Arial"/>
                <w:color w:val="FF0000"/>
                <w:sz w:val="20"/>
                <w:szCs w:val="18"/>
                <w:lang w:val="de-DE" w:eastAsia="x-none"/>
              </w:rPr>
            </w:pPr>
            <w:r w:rsidRPr="00872115">
              <w:rPr>
                <w:rFonts w:eastAsia="Calibri" w:cs="Arial"/>
                <w:color w:val="0000FF"/>
                <w:sz w:val="20"/>
                <w:szCs w:val="20"/>
                <w:lang w:val="de-DE"/>
              </w:rPr>
              <w:t>Identifikationsnummer der Abweichung vom vorherigen Audit</w:t>
            </w:r>
          </w:p>
        </w:tc>
        <w:tc>
          <w:tcPr>
            <w:tcW w:w="302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09605573" w14:textId="75D79D65" w:rsidR="00B04B63" w:rsidRPr="00872115" w:rsidRDefault="00B04B63" w:rsidP="00B04B63">
            <w:pPr>
              <w:keepNext/>
              <w:spacing w:before="40" w:after="40" w:line="240" w:lineRule="auto"/>
              <w:jc w:val="center"/>
              <w:rPr>
                <w:rFonts w:eastAsia="Calibri" w:cs="Arial"/>
                <w:color w:val="FF0000"/>
                <w:sz w:val="20"/>
                <w:szCs w:val="18"/>
                <w:lang w:val="de-DE" w:eastAsia="x-none"/>
              </w:rPr>
            </w:pPr>
            <w:r w:rsidRPr="00872115">
              <w:rPr>
                <w:rFonts w:eastAsia="Calibri" w:cs="Arial"/>
                <w:color w:val="0000FF"/>
                <w:sz w:val="20"/>
                <w:szCs w:val="20"/>
                <w:lang w:val="de-DE"/>
              </w:rPr>
              <w:t>Identifikationsnummer der Abweichung vom vorherigen Audit</w:t>
            </w:r>
          </w:p>
        </w:tc>
      </w:tr>
      <w:tr w:rsidR="00DB6AF0" w:rsidRPr="00B479E6" w14:paraId="16532E3C" w14:textId="77777777" w:rsidTr="0029547D">
        <w:trPr>
          <w:trHeight w:val="680"/>
          <w:jc w:val="center"/>
        </w:trPr>
        <w:tc>
          <w:tcPr>
            <w:tcW w:w="302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C2890A" w14:textId="77777777" w:rsidR="00DB6AF0" w:rsidRPr="00872115" w:rsidRDefault="00DB6AF0" w:rsidP="00DB6AF0">
            <w:pPr>
              <w:keepNext/>
              <w:spacing w:before="40" w:after="40" w:line="240" w:lineRule="auto"/>
              <w:jc w:val="center"/>
              <w:rPr>
                <w:rFonts w:eastAsia="Calibri" w:cs="Arial"/>
                <w:color w:val="FF0000"/>
                <w:sz w:val="20"/>
                <w:szCs w:val="18"/>
                <w:lang w:val="de-DE" w:eastAsia="x-none"/>
              </w:rPr>
            </w:pPr>
          </w:p>
        </w:tc>
        <w:tc>
          <w:tcPr>
            <w:tcW w:w="302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10321B" w14:textId="77777777" w:rsidR="00DB6AF0" w:rsidRPr="00872115" w:rsidRDefault="00DB6AF0" w:rsidP="00DB6AF0">
            <w:pPr>
              <w:keepNext/>
              <w:spacing w:before="40" w:after="40" w:line="240" w:lineRule="auto"/>
              <w:jc w:val="center"/>
              <w:rPr>
                <w:rFonts w:eastAsia="Calibri" w:cs="Arial"/>
                <w:color w:val="FF0000"/>
                <w:sz w:val="20"/>
                <w:szCs w:val="18"/>
                <w:lang w:val="de-DE" w:eastAsia="x-none"/>
              </w:rPr>
            </w:pPr>
          </w:p>
        </w:tc>
        <w:tc>
          <w:tcPr>
            <w:tcW w:w="302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05EF7BF" w14:textId="77777777" w:rsidR="00DB6AF0" w:rsidRPr="00872115" w:rsidRDefault="00DB6AF0" w:rsidP="00DB6AF0">
            <w:pPr>
              <w:keepNext/>
              <w:spacing w:before="40" w:after="40" w:line="240" w:lineRule="auto"/>
              <w:jc w:val="center"/>
              <w:rPr>
                <w:rFonts w:eastAsia="Calibri" w:cs="Arial"/>
                <w:color w:val="FF0000"/>
                <w:sz w:val="20"/>
                <w:szCs w:val="18"/>
                <w:lang w:val="de-DE" w:eastAsia="x-none"/>
              </w:rPr>
            </w:pPr>
          </w:p>
        </w:tc>
      </w:tr>
      <w:tr w:rsidR="00B04B63" w:rsidRPr="00872115" w14:paraId="6DFC4928" w14:textId="77777777" w:rsidTr="0029547D">
        <w:tblPrEx>
          <w:tblBorders>
            <w:insideH w:val="none" w:sz="0" w:space="0" w:color="auto"/>
            <w:insideV w:val="none" w:sz="0" w:space="0" w:color="auto"/>
          </w:tblBorders>
        </w:tblPrEx>
        <w:trPr>
          <w:trHeight w:val="454"/>
          <w:jc w:val="center"/>
        </w:trPr>
        <w:tc>
          <w:tcPr>
            <w:tcW w:w="9072" w:type="dxa"/>
            <w:gridSpan w:val="6"/>
            <w:tcBorders>
              <w:top w:val="single" w:sz="4" w:space="0" w:color="808080" w:themeColor="background1" w:themeShade="80"/>
              <w:bottom w:val="single" w:sz="4" w:space="0" w:color="808080"/>
            </w:tcBorders>
            <w:shd w:val="clear" w:color="auto" w:fill="D1D1D1"/>
            <w:vAlign w:val="center"/>
          </w:tcPr>
          <w:p w14:paraId="10217117" w14:textId="1E63B624" w:rsidR="00B04B63" w:rsidRPr="00872115" w:rsidRDefault="00B04B63" w:rsidP="00B04B63">
            <w:pPr>
              <w:keepNext/>
              <w:spacing w:before="40" w:after="40" w:line="240" w:lineRule="auto"/>
              <w:rPr>
                <w:rFonts w:eastAsia="Times New Roman" w:cs="Arial"/>
                <w:bCs/>
                <w:sz w:val="20"/>
                <w:szCs w:val="20"/>
                <w:lang w:val="de-DE" w:eastAsia="fr-FR"/>
              </w:rPr>
            </w:pPr>
            <w:r w:rsidRPr="00872115">
              <w:rPr>
                <w:rFonts w:eastAsia="Times New Roman" w:cs="Arial"/>
                <w:bCs/>
                <w:color w:val="0000FF"/>
                <w:sz w:val="20"/>
                <w:szCs w:val="20"/>
                <w:lang w:val="de-DE" w:eastAsia="fr-FR"/>
              </w:rPr>
              <w:t>Zusätzliche Kommentare (falls zutreffend):</w:t>
            </w:r>
          </w:p>
        </w:tc>
      </w:tr>
      <w:tr w:rsidR="00B04B63" w:rsidRPr="00872115" w14:paraId="5641FA87" w14:textId="77777777" w:rsidTr="007E4C53">
        <w:tblPrEx>
          <w:tblBorders>
            <w:insideH w:val="none" w:sz="0" w:space="0" w:color="auto"/>
            <w:insideV w:val="none" w:sz="0" w:space="0" w:color="auto"/>
          </w:tblBorders>
        </w:tblPrEx>
        <w:trPr>
          <w:trHeight w:val="907"/>
          <w:jc w:val="center"/>
        </w:trPr>
        <w:tc>
          <w:tcPr>
            <w:tcW w:w="9072" w:type="dxa"/>
            <w:gridSpan w:val="6"/>
            <w:tcBorders>
              <w:top w:val="single" w:sz="4" w:space="0" w:color="808080"/>
              <w:bottom w:val="nil"/>
            </w:tcBorders>
            <w:vAlign w:val="center"/>
          </w:tcPr>
          <w:p w14:paraId="028F8084" w14:textId="77777777" w:rsidR="00B04B63" w:rsidRPr="00872115" w:rsidRDefault="00B04B63" w:rsidP="00B04B63">
            <w:pPr>
              <w:spacing w:before="40" w:after="40" w:line="240" w:lineRule="auto"/>
              <w:rPr>
                <w:rFonts w:eastAsia="Times New Roman" w:cs="Arial"/>
                <w:b/>
                <w:sz w:val="20"/>
                <w:szCs w:val="20"/>
                <w:lang w:val="de-DE" w:eastAsia="fr-FR"/>
              </w:rPr>
            </w:pPr>
          </w:p>
        </w:tc>
      </w:tr>
      <w:tr w:rsidR="00B04B63" w:rsidRPr="00872115" w14:paraId="58084C8E" w14:textId="77777777" w:rsidTr="007E4C53">
        <w:trPr>
          <w:trHeight w:val="454"/>
          <w:jc w:val="center"/>
        </w:trPr>
        <w:tc>
          <w:tcPr>
            <w:tcW w:w="9072" w:type="dxa"/>
            <w:gridSpan w:val="6"/>
            <w:shd w:val="clear" w:color="auto" w:fill="D1D1D1"/>
            <w:vAlign w:val="center"/>
          </w:tcPr>
          <w:p w14:paraId="3C34FE30" w14:textId="64C44D8E" w:rsidR="00B04B63" w:rsidRPr="00872115" w:rsidRDefault="00B04B63" w:rsidP="00B04B63">
            <w:pPr>
              <w:keepNext/>
              <w:spacing w:before="40" w:after="40" w:line="240" w:lineRule="auto"/>
              <w:rPr>
                <w:rFonts w:eastAsia="Times New Roman" w:cs="Arial"/>
                <w:bCs/>
                <w:color w:val="0000FF"/>
                <w:sz w:val="20"/>
                <w:szCs w:val="20"/>
                <w:lang w:val="de-DE" w:eastAsia="fr-FR"/>
              </w:rPr>
            </w:pPr>
            <w:r w:rsidRPr="00872115">
              <w:rPr>
                <w:rFonts w:eastAsia="Times New Roman" w:cs="Arial"/>
                <w:bCs/>
                <w:color w:val="0000FF"/>
                <w:sz w:val="20"/>
                <w:szCs w:val="20"/>
                <w:lang w:val="de-DE" w:eastAsia="fr-FR"/>
              </w:rPr>
              <w:t>Stärken:</w:t>
            </w:r>
          </w:p>
        </w:tc>
      </w:tr>
      <w:tr w:rsidR="00B04B63" w:rsidRPr="00872115" w14:paraId="7C02B981" w14:textId="77777777" w:rsidTr="007E4C53">
        <w:trPr>
          <w:trHeight w:val="907"/>
          <w:jc w:val="center"/>
        </w:trPr>
        <w:tc>
          <w:tcPr>
            <w:tcW w:w="9072" w:type="dxa"/>
            <w:gridSpan w:val="6"/>
            <w:shd w:val="clear" w:color="auto" w:fill="FFFFFF"/>
            <w:vAlign w:val="center"/>
          </w:tcPr>
          <w:p w14:paraId="516DCA9D" w14:textId="77777777" w:rsidR="00B04B63" w:rsidRPr="00872115" w:rsidRDefault="00B04B63" w:rsidP="00B04B63">
            <w:pPr>
              <w:spacing w:before="40" w:after="40" w:line="240" w:lineRule="auto"/>
              <w:rPr>
                <w:rFonts w:eastAsia="Times New Roman" w:cs="Arial"/>
                <w:b/>
                <w:sz w:val="20"/>
                <w:szCs w:val="20"/>
                <w:lang w:val="de-DE" w:eastAsia="fr-FR"/>
              </w:rPr>
            </w:pPr>
          </w:p>
        </w:tc>
      </w:tr>
      <w:tr w:rsidR="00B04B63" w:rsidRPr="00872115" w14:paraId="2A9D3A7E" w14:textId="77777777" w:rsidTr="007E4C53">
        <w:trPr>
          <w:trHeight w:val="454"/>
          <w:jc w:val="center"/>
        </w:trPr>
        <w:tc>
          <w:tcPr>
            <w:tcW w:w="9072" w:type="dxa"/>
            <w:gridSpan w:val="6"/>
            <w:shd w:val="clear" w:color="auto" w:fill="D1D1D1"/>
            <w:vAlign w:val="center"/>
          </w:tcPr>
          <w:p w14:paraId="0F938D37" w14:textId="0AC09B75" w:rsidR="00B04B63" w:rsidRPr="00872115" w:rsidRDefault="00B04B63" w:rsidP="00B04B63">
            <w:pPr>
              <w:keepNext/>
              <w:spacing w:before="40" w:after="40" w:line="240" w:lineRule="auto"/>
              <w:rPr>
                <w:rFonts w:eastAsia="Times New Roman" w:cs="Arial"/>
                <w:bCs/>
                <w:color w:val="0000FF"/>
                <w:sz w:val="20"/>
                <w:szCs w:val="20"/>
                <w:lang w:val="de-DE" w:eastAsia="fr-FR"/>
              </w:rPr>
            </w:pPr>
            <w:r w:rsidRPr="00872115">
              <w:rPr>
                <w:rFonts w:eastAsia="Times New Roman" w:cs="Arial"/>
                <w:bCs/>
                <w:color w:val="0000FF"/>
                <w:sz w:val="20"/>
                <w:szCs w:val="20"/>
                <w:lang w:val="de-DE" w:eastAsia="fr-FR"/>
              </w:rPr>
              <w:t>Schwächen:</w:t>
            </w:r>
          </w:p>
        </w:tc>
      </w:tr>
      <w:tr w:rsidR="00DB6AF0" w:rsidRPr="00872115" w14:paraId="78BAC856" w14:textId="77777777" w:rsidTr="007E4C53">
        <w:trPr>
          <w:trHeight w:val="907"/>
          <w:jc w:val="center"/>
        </w:trPr>
        <w:tc>
          <w:tcPr>
            <w:tcW w:w="9072" w:type="dxa"/>
            <w:gridSpan w:val="6"/>
            <w:vAlign w:val="center"/>
          </w:tcPr>
          <w:p w14:paraId="6CD9C07F" w14:textId="77777777" w:rsidR="00DB6AF0" w:rsidRPr="00872115" w:rsidRDefault="00DB6AF0" w:rsidP="00DB6AF0">
            <w:pPr>
              <w:spacing w:before="40" w:after="40" w:line="240" w:lineRule="auto"/>
              <w:rPr>
                <w:rFonts w:eastAsia="Times New Roman" w:cs="Arial"/>
                <w:b/>
                <w:sz w:val="20"/>
                <w:szCs w:val="20"/>
                <w:lang w:val="de-DE" w:eastAsia="fr-FR"/>
              </w:rPr>
            </w:pPr>
          </w:p>
        </w:tc>
      </w:tr>
      <w:tr w:rsidR="00DB6AF0" w:rsidRPr="00B479E6" w14:paraId="324FF421" w14:textId="77777777" w:rsidTr="007E4C53">
        <w:trPr>
          <w:trHeight w:val="454"/>
          <w:jc w:val="center"/>
        </w:trPr>
        <w:tc>
          <w:tcPr>
            <w:tcW w:w="9072" w:type="dxa"/>
            <w:gridSpan w:val="6"/>
            <w:tcBorders>
              <w:bottom w:val="single" w:sz="4" w:space="0" w:color="808080"/>
            </w:tcBorders>
            <w:shd w:val="clear" w:color="auto" w:fill="D1D1D1"/>
            <w:vAlign w:val="center"/>
          </w:tcPr>
          <w:p w14:paraId="30A4835A" w14:textId="5CB59A09" w:rsidR="00DB6AF0" w:rsidRPr="00872115" w:rsidRDefault="00B04B63" w:rsidP="00DB6AF0">
            <w:pPr>
              <w:keepNext/>
              <w:spacing w:before="40" w:after="40" w:line="240" w:lineRule="auto"/>
              <w:rPr>
                <w:rFonts w:eastAsia="Times New Roman" w:cs="Arial"/>
                <w:bCs/>
                <w:color w:val="0000FF"/>
                <w:sz w:val="20"/>
                <w:szCs w:val="20"/>
                <w:lang w:val="de-DE" w:eastAsia="fr-FR"/>
              </w:rPr>
            </w:pPr>
            <w:r w:rsidRPr="00872115">
              <w:rPr>
                <w:rFonts w:eastAsia="Times New Roman" w:cs="Arial"/>
                <w:b/>
                <w:color w:val="0000FF"/>
                <w:sz w:val="20"/>
                <w:szCs w:val="20"/>
                <w:lang w:val="de-DE" w:eastAsia="fr-FR"/>
              </w:rPr>
              <w:t>Schlussfolgerungen</w:t>
            </w:r>
            <w:r w:rsidRPr="00872115">
              <w:rPr>
                <w:rFonts w:eastAsia="Times New Roman" w:cs="Arial"/>
                <w:bCs/>
                <w:color w:val="0000FF"/>
                <w:sz w:val="20"/>
                <w:szCs w:val="20"/>
                <w:lang w:val="de-DE" w:eastAsia="fr-FR"/>
              </w:rPr>
              <w:t xml:space="preserve"> des Fachbegutachters zur technischen Kompetenz der geprüften Stelle:</w:t>
            </w:r>
          </w:p>
        </w:tc>
      </w:tr>
      <w:tr w:rsidR="00DB6AF0" w:rsidRPr="00B479E6" w14:paraId="275F98D2" w14:textId="77777777" w:rsidTr="00FD7018">
        <w:trPr>
          <w:trHeight w:val="907"/>
          <w:jc w:val="center"/>
        </w:trPr>
        <w:tc>
          <w:tcPr>
            <w:tcW w:w="9072" w:type="dxa"/>
            <w:gridSpan w:val="6"/>
            <w:tcBorders>
              <w:bottom w:val="single" w:sz="4" w:space="0" w:color="808080"/>
            </w:tcBorders>
            <w:vAlign w:val="center"/>
          </w:tcPr>
          <w:p w14:paraId="40556710" w14:textId="77777777" w:rsidR="00DB6AF0" w:rsidRPr="00872115" w:rsidRDefault="00DB6AF0" w:rsidP="00DB6AF0">
            <w:pPr>
              <w:spacing w:before="40" w:after="40" w:line="240" w:lineRule="auto"/>
              <w:rPr>
                <w:rFonts w:eastAsia="Times New Roman" w:cs="Arial"/>
                <w:b/>
                <w:sz w:val="20"/>
                <w:szCs w:val="20"/>
                <w:lang w:val="de-DE" w:eastAsia="fr-FR"/>
              </w:rPr>
            </w:pPr>
          </w:p>
        </w:tc>
      </w:tr>
      <w:tr w:rsidR="00DB6AF0" w:rsidRPr="00872115" w14:paraId="2FD51CDE" w14:textId="77777777" w:rsidTr="00FD7018">
        <w:trPr>
          <w:trHeight w:val="454"/>
          <w:jc w:val="center"/>
        </w:trPr>
        <w:tc>
          <w:tcPr>
            <w:tcW w:w="9072" w:type="dxa"/>
            <w:gridSpan w:val="6"/>
            <w:tcBorders>
              <w:top w:val="single" w:sz="4" w:space="0" w:color="808080"/>
              <w:bottom w:val="nil"/>
            </w:tcBorders>
            <w:shd w:val="clear" w:color="auto" w:fill="D1D1D1"/>
            <w:vAlign w:val="center"/>
          </w:tcPr>
          <w:p w14:paraId="0A746F0E" w14:textId="7EE445E9" w:rsidR="00DB6AF0" w:rsidRPr="00872115" w:rsidRDefault="00431D79" w:rsidP="00DB6AF0">
            <w:pPr>
              <w:keepNext/>
              <w:spacing w:before="40" w:after="40" w:line="240" w:lineRule="auto"/>
              <w:rPr>
                <w:rFonts w:eastAsia="Times New Roman" w:cs="Arial"/>
                <w:bCs/>
                <w:color w:val="0000FF"/>
                <w:sz w:val="20"/>
                <w:szCs w:val="20"/>
                <w:lang w:val="de-DE" w:eastAsia="fr-FR"/>
              </w:rPr>
            </w:pPr>
            <w:r w:rsidRPr="00872115">
              <w:rPr>
                <w:rFonts w:eastAsia="Times New Roman" w:cs="Arial"/>
                <w:bCs/>
                <w:color w:val="0000FF"/>
                <w:sz w:val="20"/>
                <w:szCs w:val="20"/>
                <w:lang w:val="de-DE" w:eastAsia="fr-FR"/>
              </w:rPr>
              <w:t>Liste der getroffenen Personen:</w:t>
            </w:r>
          </w:p>
        </w:tc>
      </w:tr>
      <w:tr w:rsidR="00ED1B36" w:rsidRPr="00872115" w14:paraId="12F4121E" w14:textId="77777777" w:rsidTr="00E41802">
        <w:trPr>
          <w:trHeight w:val="321"/>
          <w:jc w:val="center"/>
        </w:trPr>
        <w:tc>
          <w:tcPr>
            <w:tcW w:w="2977" w:type="dxa"/>
            <w:gridSpan w:val="2"/>
            <w:shd w:val="clear" w:color="auto" w:fill="F2F2F2" w:themeFill="background1" w:themeFillShade="F2"/>
            <w:vAlign w:val="center"/>
          </w:tcPr>
          <w:p w14:paraId="1DC12DA4" w14:textId="75D91940" w:rsidR="00ED1B36" w:rsidRPr="00872115" w:rsidRDefault="00B04B63" w:rsidP="00DB6AF0">
            <w:pPr>
              <w:keepNext/>
              <w:spacing w:before="40" w:after="40" w:line="240" w:lineRule="auto"/>
              <w:jc w:val="center"/>
              <w:rPr>
                <w:rFonts w:eastAsia="Times New Roman" w:cs="Arial"/>
                <w:b/>
                <w:color w:val="0000FF"/>
                <w:sz w:val="20"/>
                <w:szCs w:val="20"/>
                <w:lang w:val="de-DE" w:eastAsia="fr-FR"/>
              </w:rPr>
            </w:pPr>
            <w:r w:rsidRPr="00872115">
              <w:rPr>
                <w:rFonts w:eastAsia="Times New Roman" w:cs="Arial"/>
                <w:color w:val="0000FF"/>
                <w:sz w:val="20"/>
                <w:szCs w:val="20"/>
                <w:lang w:val="de-DE" w:eastAsia="fr-FR"/>
              </w:rPr>
              <w:t>Nachname - Vorname</w:t>
            </w:r>
          </w:p>
        </w:tc>
        <w:tc>
          <w:tcPr>
            <w:tcW w:w="3047" w:type="dxa"/>
            <w:gridSpan w:val="2"/>
            <w:shd w:val="clear" w:color="auto" w:fill="F2F2F2" w:themeFill="background1" w:themeFillShade="F2"/>
            <w:vAlign w:val="center"/>
          </w:tcPr>
          <w:p w14:paraId="6697AF35" w14:textId="5D11EEE3" w:rsidR="00ED1B36" w:rsidRPr="00872115" w:rsidRDefault="00B04B63" w:rsidP="00DB6AF0">
            <w:pPr>
              <w:keepNext/>
              <w:spacing w:before="40" w:after="40" w:line="240" w:lineRule="auto"/>
              <w:jc w:val="center"/>
              <w:rPr>
                <w:rFonts w:eastAsia="Times New Roman" w:cs="Arial"/>
                <w:b/>
                <w:color w:val="0000FF"/>
                <w:sz w:val="20"/>
                <w:szCs w:val="20"/>
                <w:lang w:val="de-DE" w:eastAsia="fr-FR"/>
              </w:rPr>
            </w:pPr>
            <w:r w:rsidRPr="00872115">
              <w:rPr>
                <w:rFonts w:eastAsia="Times New Roman" w:cs="Arial"/>
                <w:color w:val="0000FF"/>
                <w:sz w:val="20"/>
                <w:szCs w:val="20"/>
                <w:lang w:val="de-DE" w:eastAsia="fr-FR"/>
              </w:rPr>
              <w:t>Funktion - Service</w:t>
            </w:r>
          </w:p>
        </w:tc>
        <w:tc>
          <w:tcPr>
            <w:tcW w:w="3048" w:type="dxa"/>
            <w:gridSpan w:val="2"/>
            <w:shd w:val="clear" w:color="auto" w:fill="F2F2F2" w:themeFill="background1" w:themeFillShade="F2"/>
            <w:vAlign w:val="center"/>
          </w:tcPr>
          <w:p w14:paraId="52D73E73" w14:textId="467EDCC6" w:rsidR="00ED1B36" w:rsidRPr="00872115" w:rsidRDefault="00435AAA" w:rsidP="00DB6AF0">
            <w:pPr>
              <w:keepNext/>
              <w:spacing w:before="40" w:after="40" w:line="240" w:lineRule="auto"/>
              <w:jc w:val="center"/>
              <w:rPr>
                <w:rFonts w:eastAsia="Times New Roman" w:cs="Arial"/>
                <w:color w:val="0000FF"/>
                <w:sz w:val="20"/>
                <w:szCs w:val="20"/>
                <w:lang w:val="de-DE" w:eastAsia="fr-FR"/>
              </w:rPr>
            </w:pPr>
            <w:r w:rsidRPr="00872115">
              <w:rPr>
                <w:rFonts w:eastAsia="Times New Roman" w:cs="Arial"/>
                <w:color w:val="0000FF"/>
                <w:sz w:val="20"/>
                <w:szCs w:val="20"/>
                <w:lang w:val="de-DE" w:eastAsia="fr-FR"/>
              </w:rPr>
              <w:t>Fachb</w:t>
            </w:r>
            <w:r w:rsidR="00B04B63" w:rsidRPr="00872115">
              <w:rPr>
                <w:rFonts w:eastAsia="Times New Roman" w:cs="Arial"/>
                <w:color w:val="0000FF"/>
                <w:sz w:val="20"/>
                <w:szCs w:val="20"/>
                <w:lang w:val="de-DE" w:eastAsia="fr-FR"/>
              </w:rPr>
              <w:t>ereiche</w:t>
            </w:r>
          </w:p>
          <w:p w14:paraId="1700C0E0" w14:textId="183F6255" w:rsidR="00ED1B36" w:rsidRPr="00872115" w:rsidRDefault="00ED1B36" w:rsidP="00DB6AF0">
            <w:pPr>
              <w:keepNext/>
              <w:spacing w:before="40" w:after="40" w:line="240" w:lineRule="auto"/>
              <w:jc w:val="center"/>
              <w:rPr>
                <w:rFonts w:eastAsia="Times New Roman" w:cs="Arial"/>
                <w:b/>
                <w:color w:val="0000FF"/>
                <w:sz w:val="20"/>
                <w:szCs w:val="20"/>
                <w:lang w:val="de-DE" w:eastAsia="fr-FR"/>
              </w:rPr>
            </w:pPr>
            <w:r w:rsidRPr="00872115">
              <w:rPr>
                <w:rFonts w:eastAsia="Times New Roman" w:cs="Arial"/>
                <w:color w:val="0000FF"/>
                <w:sz w:val="20"/>
                <w:szCs w:val="20"/>
                <w:lang w:val="de-DE" w:eastAsia="fr-FR"/>
              </w:rPr>
              <w:t>(</w:t>
            </w:r>
            <w:r w:rsidR="00B04B63" w:rsidRPr="00872115">
              <w:rPr>
                <w:rFonts w:eastAsia="Times New Roman" w:cs="Arial"/>
                <w:color w:val="0000FF"/>
                <w:sz w:val="20"/>
                <w:szCs w:val="20"/>
                <w:lang w:val="de-DE" w:eastAsia="fr-FR"/>
              </w:rPr>
              <w:t>siehe</w:t>
            </w:r>
            <w:r w:rsidRPr="00872115">
              <w:rPr>
                <w:rFonts w:eastAsia="Times New Roman" w:cs="Arial"/>
                <w:color w:val="0000FF"/>
                <w:sz w:val="20"/>
                <w:szCs w:val="20"/>
                <w:lang w:val="de-DE" w:eastAsia="fr-FR"/>
              </w:rPr>
              <w:t xml:space="preserve"> </w:t>
            </w:r>
            <w:proofErr w:type="spellStart"/>
            <w:r w:rsidR="008E2E46" w:rsidRPr="00872115">
              <w:rPr>
                <w:rFonts w:eastAsia="Times New Roman" w:cs="Arial"/>
                <w:color w:val="0000FF"/>
                <w:sz w:val="20"/>
                <w:szCs w:val="20"/>
                <w:lang w:val="de-DE" w:eastAsia="fr-FR"/>
              </w:rPr>
              <w:t>Akkrediterungsumfang</w:t>
            </w:r>
            <w:proofErr w:type="spellEnd"/>
            <w:r w:rsidRPr="00872115">
              <w:rPr>
                <w:rFonts w:eastAsia="Times New Roman" w:cs="Arial"/>
                <w:color w:val="0000FF"/>
                <w:sz w:val="20"/>
                <w:szCs w:val="20"/>
                <w:lang w:val="de-DE" w:eastAsia="fr-FR"/>
              </w:rPr>
              <w:t>)</w:t>
            </w:r>
          </w:p>
        </w:tc>
      </w:tr>
      <w:tr w:rsidR="00ED1B36" w:rsidRPr="00872115" w14:paraId="582D17BF" w14:textId="77777777" w:rsidTr="00FC75C6">
        <w:trPr>
          <w:trHeight w:val="319"/>
          <w:jc w:val="center"/>
        </w:trPr>
        <w:tc>
          <w:tcPr>
            <w:tcW w:w="2977" w:type="dxa"/>
            <w:gridSpan w:val="2"/>
            <w:vAlign w:val="center"/>
          </w:tcPr>
          <w:p w14:paraId="3867B9FA" w14:textId="77777777" w:rsidR="00ED1B36" w:rsidRPr="00872115" w:rsidRDefault="00ED1B36" w:rsidP="00DB6AF0">
            <w:pPr>
              <w:keepNext/>
              <w:spacing w:before="40" w:after="40" w:line="240" w:lineRule="auto"/>
              <w:rPr>
                <w:rFonts w:eastAsia="Times New Roman" w:cs="Arial"/>
                <w:b/>
                <w:sz w:val="20"/>
                <w:szCs w:val="20"/>
                <w:lang w:val="de-DE" w:eastAsia="fr-FR"/>
              </w:rPr>
            </w:pPr>
          </w:p>
        </w:tc>
        <w:tc>
          <w:tcPr>
            <w:tcW w:w="3047" w:type="dxa"/>
            <w:gridSpan w:val="2"/>
            <w:vAlign w:val="center"/>
          </w:tcPr>
          <w:p w14:paraId="39D7486F" w14:textId="77777777" w:rsidR="00ED1B36" w:rsidRPr="00872115" w:rsidRDefault="00ED1B36" w:rsidP="00DB6AF0">
            <w:pPr>
              <w:keepNext/>
              <w:spacing w:before="40" w:after="40" w:line="240" w:lineRule="auto"/>
              <w:rPr>
                <w:rFonts w:eastAsia="Times New Roman" w:cs="Arial"/>
                <w:b/>
                <w:sz w:val="20"/>
                <w:szCs w:val="20"/>
                <w:lang w:val="de-DE" w:eastAsia="fr-FR"/>
              </w:rPr>
            </w:pPr>
          </w:p>
        </w:tc>
        <w:tc>
          <w:tcPr>
            <w:tcW w:w="3048" w:type="dxa"/>
            <w:gridSpan w:val="2"/>
            <w:vAlign w:val="center"/>
          </w:tcPr>
          <w:p w14:paraId="7E5684AF" w14:textId="72A1877A" w:rsidR="00ED1B36" w:rsidRPr="00872115" w:rsidRDefault="00ED1B36" w:rsidP="00DB6AF0">
            <w:pPr>
              <w:keepNext/>
              <w:spacing w:before="40" w:after="40" w:line="240" w:lineRule="auto"/>
              <w:rPr>
                <w:rFonts w:eastAsia="Times New Roman" w:cs="Arial"/>
                <w:b/>
                <w:sz w:val="20"/>
                <w:szCs w:val="20"/>
                <w:lang w:val="de-DE" w:eastAsia="fr-FR"/>
              </w:rPr>
            </w:pPr>
          </w:p>
        </w:tc>
      </w:tr>
      <w:tr w:rsidR="00ED1B36" w:rsidRPr="00872115" w14:paraId="0E79E6C4" w14:textId="77777777" w:rsidTr="003B6DC9">
        <w:trPr>
          <w:trHeight w:val="319"/>
          <w:jc w:val="center"/>
        </w:trPr>
        <w:tc>
          <w:tcPr>
            <w:tcW w:w="2977" w:type="dxa"/>
            <w:gridSpan w:val="2"/>
            <w:vAlign w:val="center"/>
          </w:tcPr>
          <w:p w14:paraId="54F4E310" w14:textId="77777777" w:rsidR="00ED1B36" w:rsidRPr="00872115" w:rsidRDefault="00ED1B36" w:rsidP="00DB6AF0">
            <w:pPr>
              <w:keepNext/>
              <w:spacing w:before="40" w:after="40" w:line="240" w:lineRule="auto"/>
              <w:rPr>
                <w:rFonts w:eastAsia="Times New Roman" w:cs="Arial"/>
                <w:b/>
                <w:sz w:val="20"/>
                <w:szCs w:val="20"/>
                <w:lang w:val="de-DE" w:eastAsia="fr-FR"/>
              </w:rPr>
            </w:pPr>
          </w:p>
        </w:tc>
        <w:tc>
          <w:tcPr>
            <w:tcW w:w="3047" w:type="dxa"/>
            <w:gridSpan w:val="2"/>
            <w:vAlign w:val="center"/>
          </w:tcPr>
          <w:p w14:paraId="12BC3C75" w14:textId="77777777" w:rsidR="00ED1B36" w:rsidRPr="00872115" w:rsidRDefault="00ED1B36" w:rsidP="00DB6AF0">
            <w:pPr>
              <w:keepNext/>
              <w:spacing w:before="40" w:after="40" w:line="240" w:lineRule="auto"/>
              <w:rPr>
                <w:rFonts w:eastAsia="Times New Roman" w:cs="Arial"/>
                <w:b/>
                <w:sz w:val="20"/>
                <w:szCs w:val="20"/>
                <w:lang w:val="de-DE" w:eastAsia="fr-FR"/>
              </w:rPr>
            </w:pPr>
          </w:p>
        </w:tc>
        <w:tc>
          <w:tcPr>
            <w:tcW w:w="3048" w:type="dxa"/>
            <w:gridSpan w:val="2"/>
            <w:vAlign w:val="center"/>
          </w:tcPr>
          <w:p w14:paraId="51B7AD23" w14:textId="01A0D947" w:rsidR="00ED1B36" w:rsidRPr="00872115" w:rsidRDefault="00ED1B36" w:rsidP="00DB6AF0">
            <w:pPr>
              <w:keepNext/>
              <w:spacing w:before="40" w:after="40" w:line="240" w:lineRule="auto"/>
              <w:rPr>
                <w:rFonts w:eastAsia="Times New Roman" w:cs="Arial"/>
                <w:b/>
                <w:sz w:val="20"/>
                <w:szCs w:val="20"/>
                <w:lang w:val="de-DE" w:eastAsia="fr-FR"/>
              </w:rPr>
            </w:pPr>
          </w:p>
        </w:tc>
      </w:tr>
      <w:tr w:rsidR="00ED1B36" w:rsidRPr="00872115" w14:paraId="4862C640" w14:textId="77777777" w:rsidTr="006B7BD2">
        <w:trPr>
          <w:trHeight w:val="319"/>
          <w:jc w:val="center"/>
        </w:trPr>
        <w:tc>
          <w:tcPr>
            <w:tcW w:w="2977" w:type="dxa"/>
            <w:gridSpan w:val="2"/>
            <w:vAlign w:val="center"/>
          </w:tcPr>
          <w:p w14:paraId="7596B8E1" w14:textId="77777777" w:rsidR="00ED1B36" w:rsidRPr="00872115" w:rsidRDefault="00ED1B36" w:rsidP="00DB6AF0">
            <w:pPr>
              <w:keepNext/>
              <w:spacing w:before="40" w:after="40" w:line="240" w:lineRule="auto"/>
              <w:rPr>
                <w:rFonts w:eastAsia="Times New Roman" w:cs="Arial"/>
                <w:b/>
                <w:sz w:val="20"/>
                <w:szCs w:val="20"/>
                <w:lang w:val="de-DE" w:eastAsia="fr-FR"/>
              </w:rPr>
            </w:pPr>
          </w:p>
        </w:tc>
        <w:tc>
          <w:tcPr>
            <w:tcW w:w="3047" w:type="dxa"/>
            <w:gridSpan w:val="2"/>
            <w:vAlign w:val="center"/>
          </w:tcPr>
          <w:p w14:paraId="749DD7BC" w14:textId="77777777" w:rsidR="00ED1B36" w:rsidRPr="00872115" w:rsidRDefault="00ED1B36" w:rsidP="00DB6AF0">
            <w:pPr>
              <w:keepNext/>
              <w:spacing w:before="40" w:after="40" w:line="240" w:lineRule="auto"/>
              <w:rPr>
                <w:rFonts w:eastAsia="Times New Roman" w:cs="Arial"/>
                <w:b/>
                <w:sz w:val="20"/>
                <w:szCs w:val="20"/>
                <w:lang w:val="de-DE" w:eastAsia="fr-FR"/>
              </w:rPr>
            </w:pPr>
          </w:p>
        </w:tc>
        <w:tc>
          <w:tcPr>
            <w:tcW w:w="3048" w:type="dxa"/>
            <w:gridSpan w:val="2"/>
            <w:vAlign w:val="center"/>
          </w:tcPr>
          <w:p w14:paraId="323F7B1D" w14:textId="09A75CC0" w:rsidR="00ED1B36" w:rsidRPr="00872115" w:rsidRDefault="00ED1B36" w:rsidP="00DB6AF0">
            <w:pPr>
              <w:keepNext/>
              <w:spacing w:before="40" w:after="40" w:line="240" w:lineRule="auto"/>
              <w:rPr>
                <w:rFonts w:eastAsia="Times New Roman" w:cs="Arial"/>
                <w:b/>
                <w:sz w:val="20"/>
                <w:szCs w:val="20"/>
                <w:lang w:val="de-DE" w:eastAsia="fr-FR"/>
              </w:rPr>
            </w:pPr>
          </w:p>
        </w:tc>
      </w:tr>
      <w:tr w:rsidR="00ED1B36" w:rsidRPr="00872115" w14:paraId="18653914" w14:textId="77777777" w:rsidTr="0082442B">
        <w:trPr>
          <w:trHeight w:val="319"/>
          <w:jc w:val="center"/>
        </w:trPr>
        <w:tc>
          <w:tcPr>
            <w:tcW w:w="2977" w:type="dxa"/>
            <w:gridSpan w:val="2"/>
            <w:vAlign w:val="center"/>
          </w:tcPr>
          <w:p w14:paraId="105C605E" w14:textId="77777777" w:rsidR="00ED1B36" w:rsidRPr="00872115" w:rsidRDefault="00ED1B36" w:rsidP="00DB6AF0">
            <w:pPr>
              <w:keepNext/>
              <w:spacing w:before="40" w:after="40" w:line="240" w:lineRule="auto"/>
              <w:rPr>
                <w:rFonts w:eastAsia="Times New Roman" w:cs="Arial"/>
                <w:b/>
                <w:sz w:val="20"/>
                <w:szCs w:val="20"/>
                <w:lang w:val="de-DE" w:eastAsia="fr-FR"/>
              </w:rPr>
            </w:pPr>
          </w:p>
        </w:tc>
        <w:tc>
          <w:tcPr>
            <w:tcW w:w="3047" w:type="dxa"/>
            <w:gridSpan w:val="2"/>
            <w:vAlign w:val="center"/>
          </w:tcPr>
          <w:p w14:paraId="2B4A1DD9" w14:textId="77777777" w:rsidR="00ED1B36" w:rsidRPr="00872115" w:rsidRDefault="00ED1B36" w:rsidP="00DB6AF0">
            <w:pPr>
              <w:keepNext/>
              <w:spacing w:before="40" w:after="40" w:line="240" w:lineRule="auto"/>
              <w:rPr>
                <w:rFonts w:eastAsia="Times New Roman" w:cs="Arial"/>
                <w:b/>
                <w:sz w:val="20"/>
                <w:szCs w:val="20"/>
                <w:lang w:val="de-DE" w:eastAsia="fr-FR"/>
              </w:rPr>
            </w:pPr>
          </w:p>
        </w:tc>
        <w:tc>
          <w:tcPr>
            <w:tcW w:w="3048" w:type="dxa"/>
            <w:gridSpan w:val="2"/>
            <w:vAlign w:val="center"/>
          </w:tcPr>
          <w:p w14:paraId="42E9A4D4" w14:textId="6DFD58F2" w:rsidR="00ED1B36" w:rsidRPr="00872115" w:rsidRDefault="00ED1B36" w:rsidP="00DB6AF0">
            <w:pPr>
              <w:keepNext/>
              <w:spacing w:before="40" w:after="40" w:line="240" w:lineRule="auto"/>
              <w:rPr>
                <w:rFonts w:eastAsia="Times New Roman" w:cs="Arial"/>
                <w:b/>
                <w:sz w:val="20"/>
                <w:szCs w:val="20"/>
                <w:lang w:val="de-DE" w:eastAsia="fr-FR"/>
              </w:rPr>
            </w:pPr>
          </w:p>
        </w:tc>
      </w:tr>
      <w:tr w:rsidR="00ED1B36" w:rsidRPr="00872115" w14:paraId="202152B6" w14:textId="77777777" w:rsidTr="00284657">
        <w:trPr>
          <w:trHeight w:val="319"/>
          <w:jc w:val="center"/>
        </w:trPr>
        <w:tc>
          <w:tcPr>
            <w:tcW w:w="2977" w:type="dxa"/>
            <w:gridSpan w:val="2"/>
            <w:vAlign w:val="center"/>
          </w:tcPr>
          <w:p w14:paraId="7E4B627E" w14:textId="77777777" w:rsidR="00ED1B36" w:rsidRPr="00872115" w:rsidRDefault="00ED1B36" w:rsidP="00DB6AF0">
            <w:pPr>
              <w:spacing w:before="40" w:after="40" w:line="240" w:lineRule="auto"/>
              <w:rPr>
                <w:rFonts w:eastAsia="Times New Roman" w:cs="Arial"/>
                <w:b/>
                <w:sz w:val="20"/>
                <w:szCs w:val="20"/>
                <w:lang w:val="de-DE" w:eastAsia="fr-FR"/>
              </w:rPr>
            </w:pPr>
          </w:p>
        </w:tc>
        <w:tc>
          <w:tcPr>
            <w:tcW w:w="3047" w:type="dxa"/>
            <w:gridSpan w:val="2"/>
            <w:vAlign w:val="center"/>
          </w:tcPr>
          <w:p w14:paraId="66284BAE" w14:textId="77777777" w:rsidR="00ED1B36" w:rsidRPr="00872115" w:rsidRDefault="00ED1B36" w:rsidP="00DB6AF0">
            <w:pPr>
              <w:spacing w:before="40" w:after="40" w:line="240" w:lineRule="auto"/>
              <w:rPr>
                <w:rFonts w:eastAsia="Times New Roman" w:cs="Arial"/>
                <w:b/>
                <w:sz w:val="20"/>
                <w:szCs w:val="20"/>
                <w:lang w:val="de-DE" w:eastAsia="fr-FR"/>
              </w:rPr>
            </w:pPr>
          </w:p>
        </w:tc>
        <w:tc>
          <w:tcPr>
            <w:tcW w:w="3048" w:type="dxa"/>
            <w:gridSpan w:val="2"/>
            <w:vAlign w:val="center"/>
          </w:tcPr>
          <w:p w14:paraId="2D0E7EC0" w14:textId="34DEE5F2" w:rsidR="00ED1B36" w:rsidRPr="00872115" w:rsidRDefault="00ED1B36" w:rsidP="00DB6AF0">
            <w:pPr>
              <w:spacing w:before="40" w:after="40" w:line="240" w:lineRule="auto"/>
              <w:rPr>
                <w:rFonts w:eastAsia="Times New Roman" w:cs="Arial"/>
                <w:b/>
                <w:sz w:val="20"/>
                <w:szCs w:val="20"/>
                <w:lang w:val="de-DE" w:eastAsia="fr-FR"/>
              </w:rPr>
            </w:pPr>
          </w:p>
        </w:tc>
      </w:tr>
      <w:tr w:rsidR="00ED1B36" w:rsidRPr="00872115" w14:paraId="1E883C74" w14:textId="77777777" w:rsidTr="00577FC8">
        <w:trPr>
          <w:trHeight w:val="319"/>
          <w:jc w:val="center"/>
        </w:trPr>
        <w:tc>
          <w:tcPr>
            <w:tcW w:w="2977" w:type="dxa"/>
            <w:gridSpan w:val="2"/>
            <w:vAlign w:val="center"/>
          </w:tcPr>
          <w:p w14:paraId="396EC41E" w14:textId="77777777" w:rsidR="00ED1B36" w:rsidRPr="00872115" w:rsidRDefault="00ED1B36" w:rsidP="00DB6AF0">
            <w:pPr>
              <w:spacing w:before="40" w:after="40" w:line="240" w:lineRule="auto"/>
              <w:rPr>
                <w:rFonts w:eastAsia="Times New Roman" w:cs="Arial"/>
                <w:b/>
                <w:sz w:val="20"/>
                <w:szCs w:val="20"/>
                <w:lang w:val="de-DE" w:eastAsia="fr-FR"/>
              </w:rPr>
            </w:pPr>
          </w:p>
        </w:tc>
        <w:tc>
          <w:tcPr>
            <w:tcW w:w="3047" w:type="dxa"/>
            <w:gridSpan w:val="2"/>
            <w:vAlign w:val="center"/>
          </w:tcPr>
          <w:p w14:paraId="65B1C2D5" w14:textId="77777777" w:rsidR="00ED1B36" w:rsidRPr="00872115" w:rsidRDefault="00ED1B36" w:rsidP="00DB6AF0">
            <w:pPr>
              <w:spacing w:before="40" w:after="40" w:line="240" w:lineRule="auto"/>
              <w:rPr>
                <w:rFonts w:eastAsia="Times New Roman" w:cs="Arial"/>
                <w:b/>
                <w:sz w:val="20"/>
                <w:szCs w:val="20"/>
                <w:lang w:val="de-DE" w:eastAsia="fr-FR"/>
              </w:rPr>
            </w:pPr>
          </w:p>
        </w:tc>
        <w:tc>
          <w:tcPr>
            <w:tcW w:w="3048" w:type="dxa"/>
            <w:gridSpan w:val="2"/>
            <w:vAlign w:val="center"/>
          </w:tcPr>
          <w:p w14:paraId="69668EFC" w14:textId="7A4FE283" w:rsidR="00ED1B36" w:rsidRPr="00872115" w:rsidRDefault="00ED1B36" w:rsidP="00DB6AF0">
            <w:pPr>
              <w:spacing w:before="40" w:after="40" w:line="240" w:lineRule="auto"/>
              <w:rPr>
                <w:rFonts w:eastAsia="Times New Roman" w:cs="Arial"/>
                <w:b/>
                <w:sz w:val="20"/>
                <w:szCs w:val="20"/>
                <w:lang w:val="de-DE" w:eastAsia="fr-FR"/>
              </w:rPr>
            </w:pPr>
          </w:p>
        </w:tc>
      </w:tr>
    </w:tbl>
    <w:p w14:paraId="38D1F98A" w14:textId="3983DEAB" w:rsidR="0030184B" w:rsidRPr="00872115" w:rsidRDefault="0030184B">
      <w:pPr>
        <w:rPr>
          <w:bCs/>
          <w:lang w:val="de-DE"/>
        </w:rPr>
      </w:pPr>
    </w:p>
    <w:p w14:paraId="72424F13" w14:textId="77777777" w:rsidR="008145CE" w:rsidRPr="00872115" w:rsidRDefault="008145CE" w:rsidP="00D523B1">
      <w:pPr>
        <w:spacing w:after="0" w:line="240" w:lineRule="auto"/>
        <w:rPr>
          <w:b/>
          <w:sz w:val="10"/>
          <w:szCs w:val="10"/>
          <w:lang w:val="de-DE"/>
        </w:rPr>
      </w:pPr>
    </w:p>
    <w:p w14:paraId="74E077DF" w14:textId="77777777" w:rsidR="00E2409B" w:rsidRDefault="00E2409B">
      <w:pPr>
        <w:rPr>
          <w:sz w:val="10"/>
          <w:szCs w:val="10"/>
          <w:lang w:val="de-DE"/>
        </w:rPr>
      </w:pPr>
      <w:r w:rsidRPr="00872115">
        <w:rPr>
          <w:sz w:val="10"/>
          <w:szCs w:val="10"/>
          <w:lang w:val="de-DE"/>
        </w:rPr>
        <w:br w:type="page"/>
      </w:r>
    </w:p>
    <w:p w14:paraId="46CEDC90" w14:textId="77777777" w:rsidR="00C46D48" w:rsidRPr="001648FA" w:rsidRDefault="00C46D48" w:rsidP="00C46D48">
      <w:pPr>
        <w:spacing w:after="0" w:line="240" w:lineRule="auto"/>
        <w:rPr>
          <w:b/>
          <w:sz w:val="10"/>
          <w:szCs w:val="10"/>
          <w:lang w:val="de-DE"/>
        </w:rPr>
      </w:pPr>
    </w:p>
    <w:tbl>
      <w:tblPr>
        <w:tblW w:w="9072" w:type="dxa"/>
        <w:tblInd w:w="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2694"/>
        <w:gridCol w:w="6378"/>
      </w:tblGrid>
      <w:tr w:rsidR="00DD21B5" w:rsidRPr="00B479E6" w14:paraId="52F4E648" w14:textId="77777777" w:rsidTr="00090D24">
        <w:trPr>
          <w:trHeight w:val="431"/>
        </w:trPr>
        <w:tc>
          <w:tcPr>
            <w:tcW w:w="9072" w:type="dxa"/>
            <w:gridSpan w:val="2"/>
            <w:tcBorders>
              <w:top w:val="single" w:sz="4" w:space="0" w:color="999999"/>
              <w:left w:val="single" w:sz="4" w:space="0" w:color="999999"/>
              <w:bottom w:val="single" w:sz="6" w:space="0" w:color="999999"/>
            </w:tcBorders>
            <w:shd w:val="clear" w:color="auto" w:fill="D9D9D9"/>
            <w:vAlign w:val="center"/>
          </w:tcPr>
          <w:p w14:paraId="09350B08" w14:textId="4FC98AD2" w:rsidR="00DD21B5" w:rsidRPr="00DD21B5" w:rsidRDefault="00DD21B5" w:rsidP="00DD21B5">
            <w:pPr>
              <w:pStyle w:val="Heading2"/>
              <w:spacing w:before="0"/>
              <w:rPr>
                <w:rFonts w:ascii="Arial" w:eastAsia="Times New Roman" w:hAnsi="Arial" w:cs="Arial"/>
                <w:b/>
                <w:bCs w:val="0"/>
                <w:sz w:val="20"/>
                <w:szCs w:val="20"/>
                <w:lang w:val="de-DE" w:eastAsia="fr-FR"/>
              </w:rPr>
            </w:pPr>
            <w:r w:rsidRPr="00DD21B5">
              <w:rPr>
                <w:rFonts w:ascii="Arial" w:hAnsi="Arial" w:cs="Arial"/>
                <w:b/>
                <w:bCs w:val="0"/>
                <w:sz w:val="10"/>
                <w:szCs w:val="10"/>
                <w:lang w:val="de-DE"/>
              </w:rPr>
              <w:br w:type="page"/>
            </w:r>
            <w:bookmarkStart w:id="10" w:name="_Toc259680"/>
            <w:bookmarkStart w:id="11" w:name="_Toc445017269"/>
            <w:bookmarkStart w:id="12" w:name="_Toc451347071"/>
            <w:bookmarkStart w:id="13" w:name="_Toc191974470"/>
            <w:r w:rsidRPr="00DD21B5">
              <w:rPr>
                <w:rFonts w:ascii="Arial" w:eastAsia="Calibri" w:hAnsi="Arial" w:cs="Arial"/>
                <w:b/>
                <w:bCs w:val="0"/>
                <w:lang w:val="de-DE"/>
              </w:rPr>
              <w:t>Abweichungsblatt Nr.:</w:t>
            </w:r>
            <w:bookmarkEnd w:id="10"/>
            <w:r>
              <w:rPr>
                <w:rFonts w:ascii="Arial" w:eastAsia="Calibri" w:hAnsi="Arial" w:cs="Arial"/>
                <w:b/>
                <w:bCs w:val="0"/>
                <w:lang w:val="de-DE"/>
              </w:rPr>
              <w:t xml:space="preserve"> </w:t>
            </w:r>
            <w:r w:rsidRPr="00DD21B5">
              <w:rPr>
                <w:rFonts w:ascii="Arial" w:eastAsia="Calibri" w:hAnsi="Arial" w:cs="Arial"/>
                <w:b/>
                <w:bCs w:val="0"/>
                <w:lang w:val="de-DE"/>
              </w:rPr>
              <w:t>Initialen des Begutachters + Nr. x/y</w:t>
            </w:r>
            <w:bookmarkEnd w:id="13"/>
            <w:r w:rsidRPr="00DD21B5">
              <w:rPr>
                <w:rFonts w:ascii="Arial" w:eastAsia="Calibri" w:hAnsi="Arial" w:cs="Arial"/>
                <w:b/>
                <w:bCs w:val="0"/>
                <w:lang w:val="de-DE"/>
              </w:rPr>
              <w:t xml:space="preserve"> </w:t>
            </w:r>
            <w:bookmarkEnd w:id="11"/>
            <w:bookmarkEnd w:id="12"/>
          </w:p>
        </w:tc>
      </w:tr>
      <w:tr w:rsidR="00C46D48" w:rsidRPr="001648FA" w14:paraId="178408F3" w14:textId="77777777" w:rsidTr="000B35A6">
        <w:trPr>
          <w:trHeight w:val="431"/>
        </w:trPr>
        <w:tc>
          <w:tcPr>
            <w:tcW w:w="2694" w:type="dxa"/>
            <w:tcBorders>
              <w:top w:val="single" w:sz="6" w:space="0" w:color="999999"/>
              <w:left w:val="single" w:sz="4" w:space="0" w:color="999999"/>
              <w:bottom w:val="single" w:sz="4" w:space="0" w:color="999999"/>
            </w:tcBorders>
            <w:shd w:val="clear" w:color="auto" w:fill="D9D9D9"/>
            <w:vAlign w:val="center"/>
          </w:tcPr>
          <w:p w14:paraId="183330B9" w14:textId="77777777" w:rsidR="00C46D48" w:rsidRPr="001648FA" w:rsidRDefault="00C46D48" w:rsidP="000B35A6">
            <w:pPr>
              <w:spacing w:after="0" w:line="240" w:lineRule="auto"/>
              <w:rPr>
                <w:rFonts w:eastAsia="Times New Roman" w:cs="Arial"/>
                <w:sz w:val="20"/>
                <w:szCs w:val="20"/>
                <w:lang w:val="de-DE" w:eastAsia="fr-FR"/>
              </w:rPr>
            </w:pPr>
            <w:proofErr w:type="gramStart"/>
            <w:r w:rsidRPr="001648FA">
              <w:rPr>
                <w:rFonts w:eastAsia="Calibri" w:cs="Arial"/>
                <w:b/>
                <w:sz w:val="20"/>
                <w:szCs w:val="20"/>
                <w:lang w:val="de-DE"/>
              </w:rPr>
              <w:t>Akkreditierungsstandard :</w:t>
            </w:r>
            <w:proofErr w:type="gramEnd"/>
          </w:p>
        </w:tc>
        <w:tc>
          <w:tcPr>
            <w:tcW w:w="6378" w:type="dxa"/>
            <w:tcBorders>
              <w:top w:val="single" w:sz="6" w:space="0" w:color="999999"/>
              <w:left w:val="single" w:sz="4" w:space="0" w:color="999999"/>
              <w:bottom w:val="single" w:sz="4" w:space="0" w:color="999999"/>
            </w:tcBorders>
            <w:shd w:val="clear" w:color="auto" w:fill="auto"/>
            <w:vAlign w:val="center"/>
          </w:tcPr>
          <w:p w14:paraId="7EE0F781" w14:textId="77777777" w:rsidR="00C46D48" w:rsidRPr="001648FA" w:rsidRDefault="00C46D48" w:rsidP="000B35A6">
            <w:pPr>
              <w:spacing w:after="0" w:line="240" w:lineRule="auto"/>
              <w:rPr>
                <w:rFonts w:eastAsia="Times New Roman" w:cs="Arial"/>
                <w:sz w:val="20"/>
                <w:szCs w:val="20"/>
                <w:lang w:val="de-DE" w:eastAsia="fr-FR"/>
              </w:rPr>
            </w:pPr>
          </w:p>
        </w:tc>
      </w:tr>
    </w:tbl>
    <w:p w14:paraId="114C8CD4" w14:textId="77777777" w:rsidR="00B479E6" w:rsidRPr="00B479E6" w:rsidRDefault="00B479E6" w:rsidP="00B479E6">
      <w:pPr>
        <w:spacing w:before="60" w:after="60" w:line="240" w:lineRule="auto"/>
        <w:ind w:right="-28"/>
        <w:jc w:val="both"/>
        <w:rPr>
          <w:rFonts w:eastAsia="Times New Roman" w:cs="Arial"/>
          <w:bCs/>
          <w:sz w:val="20"/>
          <w:szCs w:val="20"/>
          <w:lang w:val="de-DE" w:eastAsia="fr-FR"/>
        </w:rPr>
      </w:pPr>
      <w:r w:rsidRPr="00B479E6">
        <w:rPr>
          <w:rFonts w:eastAsia="Times New Roman" w:cs="Arial"/>
          <w:b/>
          <w:bCs/>
          <w:sz w:val="20"/>
          <w:szCs w:val="20"/>
          <w:lang w:val="de-DE" w:eastAsia="fr-FR"/>
        </w:rPr>
        <w:t xml:space="preserve">Nicht kritische Abweichung: </w:t>
      </w:r>
      <w:r w:rsidRPr="00B479E6">
        <w:rPr>
          <w:rFonts w:eastAsia="Times New Roman" w:cs="Arial"/>
          <w:bCs/>
          <w:sz w:val="20"/>
          <w:szCs w:val="20"/>
          <w:lang w:val="de-DE" w:eastAsia="fr-FR"/>
        </w:rPr>
        <w:t xml:space="preserve">Nichterfüllung von Akkreditierungsanforderungen*, deren Folge keine direkten Auswirkungen auf die Zuverlässigkeit von Ergebnissen oder Entscheidungen hat und die Gesamtfunktion des Managementsystems nicht in Frage stellt. </w:t>
      </w:r>
    </w:p>
    <w:p w14:paraId="40C35E9B" w14:textId="77777777" w:rsidR="00B479E6" w:rsidRPr="00B479E6" w:rsidRDefault="00B479E6" w:rsidP="00B479E6">
      <w:pPr>
        <w:spacing w:before="60" w:after="60" w:line="240" w:lineRule="auto"/>
        <w:ind w:right="-28"/>
        <w:jc w:val="both"/>
        <w:rPr>
          <w:rFonts w:eastAsia="Times New Roman" w:cs="Arial"/>
          <w:bCs/>
          <w:sz w:val="20"/>
          <w:szCs w:val="20"/>
          <w:lang w:val="de-DE" w:eastAsia="fr-FR"/>
        </w:rPr>
      </w:pPr>
      <w:r w:rsidRPr="00B479E6">
        <w:rPr>
          <w:rFonts w:eastAsia="Times New Roman" w:cs="Arial"/>
          <w:bCs/>
          <w:sz w:val="20"/>
          <w:szCs w:val="20"/>
          <w:lang w:val="de-DE" w:eastAsia="fr-FR"/>
        </w:rPr>
        <w:t>Die Abweichung kann sich aus einer nicht oder nur teilweise behandelten Anforderung ergeben oder aus einer Anforderung, die weiter formalisiert oder verdeutlicht werden soll.</w:t>
      </w:r>
    </w:p>
    <w:p w14:paraId="221145FD" w14:textId="77777777" w:rsidR="00B479E6" w:rsidRPr="00B479E6" w:rsidRDefault="00B479E6" w:rsidP="00B479E6">
      <w:pPr>
        <w:spacing w:before="60" w:after="60" w:line="240" w:lineRule="auto"/>
        <w:ind w:right="-28"/>
        <w:jc w:val="both"/>
        <w:rPr>
          <w:rFonts w:eastAsia="Times New Roman" w:cs="Arial"/>
          <w:bCs/>
          <w:sz w:val="20"/>
          <w:szCs w:val="20"/>
          <w:lang w:val="de-DE" w:eastAsia="fr-FR"/>
        </w:rPr>
      </w:pPr>
      <w:r w:rsidRPr="00B479E6">
        <w:rPr>
          <w:rFonts w:eastAsia="Times New Roman" w:cs="Arial"/>
          <w:b/>
          <w:sz w:val="20"/>
          <w:szCs w:val="20"/>
          <w:lang w:val="de-DE" w:eastAsia="fr-FR"/>
        </w:rPr>
        <w:t xml:space="preserve">Kritische Abweichung: </w:t>
      </w:r>
      <w:r w:rsidRPr="00B479E6">
        <w:rPr>
          <w:rFonts w:eastAsia="Times New Roman" w:cs="Arial"/>
          <w:bCs/>
          <w:sz w:val="20"/>
          <w:szCs w:val="20"/>
          <w:lang w:val="de-DE" w:eastAsia="fr-FR"/>
        </w:rPr>
        <w:t>Nichterfüllung von Akkreditierungsanforderungen*, deren Folge ein Risiko für die Zuverlässigkeit der Ergebnisse oder Entscheidungen oder ein Risiko für die Fähigkeit des Managementsystems, das Qualitätsniveau der Konformitätsbewertungstätigkeiten aufrechtzuerhalten, darstellt.</w:t>
      </w:r>
    </w:p>
    <w:p w14:paraId="0BB6C10C" w14:textId="77777777" w:rsidR="00B479E6" w:rsidRPr="00B479E6" w:rsidRDefault="00B479E6" w:rsidP="00B479E6">
      <w:pPr>
        <w:spacing w:before="60" w:after="60" w:line="240" w:lineRule="auto"/>
        <w:ind w:right="-28"/>
        <w:jc w:val="both"/>
        <w:rPr>
          <w:rFonts w:eastAsia="Times New Roman" w:cs="Arial"/>
          <w:bCs/>
          <w:sz w:val="20"/>
          <w:szCs w:val="20"/>
          <w:lang w:val="de-DE" w:eastAsia="fr-FR"/>
        </w:rPr>
      </w:pPr>
      <w:r w:rsidRPr="00B479E6">
        <w:rPr>
          <w:rFonts w:eastAsia="Times New Roman" w:cs="Arial"/>
          <w:bCs/>
          <w:sz w:val="20"/>
          <w:szCs w:val="20"/>
          <w:lang w:val="de-DE" w:eastAsia="fr-FR"/>
        </w:rPr>
        <w:t>Die Häufung oder das wiederholte Auftreten nicht kritischer Abweichungen in Zusammenhang mit derselben Anforderung kann einen erheblichen Mangel im Managementsystem aufzeigen.</w:t>
      </w:r>
    </w:p>
    <w:p w14:paraId="7D189D6E" w14:textId="77777777" w:rsidR="00B479E6" w:rsidRPr="00B479E6" w:rsidRDefault="00B479E6" w:rsidP="00B479E6">
      <w:pPr>
        <w:spacing w:before="60" w:after="60" w:line="240" w:lineRule="auto"/>
        <w:ind w:right="-28"/>
        <w:jc w:val="both"/>
        <w:rPr>
          <w:rFonts w:eastAsia="Times New Roman" w:cs="Arial"/>
          <w:bCs/>
          <w:i/>
          <w:iCs/>
          <w:sz w:val="18"/>
          <w:szCs w:val="18"/>
          <w:lang w:val="de-DE" w:eastAsia="fr-FR"/>
        </w:rPr>
      </w:pPr>
      <w:r w:rsidRPr="00B479E6">
        <w:rPr>
          <w:rFonts w:eastAsia="Times New Roman" w:cs="Arial"/>
          <w:bCs/>
          <w:i/>
          <w:iCs/>
          <w:sz w:val="18"/>
          <w:szCs w:val="18"/>
          <w:lang w:val="de-DE" w:eastAsia="fr-FR"/>
        </w:rPr>
        <w:t>* Die Akkreditierungsanforderungen umfassen die geltenden Normen, die rechtlichen Vorgaben und die obligatorischen OLAS-, EA-, ILAC- und IAF-Leitfäden.</w:t>
      </w: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3F3F3"/>
        <w:tblLayout w:type="fixed"/>
        <w:tblCellMar>
          <w:left w:w="70" w:type="dxa"/>
          <w:right w:w="70" w:type="dxa"/>
        </w:tblCellMar>
        <w:tblLook w:val="0000" w:firstRow="0" w:lastRow="0" w:firstColumn="0" w:lastColumn="0" w:noHBand="0" w:noVBand="0"/>
      </w:tblPr>
      <w:tblGrid>
        <w:gridCol w:w="539"/>
        <w:gridCol w:w="2363"/>
        <w:gridCol w:w="642"/>
        <w:gridCol w:w="1343"/>
        <w:gridCol w:w="992"/>
        <w:gridCol w:w="217"/>
        <w:gridCol w:w="2976"/>
      </w:tblGrid>
      <w:tr w:rsidR="00B479E6" w:rsidRPr="00B479E6" w14:paraId="799106C7" w14:textId="77777777" w:rsidTr="000D7938">
        <w:trPr>
          <w:cantSplit/>
          <w:trHeight w:val="284"/>
        </w:trPr>
        <w:tc>
          <w:tcPr>
            <w:tcW w:w="539" w:type="dxa"/>
            <w:vMerge w:val="restart"/>
            <w:shd w:val="clear" w:color="auto" w:fill="D9D9D9"/>
            <w:textDirection w:val="btLr"/>
            <w:vAlign w:val="center"/>
          </w:tcPr>
          <w:p w14:paraId="345C8E61" w14:textId="77777777" w:rsidR="00B479E6" w:rsidRPr="00B479E6" w:rsidRDefault="00B479E6" w:rsidP="00B479E6">
            <w:pPr>
              <w:spacing w:after="0" w:line="240" w:lineRule="auto"/>
              <w:ind w:left="113" w:right="-28"/>
              <w:jc w:val="center"/>
              <w:rPr>
                <w:rFonts w:eastAsia="Times New Roman" w:cs="Arial"/>
                <w:bCs/>
                <w:color w:val="0000FF"/>
                <w:sz w:val="20"/>
                <w:szCs w:val="20"/>
                <w:lang w:val="fr-FR" w:eastAsia="fr-FR"/>
              </w:rPr>
            </w:pPr>
            <w:r w:rsidRPr="00B479E6">
              <w:rPr>
                <w:rFonts w:eastAsia="Calibri" w:cs="Arial"/>
                <w:bCs/>
                <w:color w:val="0000FF"/>
                <w:sz w:val="20"/>
                <w:szCs w:val="22"/>
                <w:lang w:val="en-GB"/>
              </w:rPr>
              <w:t>SYSTEM- ODER FACHBEGUTACHTER</w:t>
            </w:r>
          </w:p>
        </w:tc>
        <w:tc>
          <w:tcPr>
            <w:tcW w:w="2363" w:type="dxa"/>
            <w:shd w:val="clear" w:color="auto" w:fill="D9D9D9"/>
            <w:vAlign w:val="center"/>
          </w:tcPr>
          <w:p w14:paraId="5DCEFE2C" w14:textId="77777777" w:rsidR="00B479E6" w:rsidRPr="00B479E6" w:rsidRDefault="00B479E6" w:rsidP="00B479E6">
            <w:pPr>
              <w:tabs>
                <w:tab w:val="right" w:pos="9669"/>
              </w:tabs>
              <w:spacing w:before="80" w:after="80" w:line="240" w:lineRule="auto"/>
              <w:ind w:right="-28"/>
              <w:rPr>
                <w:rFonts w:eastAsia="Times New Roman" w:cs="Arial"/>
                <w:iCs/>
                <w:color w:val="0000FF"/>
                <w:sz w:val="20"/>
                <w:szCs w:val="20"/>
                <w:lang w:val="fr-FR" w:eastAsia="fr-FR"/>
              </w:rPr>
            </w:pPr>
            <w:r w:rsidRPr="00B479E6">
              <w:rPr>
                <w:rFonts w:eastAsia="Calibri" w:cs="Arial"/>
                <w:bCs/>
                <w:color w:val="0000FF"/>
                <w:sz w:val="20"/>
                <w:szCs w:val="22"/>
                <w:lang w:val="en-GB"/>
              </w:rPr>
              <w:t xml:space="preserve">Art der </w:t>
            </w:r>
            <w:proofErr w:type="spellStart"/>
            <w:r w:rsidRPr="00B479E6">
              <w:rPr>
                <w:rFonts w:eastAsia="Calibri" w:cs="Arial"/>
                <w:bCs/>
                <w:color w:val="0000FF"/>
                <w:sz w:val="20"/>
                <w:szCs w:val="22"/>
                <w:lang w:val="en-GB"/>
              </w:rPr>
              <w:t>Abweichung</w:t>
            </w:r>
            <w:proofErr w:type="spellEnd"/>
            <w:r w:rsidRPr="00B479E6">
              <w:rPr>
                <w:rFonts w:eastAsia="Times New Roman" w:cs="Arial"/>
                <w:bCs/>
                <w:color w:val="0000FF"/>
                <w:sz w:val="20"/>
                <w:szCs w:val="20"/>
                <w:lang w:val="en-GB" w:eastAsia="fr-FR"/>
              </w:rPr>
              <w:t>:</w:t>
            </w:r>
          </w:p>
        </w:tc>
        <w:tc>
          <w:tcPr>
            <w:tcW w:w="2977" w:type="dxa"/>
            <w:gridSpan w:val="3"/>
            <w:vAlign w:val="center"/>
          </w:tcPr>
          <w:p w14:paraId="68F9BD24" w14:textId="77777777" w:rsidR="00B479E6" w:rsidRPr="00B479E6" w:rsidRDefault="00B479E6" w:rsidP="00B479E6">
            <w:pPr>
              <w:spacing w:before="80" w:after="80" w:line="240" w:lineRule="auto"/>
              <w:ind w:right="-28"/>
              <w:rPr>
                <w:rFonts w:eastAsia="Times New Roman" w:cs="Arial"/>
                <w:color w:val="0000FF"/>
                <w:sz w:val="20"/>
                <w:szCs w:val="20"/>
                <w:lang w:val="fr-FR" w:eastAsia="fr-FR"/>
              </w:rPr>
            </w:pPr>
            <w:r w:rsidRPr="00B479E6">
              <w:rPr>
                <w:rFonts w:eastAsia="Times New Roman" w:cs="Arial"/>
                <w:bCs/>
                <w:color w:val="0000FF"/>
                <w:sz w:val="20"/>
                <w:szCs w:val="20"/>
                <w:lang w:val="en-GB" w:eastAsia="fr-FR"/>
              </w:rPr>
              <w:t xml:space="preserve">- </w:t>
            </w:r>
            <w:proofErr w:type="spellStart"/>
            <w:r w:rsidRPr="00B479E6">
              <w:rPr>
                <w:rFonts w:eastAsia="Calibri" w:cs="Arial"/>
                <w:bCs/>
                <w:color w:val="0000FF"/>
                <w:sz w:val="20"/>
                <w:szCs w:val="22"/>
                <w:lang w:val="en-GB"/>
              </w:rPr>
              <w:t>Nicht</w:t>
            </w:r>
            <w:proofErr w:type="spellEnd"/>
            <w:r w:rsidRPr="00B479E6">
              <w:rPr>
                <w:rFonts w:eastAsia="Calibri" w:cs="Arial"/>
                <w:bCs/>
                <w:color w:val="0000FF"/>
                <w:sz w:val="20"/>
                <w:szCs w:val="22"/>
                <w:lang w:val="en-GB"/>
              </w:rPr>
              <w:t xml:space="preserve"> </w:t>
            </w:r>
            <w:proofErr w:type="spellStart"/>
            <w:r w:rsidRPr="00B479E6">
              <w:rPr>
                <w:rFonts w:eastAsia="Calibri" w:cs="Arial"/>
                <w:bCs/>
                <w:color w:val="0000FF"/>
                <w:sz w:val="20"/>
                <w:szCs w:val="22"/>
                <w:lang w:val="en-GB"/>
              </w:rPr>
              <w:t>kritische</w:t>
            </w:r>
            <w:proofErr w:type="spellEnd"/>
            <w:r w:rsidRPr="00B479E6">
              <w:rPr>
                <w:rFonts w:eastAsia="Calibri" w:cs="Arial"/>
                <w:bCs/>
                <w:color w:val="0000FF"/>
                <w:sz w:val="20"/>
                <w:szCs w:val="22"/>
                <w:lang w:val="en-GB"/>
              </w:rPr>
              <w:t xml:space="preserve"> </w:t>
            </w:r>
            <w:proofErr w:type="spellStart"/>
            <w:r w:rsidRPr="00B479E6">
              <w:rPr>
                <w:rFonts w:eastAsia="Calibri" w:cs="Arial"/>
                <w:bCs/>
                <w:color w:val="0000FF"/>
                <w:sz w:val="20"/>
                <w:szCs w:val="22"/>
                <w:lang w:val="en-GB"/>
              </w:rPr>
              <w:t>Abweichung</w:t>
            </w:r>
            <w:proofErr w:type="spellEnd"/>
            <w:r w:rsidRPr="00B479E6">
              <w:rPr>
                <w:rFonts w:eastAsia="Calibri" w:cs="Arial"/>
                <w:bCs/>
                <w:color w:val="0000FF"/>
                <w:sz w:val="20"/>
                <w:szCs w:val="22"/>
                <w:lang w:val="en-GB"/>
              </w:rPr>
              <w:t xml:space="preserve"> </w:t>
            </w:r>
            <w:r w:rsidRPr="00B479E6">
              <w:rPr>
                <w:rFonts w:eastAsia="Times New Roman" w:cs="Arial"/>
                <w:color w:val="0000FF"/>
                <w:sz w:val="20"/>
                <w:szCs w:val="20"/>
                <w:lang w:val="en-GB" w:eastAsia="fr-FR"/>
              </w:rPr>
              <w:fldChar w:fldCharType="begin">
                <w:ffData>
                  <w:name w:val=""/>
                  <w:enabled/>
                  <w:calcOnExit w:val="0"/>
                  <w:checkBox>
                    <w:sizeAuto/>
                    <w:default w:val="0"/>
                  </w:checkBox>
                </w:ffData>
              </w:fldChar>
            </w:r>
            <w:r w:rsidRPr="00B479E6">
              <w:rPr>
                <w:rFonts w:eastAsia="Times New Roman" w:cs="Arial"/>
                <w:color w:val="0000FF"/>
                <w:sz w:val="20"/>
                <w:szCs w:val="20"/>
                <w:lang w:val="en-GB" w:eastAsia="fr-FR"/>
              </w:rPr>
              <w:instrText xml:space="preserve"> FORMCHECKBOX </w:instrText>
            </w:r>
            <w:r w:rsidRPr="00B479E6">
              <w:rPr>
                <w:rFonts w:eastAsia="Times New Roman" w:cs="Arial"/>
                <w:color w:val="0000FF"/>
                <w:sz w:val="20"/>
                <w:szCs w:val="20"/>
                <w:lang w:val="en-GB" w:eastAsia="fr-FR"/>
              </w:rPr>
            </w:r>
            <w:r w:rsidRPr="00B479E6">
              <w:rPr>
                <w:rFonts w:eastAsia="Times New Roman" w:cs="Arial"/>
                <w:color w:val="0000FF"/>
                <w:sz w:val="20"/>
                <w:szCs w:val="20"/>
                <w:lang w:val="en-GB" w:eastAsia="fr-FR"/>
              </w:rPr>
              <w:fldChar w:fldCharType="separate"/>
            </w:r>
            <w:r w:rsidRPr="00B479E6">
              <w:rPr>
                <w:rFonts w:eastAsia="Times New Roman" w:cs="Arial"/>
                <w:color w:val="0000FF"/>
                <w:sz w:val="20"/>
                <w:szCs w:val="20"/>
                <w:lang w:val="en-GB" w:eastAsia="fr-FR"/>
              </w:rPr>
              <w:fldChar w:fldCharType="end"/>
            </w:r>
          </w:p>
        </w:tc>
        <w:tc>
          <w:tcPr>
            <w:tcW w:w="3193" w:type="dxa"/>
            <w:gridSpan w:val="2"/>
            <w:vAlign w:val="center"/>
          </w:tcPr>
          <w:p w14:paraId="4FDA0224" w14:textId="77777777" w:rsidR="00B479E6" w:rsidRPr="00B479E6" w:rsidRDefault="00B479E6" w:rsidP="00B479E6">
            <w:pPr>
              <w:spacing w:before="80" w:after="80" w:line="240" w:lineRule="auto"/>
              <w:ind w:right="-28"/>
              <w:rPr>
                <w:rFonts w:eastAsia="Times New Roman" w:cs="Arial"/>
                <w:color w:val="0000FF"/>
                <w:sz w:val="20"/>
                <w:szCs w:val="20"/>
                <w:lang w:val="fr-FR" w:eastAsia="fr-FR"/>
              </w:rPr>
            </w:pPr>
            <w:r w:rsidRPr="00B479E6">
              <w:rPr>
                <w:rFonts w:eastAsia="Times New Roman" w:cs="Arial"/>
                <w:bCs/>
                <w:color w:val="0000FF"/>
                <w:sz w:val="20"/>
                <w:szCs w:val="20"/>
                <w:lang w:val="en-GB" w:eastAsia="fr-FR"/>
              </w:rPr>
              <w:t xml:space="preserve">- </w:t>
            </w:r>
            <w:proofErr w:type="spellStart"/>
            <w:r w:rsidRPr="00B479E6">
              <w:rPr>
                <w:rFonts w:eastAsia="Calibri" w:cs="Arial"/>
                <w:bCs/>
                <w:color w:val="0000FF"/>
                <w:sz w:val="20"/>
                <w:szCs w:val="22"/>
                <w:lang w:val="en-GB"/>
              </w:rPr>
              <w:t>Kritische</w:t>
            </w:r>
            <w:proofErr w:type="spellEnd"/>
            <w:r w:rsidRPr="00B479E6">
              <w:rPr>
                <w:rFonts w:eastAsia="Calibri" w:cs="Arial"/>
                <w:bCs/>
                <w:color w:val="0000FF"/>
                <w:sz w:val="20"/>
                <w:szCs w:val="22"/>
                <w:lang w:val="en-GB"/>
              </w:rPr>
              <w:t xml:space="preserve"> </w:t>
            </w:r>
            <w:proofErr w:type="spellStart"/>
            <w:r w:rsidRPr="00B479E6">
              <w:rPr>
                <w:rFonts w:eastAsia="Calibri" w:cs="Arial"/>
                <w:bCs/>
                <w:color w:val="0000FF"/>
                <w:sz w:val="20"/>
                <w:szCs w:val="22"/>
                <w:lang w:val="en-GB"/>
              </w:rPr>
              <w:t>Abweichung</w:t>
            </w:r>
            <w:proofErr w:type="spellEnd"/>
            <w:r w:rsidRPr="00B479E6">
              <w:rPr>
                <w:rFonts w:eastAsia="Calibri" w:cs="Arial"/>
                <w:bCs/>
                <w:color w:val="0000FF"/>
                <w:sz w:val="20"/>
                <w:szCs w:val="22"/>
                <w:lang w:val="en-GB"/>
              </w:rPr>
              <w:t xml:space="preserve"> </w:t>
            </w:r>
            <w:r w:rsidRPr="00B479E6">
              <w:rPr>
                <w:rFonts w:eastAsia="Times New Roman" w:cs="Arial"/>
                <w:color w:val="0000FF"/>
                <w:sz w:val="20"/>
                <w:szCs w:val="20"/>
                <w:lang w:val="en-GB" w:eastAsia="fr-FR"/>
              </w:rPr>
              <w:fldChar w:fldCharType="begin">
                <w:ffData>
                  <w:name w:val=""/>
                  <w:enabled/>
                  <w:calcOnExit w:val="0"/>
                  <w:checkBox>
                    <w:sizeAuto/>
                    <w:default w:val="0"/>
                  </w:checkBox>
                </w:ffData>
              </w:fldChar>
            </w:r>
            <w:r w:rsidRPr="00B479E6">
              <w:rPr>
                <w:rFonts w:eastAsia="Times New Roman" w:cs="Arial"/>
                <w:color w:val="0000FF"/>
                <w:sz w:val="20"/>
                <w:szCs w:val="20"/>
                <w:lang w:val="en-GB" w:eastAsia="fr-FR"/>
              </w:rPr>
              <w:instrText xml:space="preserve"> FORMCHECKBOX </w:instrText>
            </w:r>
            <w:r w:rsidRPr="00B479E6">
              <w:rPr>
                <w:rFonts w:eastAsia="Times New Roman" w:cs="Arial"/>
                <w:color w:val="0000FF"/>
                <w:sz w:val="20"/>
                <w:szCs w:val="20"/>
                <w:lang w:val="en-GB" w:eastAsia="fr-FR"/>
              </w:rPr>
            </w:r>
            <w:r w:rsidRPr="00B479E6">
              <w:rPr>
                <w:rFonts w:eastAsia="Times New Roman" w:cs="Arial"/>
                <w:color w:val="0000FF"/>
                <w:sz w:val="20"/>
                <w:szCs w:val="20"/>
                <w:lang w:val="en-GB" w:eastAsia="fr-FR"/>
              </w:rPr>
              <w:fldChar w:fldCharType="separate"/>
            </w:r>
            <w:r w:rsidRPr="00B479E6">
              <w:rPr>
                <w:rFonts w:eastAsia="Times New Roman" w:cs="Arial"/>
                <w:color w:val="0000FF"/>
                <w:sz w:val="20"/>
                <w:szCs w:val="20"/>
                <w:lang w:val="en-GB" w:eastAsia="fr-FR"/>
              </w:rPr>
              <w:fldChar w:fldCharType="end"/>
            </w:r>
          </w:p>
        </w:tc>
      </w:tr>
      <w:tr w:rsidR="00B479E6" w:rsidRPr="00B479E6" w14:paraId="073820B6" w14:textId="77777777" w:rsidTr="000D7938">
        <w:trPr>
          <w:cantSplit/>
          <w:trHeight w:val="284"/>
        </w:trPr>
        <w:tc>
          <w:tcPr>
            <w:tcW w:w="539" w:type="dxa"/>
            <w:vMerge/>
            <w:shd w:val="clear" w:color="auto" w:fill="D9D9D9"/>
            <w:textDirection w:val="btLr"/>
            <w:vAlign w:val="center"/>
          </w:tcPr>
          <w:p w14:paraId="4BBDE91E" w14:textId="77777777" w:rsidR="00B479E6" w:rsidRPr="00B479E6" w:rsidRDefault="00B479E6" w:rsidP="00B479E6">
            <w:pPr>
              <w:spacing w:after="0" w:line="240" w:lineRule="auto"/>
              <w:ind w:left="113" w:right="-28"/>
              <w:jc w:val="center"/>
              <w:rPr>
                <w:rFonts w:eastAsia="Times New Roman" w:cs="Arial"/>
                <w:sz w:val="20"/>
                <w:szCs w:val="20"/>
                <w:lang w:val="fr-FR" w:eastAsia="fr-FR"/>
              </w:rPr>
            </w:pPr>
          </w:p>
        </w:tc>
        <w:tc>
          <w:tcPr>
            <w:tcW w:w="2363" w:type="dxa"/>
            <w:tcBorders>
              <w:bottom w:val="single" w:sz="4" w:space="0" w:color="999999"/>
            </w:tcBorders>
            <w:shd w:val="clear" w:color="auto" w:fill="D9D9D9"/>
            <w:vAlign w:val="center"/>
          </w:tcPr>
          <w:p w14:paraId="4FA5023C" w14:textId="77777777" w:rsidR="00B479E6" w:rsidRPr="00B479E6" w:rsidRDefault="00B479E6" w:rsidP="00B479E6">
            <w:pPr>
              <w:spacing w:before="80" w:after="80" w:line="240" w:lineRule="auto"/>
              <w:ind w:right="-28"/>
              <w:rPr>
                <w:rFonts w:eastAsia="Times New Roman" w:cs="Arial"/>
                <w:color w:val="0000FF"/>
                <w:sz w:val="20"/>
                <w:szCs w:val="20"/>
                <w:lang w:val="en-US" w:eastAsia="fr-FR"/>
              </w:rPr>
            </w:pPr>
            <w:r w:rsidRPr="00B479E6">
              <w:rPr>
                <w:rFonts w:eastAsia="Calibri" w:cs="Arial"/>
                <w:color w:val="0000FF"/>
                <w:sz w:val="20"/>
                <w:szCs w:val="22"/>
                <w:lang w:val="en-GB"/>
              </w:rPr>
              <w:t>Paragraph(</w:t>
            </w:r>
            <w:proofErr w:type="spellStart"/>
            <w:r w:rsidRPr="00B479E6">
              <w:rPr>
                <w:rFonts w:eastAsia="Calibri" w:cs="Arial"/>
                <w:color w:val="0000FF"/>
                <w:sz w:val="20"/>
                <w:szCs w:val="22"/>
                <w:lang w:val="en-GB"/>
              </w:rPr>
              <w:t>en</w:t>
            </w:r>
            <w:proofErr w:type="spellEnd"/>
            <w:r w:rsidRPr="00B479E6">
              <w:rPr>
                <w:rFonts w:eastAsia="Calibri" w:cs="Arial"/>
                <w:color w:val="0000FF"/>
                <w:sz w:val="20"/>
                <w:szCs w:val="22"/>
                <w:lang w:val="en-GB"/>
              </w:rPr>
              <w:t>) der Norm:</w:t>
            </w:r>
          </w:p>
        </w:tc>
        <w:tc>
          <w:tcPr>
            <w:tcW w:w="6170" w:type="dxa"/>
            <w:gridSpan w:val="5"/>
            <w:tcBorders>
              <w:bottom w:val="single" w:sz="4" w:space="0" w:color="999999"/>
            </w:tcBorders>
            <w:vAlign w:val="center"/>
          </w:tcPr>
          <w:p w14:paraId="08538593" w14:textId="77777777" w:rsidR="00B479E6" w:rsidRPr="00B479E6" w:rsidRDefault="00B479E6" w:rsidP="00B479E6">
            <w:pPr>
              <w:spacing w:before="80" w:after="80" w:line="240" w:lineRule="auto"/>
              <w:ind w:right="-28"/>
              <w:rPr>
                <w:rFonts w:eastAsia="Times New Roman" w:cs="Arial"/>
                <w:sz w:val="20"/>
                <w:szCs w:val="20"/>
                <w:lang w:val="fr-FR" w:eastAsia="fr-FR"/>
              </w:rPr>
            </w:pPr>
            <w:r w:rsidRPr="00B479E6">
              <w:rPr>
                <w:rFonts w:eastAsia="Times New Roman" w:cs="Arial"/>
                <w:color w:val="0000FF"/>
                <w:sz w:val="20"/>
                <w:szCs w:val="20"/>
                <w:lang w:val="en-GB" w:eastAsia="fr-FR"/>
              </w:rPr>
              <w:t xml:space="preserve">§ </w:t>
            </w:r>
          </w:p>
        </w:tc>
      </w:tr>
      <w:tr w:rsidR="00B479E6" w:rsidRPr="00B479E6" w14:paraId="07F2D84D" w14:textId="77777777" w:rsidTr="000D7938">
        <w:trPr>
          <w:cantSplit/>
          <w:trHeight w:val="284"/>
        </w:trPr>
        <w:tc>
          <w:tcPr>
            <w:tcW w:w="539" w:type="dxa"/>
            <w:vMerge/>
            <w:shd w:val="clear" w:color="auto" w:fill="D9D9D9"/>
            <w:vAlign w:val="center"/>
          </w:tcPr>
          <w:p w14:paraId="0F4BA476" w14:textId="77777777" w:rsidR="00B479E6" w:rsidRPr="00B479E6" w:rsidRDefault="00B479E6" w:rsidP="00B479E6">
            <w:pPr>
              <w:spacing w:after="0" w:line="240" w:lineRule="auto"/>
              <w:ind w:right="-28"/>
              <w:jc w:val="center"/>
              <w:rPr>
                <w:rFonts w:eastAsia="Times New Roman" w:cs="Arial"/>
                <w:sz w:val="20"/>
                <w:szCs w:val="20"/>
                <w:lang w:val="fr-FR" w:eastAsia="fr-FR"/>
              </w:rPr>
            </w:pPr>
          </w:p>
        </w:tc>
        <w:tc>
          <w:tcPr>
            <w:tcW w:w="2363" w:type="dxa"/>
            <w:shd w:val="clear" w:color="auto" w:fill="D9D9D9"/>
            <w:vAlign w:val="center"/>
          </w:tcPr>
          <w:p w14:paraId="63F0FB23" w14:textId="77777777" w:rsidR="00B479E6" w:rsidRPr="00B479E6" w:rsidRDefault="00B479E6" w:rsidP="00B479E6">
            <w:pPr>
              <w:spacing w:before="80" w:after="80" w:line="240" w:lineRule="auto"/>
              <w:ind w:right="-28"/>
              <w:rPr>
                <w:rFonts w:eastAsia="Times New Roman" w:cs="Arial"/>
                <w:color w:val="0000FF"/>
                <w:sz w:val="20"/>
                <w:szCs w:val="20"/>
                <w:lang w:val="fr-FR" w:eastAsia="fr-FR"/>
              </w:rPr>
            </w:pPr>
            <w:r w:rsidRPr="00B479E6">
              <w:rPr>
                <w:rFonts w:eastAsia="Times New Roman" w:cs="Arial"/>
                <w:color w:val="0000FF"/>
                <w:sz w:val="20"/>
                <w:szCs w:val="20"/>
                <w:lang w:val="en-GB" w:eastAsia="fr-FR"/>
              </w:rPr>
              <w:t xml:space="preserve">Die </w:t>
            </w:r>
            <w:proofErr w:type="spellStart"/>
            <w:r w:rsidRPr="00B479E6">
              <w:rPr>
                <w:rFonts w:eastAsia="Times New Roman" w:cs="Arial"/>
                <w:color w:val="0000FF"/>
                <w:sz w:val="20"/>
                <w:szCs w:val="20"/>
                <w:lang w:val="en-GB" w:eastAsia="fr-FR"/>
              </w:rPr>
              <w:t>Abweichung</w:t>
            </w:r>
            <w:proofErr w:type="spellEnd"/>
            <w:r w:rsidRPr="00B479E6">
              <w:rPr>
                <w:rFonts w:eastAsia="Times New Roman" w:cs="Arial"/>
                <w:color w:val="0000FF"/>
                <w:sz w:val="20"/>
                <w:szCs w:val="20"/>
                <w:lang w:val="en-GB" w:eastAsia="fr-FR"/>
              </w:rPr>
              <w:t xml:space="preserve"> </w:t>
            </w:r>
            <w:proofErr w:type="spellStart"/>
            <w:r w:rsidRPr="00B479E6">
              <w:rPr>
                <w:rFonts w:eastAsia="Times New Roman" w:cs="Arial"/>
                <w:color w:val="0000FF"/>
                <w:sz w:val="20"/>
                <w:szCs w:val="20"/>
                <w:lang w:val="en-GB" w:eastAsia="fr-FR"/>
              </w:rPr>
              <w:t>betrifft</w:t>
            </w:r>
            <w:proofErr w:type="spellEnd"/>
            <w:r w:rsidRPr="00B479E6">
              <w:rPr>
                <w:rFonts w:eastAsia="Times New Roman" w:cs="Arial"/>
                <w:color w:val="0000FF"/>
                <w:sz w:val="20"/>
                <w:szCs w:val="20"/>
                <w:lang w:val="en-GB" w:eastAsia="fr-FR"/>
              </w:rPr>
              <w:t>:</w:t>
            </w:r>
          </w:p>
        </w:tc>
        <w:tc>
          <w:tcPr>
            <w:tcW w:w="1985" w:type="dxa"/>
            <w:gridSpan w:val="2"/>
            <w:vAlign w:val="center"/>
          </w:tcPr>
          <w:p w14:paraId="2EDF575D" w14:textId="77777777" w:rsidR="00B479E6" w:rsidRPr="00B479E6" w:rsidRDefault="00B479E6" w:rsidP="00B479E6">
            <w:pPr>
              <w:spacing w:before="80" w:after="80" w:line="240" w:lineRule="auto"/>
              <w:ind w:right="-28"/>
              <w:rPr>
                <w:rFonts w:eastAsia="Times New Roman" w:cs="Arial"/>
                <w:color w:val="0000FF"/>
                <w:sz w:val="20"/>
                <w:szCs w:val="20"/>
                <w:lang w:val="fr-FR" w:eastAsia="fr-FR"/>
              </w:rPr>
            </w:pPr>
            <w:r w:rsidRPr="00B479E6">
              <w:rPr>
                <w:rFonts w:eastAsia="Times New Roman" w:cs="Arial"/>
                <w:color w:val="0000FF"/>
                <w:sz w:val="20"/>
                <w:szCs w:val="20"/>
                <w:lang w:val="en-GB" w:eastAsia="fr-FR"/>
              </w:rPr>
              <w:t xml:space="preserve">- die </w:t>
            </w:r>
            <w:proofErr w:type="spellStart"/>
            <w:r w:rsidRPr="00B479E6">
              <w:rPr>
                <w:rFonts w:eastAsia="Times New Roman" w:cs="Arial"/>
                <w:color w:val="0000FF"/>
                <w:sz w:val="20"/>
                <w:szCs w:val="20"/>
                <w:lang w:val="en-GB" w:eastAsia="fr-FR"/>
              </w:rPr>
              <w:t>Anwendung</w:t>
            </w:r>
            <w:proofErr w:type="spellEnd"/>
            <w:r w:rsidRPr="00B479E6">
              <w:rPr>
                <w:rFonts w:eastAsia="Times New Roman" w:cs="Arial"/>
                <w:color w:val="0000FF"/>
                <w:sz w:val="20"/>
                <w:szCs w:val="20"/>
                <w:lang w:val="en-GB" w:eastAsia="fr-FR"/>
              </w:rPr>
              <w:t xml:space="preserve"> </w:t>
            </w:r>
            <w:r w:rsidRPr="00B479E6">
              <w:rPr>
                <w:rFonts w:eastAsia="Times New Roman" w:cs="Arial"/>
                <w:color w:val="0000FF"/>
                <w:sz w:val="20"/>
                <w:szCs w:val="20"/>
                <w:lang w:val="en-GB" w:eastAsia="fr-FR"/>
              </w:rPr>
              <w:fldChar w:fldCharType="begin">
                <w:ffData>
                  <w:name w:val=""/>
                  <w:enabled/>
                  <w:calcOnExit w:val="0"/>
                  <w:checkBox>
                    <w:sizeAuto/>
                    <w:default w:val="0"/>
                    <w:checked w:val="0"/>
                  </w:checkBox>
                </w:ffData>
              </w:fldChar>
            </w:r>
            <w:r w:rsidRPr="00B479E6">
              <w:rPr>
                <w:rFonts w:eastAsia="Times New Roman" w:cs="Arial"/>
                <w:color w:val="0000FF"/>
                <w:sz w:val="20"/>
                <w:szCs w:val="20"/>
                <w:lang w:val="en-GB" w:eastAsia="fr-FR"/>
              </w:rPr>
              <w:instrText xml:space="preserve"> FORMCHECKBOX </w:instrText>
            </w:r>
            <w:r w:rsidRPr="00B479E6">
              <w:rPr>
                <w:rFonts w:eastAsia="Times New Roman" w:cs="Arial"/>
                <w:color w:val="0000FF"/>
                <w:sz w:val="20"/>
                <w:szCs w:val="20"/>
                <w:lang w:val="en-GB" w:eastAsia="fr-FR"/>
              </w:rPr>
            </w:r>
            <w:r w:rsidRPr="00B479E6">
              <w:rPr>
                <w:rFonts w:eastAsia="Times New Roman" w:cs="Arial"/>
                <w:color w:val="0000FF"/>
                <w:sz w:val="20"/>
                <w:szCs w:val="20"/>
                <w:lang w:val="en-GB" w:eastAsia="fr-FR"/>
              </w:rPr>
              <w:fldChar w:fldCharType="separate"/>
            </w:r>
            <w:r w:rsidRPr="00B479E6">
              <w:rPr>
                <w:rFonts w:eastAsia="Times New Roman" w:cs="Arial"/>
                <w:color w:val="0000FF"/>
                <w:sz w:val="20"/>
                <w:szCs w:val="20"/>
                <w:lang w:val="en-GB" w:eastAsia="fr-FR"/>
              </w:rPr>
              <w:fldChar w:fldCharType="end"/>
            </w:r>
          </w:p>
        </w:tc>
        <w:tc>
          <w:tcPr>
            <w:tcW w:w="4185" w:type="dxa"/>
            <w:gridSpan w:val="3"/>
            <w:vAlign w:val="center"/>
          </w:tcPr>
          <w:p w14:paraId="492768F8" w14:textId="77777777" w:rsidR="00B479E6" w:rsidRPr="00B479E6" w:rsidRDefault="00B479E6" w:rsidP="00B479E6">
            <w:pPr>
              <w:spacing w:before="80" w:after="80" w:line="240" w:lineRule="auto"/>
              <w:ind w:right="-28"/>
              <w:rPr>
                <w:rFonts w:eastAsia="Times New Roman" w:cs="Arial"/>
                <w:color w:val="0000FF"/>
                <w:sz w:val="20"/>
                <w:szCs w:val="20"/>
                <w:lang w:val="fr-FR" w:eastAsia="fr-FR"/>
              </w:rPr>
            </w:pPr>
            <w:r w:rsidRPr="00B479E6">
              <w:rPr>
                <w:rFonts w:eastAsia="Times New Roman" w:cs="Arial"/>
                <w:color w:val="0000FF"/>
                <w:sz w:val="20"/>
                <w:szCs w:val="20"/>
                <w:lang w:val="en-GB" w:eastAsia="fr-FR"/>
              </w:rPr>
              <w:t xml:space="preserve">- die </w:t>
            </w:r>
            <w:proofErr w:type="spellStart"/>
            <w:r w:rsidRPr="00B479E6">
              <w:rPr>
                <w:rFonts w:eastAsia="Times New Roman" w:cs="Arial"/>
                <w:color w:val="0000FF"/>
                <w:sz w:val="20"/>
                <w:szCs w:val="20"/>
                <w:lang w:val="en-GB" w:eastAsia="fr-FR"/>
              </w:rPr>
              <w:t>Dokumentation</w:t>
            </w:r>
            <w:proofErr w:type="spellEnd"/>
            <w:r w:rsidRPr="00B479E6">
              <w:rPr>
                <w:rFonts w:eastAsia="Times New Roman" w:cs="Arial"/>
                <w:color w:val="0000FF"/>
                <w:sz w:val="20"/>
                <w:szCs w:val="20"/>
                <w:lang w:val="en-GB" w:eastAsia="fr-FR"/>
              </w:rPr>
              <w:t xml:space="preserve">  </w:t>
            </w:r>
            <w:r w:rsidRPr="00B479E6">
              <w:rPr>
                <w:rFonts w:eastAsia="Times New Roman" w:cs="Arial"/>
                <w:color w:val="0000FF"/>
                <w:sz w:val="20"/>
                <w:szCs w:val="20"/>
                <w:lang w:val="en-GB" w:eastAsia="fr-FR"/>
              </w:rPr>
              <w:fldChar w:fldCharType="begin">
                <w:ffData>
                  <w:name w:val=""/>
                  <w:enabled/>
                  <w:calcOnExit w:val="0"/>
                  <w:checkBox>
                    <w:sizeAuto/>
                    <w:default w:val="0"/>
                  </w:checkBox>
                </w:ffData>
              </w:fldChar>
            </w:r>
            <w:r w:rsidRPr="00B479E6">
              <w:rPr>
                <w:rFonts w:eastAsia="Times New Roman" w:cs="Arial"/>
                <w:color w:val="0000FF"/>
                <w:sz w:val="20"/>
                <w:szCs w:val="20"/>
                <w:lang w:val="en-GB" w:eastAsia="fr-FR"/>
              </w:rPr>
              <w:instrText xml:space="preserve"> FORMCHECKBOX </w:instrText>
            </w:r>
            <w:r w:rsidRPr="00B479E6">
              <w:rPr>
                <w:rFonts w:eastAsia="Times New Roman" w:cs="Arial"/>
                <w:color w:val="0000FF"/>
                <w:sz w:val="20"/>
                <w:szCs w:val="20"/>
                <w:lang w:val="en-GB" w:eastAsia="fr-FR"/>
              </w:rPr>
            </w:r>
            <w:r w:rsidRPr="00B479E6">
              <w:rPr>
                <w:rFonts w:eastAsia="Times New Roman" w:cs="Arial"/>
                <w:color w:val="0000FF"/>
                <w:sz w:val="20"/>
                <w:szCs w:val="20"/>
                <w:lang w:val="en-GB" w:eastAsia="fr-FR"/>
              </w:rPr>
              <w:fldChar w:fldCharType="separate"/>
            </w:r>
            <w:r w:rsidRPr="00B479E6">
              <w:rPr>
                <w:rFonts w:eastAsia="Times New Roman" w:cs="Arial"/>
                <w:color w:val="0000FF"/>
                <w:sz w:val="20"/>
                <w:szCs w:val="20"/>
                <w:lang w:val="en-GB" w:eastAsia="fr-FR"/>
              </w:rPr>
              <w:fldChar w:fldCharType="end"/>
            </w:r>
          </w:p>
        </w:tc>
      </w:tr>
      <w:tr w:rsidR="00B479E6" w:rsidRPr="00B479E6" w14:paraId="176AA0BA" w14:textId="77777777" w:rsidTr="00B479E6">
        <w:trPr>
          <w:trHeight w:val="373"/>
        </w:trPr>
        <w:tc>
          <w:tcPr>
            <w:tcW w:w="539" w:type="dxa"/>
            <w:vMerge/>
            <w:shd w:val="clear" w:color="auto" w:fill="D9D9D9"/>
            <w:vAlign w:val="center"/>
          </w:tcPr>
          <w:p w14:paraId="0A60AC29" w14:textId="77777777" w:rsidR="00B479E6" w:rsidRPr="00B479E6" w:rsidRDefault="00B479E6" w:rsidP="00B479E6">
            <w:pPr>
              <w:spacing w:after="0" w:line="240" w:lineRule="auto"/>
              <w:ind w:right="-28"/>
              <w:jc w:val="center"/>
              <w:rPr>
                <w:rFonts w:eastAsia="Times New Roman" w:cs="Arial"/>
                <w:sz w:val="20"/>
                <w:szCs w:val="20"/>
                <w:lang w:val="fr-FR" w:eastAsia="fr-FR"/>
              </w:rPr>
            </w:pPr>
          </w:p>
        </w:tc>
        <w:tc>
          <w:tcPr>
            <w:tcW w:w="8533" w:type="dxa"/>
            <w:gridSpan w:val="6"/>
            <w:tcBorders>
              <w:bottom w:val="single" w:sz="4" w:space="0" w:color="999999"/>
            </w:tcBorders>
            <w:shd w:val="clear" w:color="auto" w:fill="D9D9D9"/>
          </w:tcPr>
          <w:p w14:paraId="39B95E7C" w14:textId="77777777" w:rsidR="00B479E6" w:rsidRPr="00B479E6" w:rsidRDefault="00B479E6" w:rsidP="00B479E6">
            <w:pPr>
              <w:spacing w:before="80" w:after="80" w:line="240" w:lineRule="auto"/>
              <w:ind w:right="-28"/>
              <w:rPr>
                <w:rFonts w:eastAsia="Times New Roman" w:cs="Arial"/>
                <w:bCs/>
                <w:sz w:val="20"/>
                <w:szCs w:val="20"/>
                <w:u w:val="single"/>
                <w:lang w:val="fr-FR" w:eastAsia="fr-FR"/>
              </w:rPr>
            </w:pPr>
            <w:proofErr w:type="spellStart"/>
            <w:r w:rsidRPr="00B479E6">
              <w:rPr>
                <w:rFonts w:eastAsia="Times New Roman" w:cs="Arial"/>
                <w:bCs/>
                <w:color w:val="0000FF"/>
                <w:sz w:val="20"/>
                <w:szCs w:val="20"/>
                <w:lang w:val="en-GB" w:eastAsia="fr-FR"/>
              </w:rPr>
              <w:t>Beschreibung</w:t>
            </w:r>
            <w:proofErr w:type="spellEnd"/>
            <w:r w:rsidRPr="00B479E6">
              <w:rPr>
                <w:rFonts w:eastAsia="Times New Roman" w:cs="Arial"/>
                <w:bCs/>
                <w:color w:val="0000FF"/>
                <w:sz w:val="20"/>
                <w:szCs w:val="20"/>
                <w:lang w:val="en-GB" w:eastAsia="fr-FR"/>
              </w:rPr>
              <w:t xml:space="preserve"> der </w:t>
            </w:r>
            <w:proofErr w:type="spellStart"/>
            <w:r w:rsidRPr="00B479E6">
              <w:rPr>
                <w:rFonts w:eastAsia="Times New Roman" w:cs="Arial"/>
                <w:bCs/>
                <w:color w:val="0000FF"/>
                <w:sz w:val="20"/>
                <w:szCs w:val="20"/>
                <w:lang w:val="en-GB" w:eastAsia="fr-FR"/>
              </w:rPr>
              <w:t>Abweichung</w:t>
            </w:r>
            <w:proofErr w:type="spellEnd"/>
            <w:r w:rsidRPr="00B479E6">
              <w:rPr>
                <w:rFonts w:eastAsia="Times New Roman" w:cs="Arial"/>
                <w:bCs/>
                <w:color w:val="0000FF"/>
                <w:sz w:val="20"/>
                <w:szCs w:val="20"/>
                <w:lang w:val="en-GB" w:eastAsia="fr-FR"/>
              </w:rPr>
              <w:t>:</w:t>
            </w:r>
          </w:p>
        </w:tc>
      </w:tr>
      <w:tr w:rsidR="00B479E6" w:rsidRPr="00B479E6" w14:paraId="0D66FD46" w14:textId="77777777" w:rsidTr="000D7938">
        <w:trPr>
          <w:trHeight w:val="1701"/>
        </w:trPr>
        <w:tc>
          <w:tcPr>
            <w:tcW w:w="539" w:type="dxa"/>
            <w:vMerge/>
            <w:shd w:val="clear" w:color="auto" w:fill="D9D9D9"/>
            <w:vAlign w:val="center"/>
          </w:tcPr>
          <w:p w14:paraId="70A4C5B3" w14:textId="77777777" w:rsidR="00B479E6" w:rsidRPr="00B479E6" w:rsidRDefault="00B479E6" w:rsidP="00B479E6">
            <w:pPr>
              <w:spacing w:after="0" w:line="240" w:lineRule="auto"/>
              <w:ind w:right="-28"/>
              <w:jc w:val="center"/>
              <w:rPr>
                <w:rFonts w:eastAsia="Times New Roman" w:cs="Arial"/>
                <w:sz w:val="20"/>
                <w:szCs w:val="20"/>
                <w:lang w:val="fr-FR" w:eastAsia="fr-FR"/>
              </w:rPr>
            </w:pPr>
          </w:p>
        </w:tc>
        <w:tc>
          <w:tcPr>
            <w:tcW w:w="8533" w:type="dxa"/>
            <w:gridSpan w:val="6"/>
            <w:tcBorders>
              <w:bottom w:val="single" w:sz="4" w:space="0" w:color="999999"/>
            </w:tcBorders>
          </w:tcPr>
          <w:sdt>
            <w:sdtPr>
              <w:rPr>
                <w:rFonts w:ascii="Calibri" w:eastAsia="Times New Roman" w:hAnsi="Calibri" w:cs="Arial"/>
                <w:bCs/>
                <w:color w:val="0000FF"/>
                <w:sz w:val="20"/>
                <w:szCs w:val="20"/>
                <w:lang w:val="fr-FR" w:eastAsia="fr-FR"/>
              </w:rPr>
              <w:id w:val="1060986188"/>
              <w:placeholder>
                <w:docPart w:val="B0ED4AADA68E40118AAD99F77B09F7E0"/>
              </w:placeholder>
              <w:showingPlcHdr/>
              <w:text/>
            </w:sdtPr>
            <w:sdtContent>
              <w:p w14:paraId="7C4164D3" w14:textId="77777777" w:rsidR="00B479E6" w:rsidRPr="00B479E6" w:rsidRDefault="00B479E6" w:rsidP="00B479E6">
                <w:pPr>
                  <w:spacing w:before="60" w:after="120" w:line="240" w:lineRule="auto"/>
                  <w:ind w:right="-28"/>
                  <w:rPr>
                    <w:rFonts w:ascii="Calibri" w:eastAsia="Times New Roman" w:hAnsi="Calibri" w:cs="Arial"/>
                    <w:bCs/>
                    <w:color w:val="0000FF"/>
                    <w:sz w:val="20"/>
                    <w:szCs w:val="20"/>
                    <w:lang w:val="de-DE" w:eastAsia="fr-FR"/>
                  </w:rPr>
                </w:pPr>
                <w:r w:rsidRPr="00B479E6">
                  <w:rPr>
                    <w:rFonts w:ascii="Calibri" w:eastAsia="Times New Roman" w:hAnsi="Calibri" w:cs="Arial"/>
                    <w:bCs/>
                    <w:color w:val="808080"/>
                    <w:sz w:val="20"/>
                    <w:szCs w:val="20"/>
                    <w:lang w:val="de-DE" w:eastAsia="fr-FR"/>
                  </w:rPr>
                  <w:t>Geben Sie eine sachliche Beschreibung der Diskrepanz zwischen der vorgefundenen Situation und der Akkreditierungskriterien.</w:t>
                </w:r>
              </w:p>
            </w:sdtContent>
          </w:sdt>
          <w:p w14:paraId="73C5FC25" w14:textId="77777777" w:rsidR="00B479E6" w:rsidRPr="00B479E6" w:rsidRDefault="00B479E6" w:rsidP="00B479E6">
            <w:pPr>
              <w:spacing w:before="60" w:after="120" w:line="240" w:lineRule="auto"/>
              <w:ind w:right="-28"/>
              <w:rPr>
                <w:rFonts w:eastAsia="Times New Roman" w:cs="Arial"/>
                <w:bCs/>
                <w:sz w:val="20"/>
                <w:szCs w:val="20"/>
                <w:lang w:val="de-DE" w:eastAsia="fr-FR"/>
              </w:rPr>
            </w:pPr>
          </w:p>
        </w:tc>
      </w:tr>
      <w:tr w:rsidR="00B479E6" w:rsidRPr="00B479E6" w14:paraId="4200BC57" w14:textId="77777777" w:rsidTr="00B479E6">
        <w:trPr>
          <w:trHeight w:val="405"/>
        </w:trPr>
        <w:tc>
          <w:tcPr>
            <w:tcW w:w="539" w:type="dxa"/>
            <w:vMerge/>
            <w:shd w:val="clear" w:color="auto" w:fill="D9D9D9"/>
            <w:vAlign w:val="center"/>
          </w:tcPr>
          <w:p w14:paraId="430F1436" w14:textId="77777777" w:rsidR="00B479E6" w:rsidRPr="00B479E6" w:rsidRDefault="00B479E6" w:rsidP="00B479E6">
            <w:pPr>
              <w:spacing w:after="0" w:line="240" w:lineRule="auto"/>
              <w:ind w:right="-28"/>
              <w:jc w:val="center"/>
              <w:rPr>
                <w:rFonts w:eastAsia="Times New Roman" w:cs="Arial"/>
                <w:sz w:val="20"/>
                <w:szCs w:val="20"/>
                <w:lang w:val="de-DE" w:eastAsia="fr-FR"/>
              </w:rPr>
            </w:pPr>
          </w:p>
        </w:tc>
        <w:tc>
          <w:tcPr>
            <w:tcW w:w="8533" w:type="dxa"/>
            <w:gridSpan w:val="6"/>
            <w:tcBorders>
              <w:bottom w:val="single" w:sz="4" w:space="0" w:color="999999"/>
            </w:tcBorders>
            <w:shd w:val="clear" w:color="auto" w:fill="D9D9D9"/>
          </w:tcPr>
          <w:p w14:paraId="348734C8" w14:textId="77777777" w:rsidR="00B479E6" w:rsidRPr="00B479E6" w:rsidRDefault="00B479E6" w:rsidP="00B479E6">
            <w:pPr>
              <w:spacing w:before="80" w:after="80" w:line="240" w:lineRule="auto"/>
              <w:ind w:right="-28"/>
              <w:rPr>
                <w:rFonts w:eastAsia="Times New Roman" w:cs="Arial"/>
                <w:bCs/>
                <w:color w:val="0000FF"/>
                <w:sz w:val="20"/>
                <w:szCs w:val="20"/>
                <w:lang w:val="de-DE" w:eastAsia="fr-FR"/>
              </w:rPr>
            </w:pPr>
            <w:r w:rsidRPr="00B479E6">
              <w:rPr>
                <w:rFonts w:eastAsia="Calibri" w:cs="Arial"/>
                <w:bCs/>
                <w:color w:val="0000FF"/>
                <w:sz w:val="20"/>
                <w:szCs w:val="22"/>
                <w:lang w:val="de-DE"/>
              </w:rPr>
              <w:t>Begründung der Einstufung der Abweichung</w:t>
            </w:r>
            <w:r w:rsidRPr="00B479E6">
              <w:rPr>
                <w:rFonts w:eastAsia="Times New Roman" w:cs="Arial"/>
                <w:bCs/>
                <w:color w:val="0000FF"/>
                <w:sz w:val="20"/>
                <w:szCs w:val="20"/>
                <w:lang w:val="de-DE" w:eastAsia="fr-FR"/>
              </w:rPr>
              <w:t xml:space="preserve">: </w:t>
            </w:r>
          </w:p>
        </w:tc>
      </w:tr>
      <w:tr w:rsidR="00B479E6" w:rsidRPr="00B479E6" w14:paraId="0EB173E6" w14:textId="77777777" w:rsidTr="000D7938">
        <w:trPr>
          <w:trHeight w:val="1191"/>
        </w:trPr>
        <w:tc>
          <w:tcPr>
            <w:tcW w:w="539" w:type="dxa"/>
            <w:vMerge/>
            <w:shd w:val="clear" w:color="auto" w:fill="D9D9D9"/>
            <w:vAlign w:val="center"/>
          </w:tcPr>
          <w:p w14:paraId="31462DB9" w14:textId="77777777" w:rsidR="00B479E6" w:rsidRPr="00B479E6" w:rsidRDefault="00B479E6" w:rsidP="00B479E6">
            <w:pPr>
              <w:spacing w:after="0" w:line="240" w:lineRule="auto"/>
              <w:ind w:right="-28"/>
              <w:jc w:val="center"/>
              <w:rPr>
                <w:rFonts w:eastAsia="Times New Roman" w:cs="Arial"/>
                <w:sz w:val="20"/>
                <w:szCs w:val="20"/>
                <w:lang w:val="de-DE" w:eastAsia="fr-FR"/>
              </w:rPr>
            </w:pPr>
          </w:p>
        </w:tc>
        <w:sdt>
          <w:sdtPr>
            <w:rPr>
              <w:rFonts w:ascii="Calibri" w:eastAsia="Times New Roman" w:hAnsi="Calibri" w:cs="Arial"/>
              <w:bCs/>
              <w:color w:val="0000FF"/>
              <w:sz w:val="20"/>
              <w:szCs w:val="20"/>
              <w:lang w:val="fr-FR" w:eastAsia="fr-FR"/>
            </w:rPr>
            <w:id w:val="1876426851"/>
            <w:placeholder>
              <w:docPart w:val="AACDE5380F7346FEA1CE8F3DB90FF1D9"/>
            </w:placeholder>
            <w:showingPlcHdr/>
            <w:text/>
          </w:sdtPr>
          <w:sdtContent>
            <w:tc>
              <w:tcPr>
                <w:tcW w:w="8533" w:type="dxa"/>
                <w:gridSpan w:val="6"/>
                <w:tcBorders>
                  <w:bottom w:val="single" w:sz="4" w:space="0" w:color="999999"/>
                </w:tcBorders>
              </w:tcPr>
              <w:p w14:paraId="6C54DD0F" w14:textId="77777777" w:rsidR="00B479E6" w:rsidRPr="00B479E6" w:rsidRDefault="00B479E6" w:rsidP="00B479E6">
                <w:pPr>
                  <w:spacing w:before="60" w:after="120" w:line="240" w:lineRule="auto"/>
                  <w:ind w:right="-28"/>
                  <w:rPr>
                    <w:rFonts w:eastAsia="Times New Roman" w:cs="Arial"/>
                    <w:bCs/>
                    <w:sz w:val="20"/>
                    <w:szCs w:val="20"/>
                    <w:lang w:val="de-DE" w:eastAsia="fr-FR"/>
                  </w:rPr>
                </w:pPr>
                <w:r w:rsidRPr="00B479E6">
                  <w:rPr>
                    <w:rFonts w:ascii="Calibri" w:eastAsia="Times New Roman" w:hAnsi="Calibri" w:cs="Arial"/>
                    <w:bCs/>
                    <w:color w:val="808080"/>
                    <w:sz w:val="20"/>
                    <w:szCs w:val="20"/>
                    <w:lang w:val="de-DE" w:eastAsia="fr-FR"/>
                  </w:rPr>
                  <w:t>Bitte beschreiben Sie den Kontext und das eventuelle Risiko, das mit der Abweichung verbunden ist.</w:t>
                </w:r>
              </w:p>
            </w:tc>
          </w:sdtContent>
        </w:sdt>
      </w:tr>
      <w:tr w:rsidR="00B479E6" w:rsidRPr="00B479E6" w14:paraId="572F6543" w14:textId="77777777" w:rsidTr="000D7938">
        <w:trPr>
          <w:cantSplit/>
          <w:trHeight w:val="535"/>
        </w:trPr>
        <w:tc>
          <w:tcPr>
            <w:tcW w:w="539" w:type="dxa"/>
            <w:vMerge/>
            <w:shd w:val="clear" w:color="auto" w:fill="D9D9D9"/>
            <w:vAlign w:val="center"/>
          </w:tcPr>
          <w:p w14:paraId="48B80450" w14:textId="77777777" w:rsidR="00B479E6" w:rsidRPr="00B479E6" w:rsidRDefault="00B479E6" w:rsidP="00B479E6">
            <w:pPr>
              <w:spacing w:after="0" w:line="240" w:lineRule="auto"/>
              <w:ind w:right="-28"/>
              <w:jc w:val="center"/>
              <w:rPr>
                <w:rFonts w:eastAsia="Times New Roman" w:cs="Arial"/>
                <w:sz w:val="20"/>
                <w:szCs w:val="20"/>
                <w:lang w:val="de-DE" w:eastAsia="fr-FR"/>
              </w:rPr>
            </w:pPr>
          </w:p>
        </w:tc>
        <w:tc>
          <w:tcPr>
            <w:tcW w:w="3005" w:type="dxa"/>
            <w:gridSpan w:val="2"/>
            <w:vAlign w:val="center"/>
          </w:tcPr>
          <w:p w14:paraId="568A4F06" w14:textId="77777777" w:rsidR="00B479E6" w:rsidRPr="00B479E6" w:rsidRDefault="00B479E6" w:rsidP="00B479E6">
            <w:pPr>
              <w:spacing w:before="60" w:after="60" w:line="240" w:lineRule="auto"/>
              <w:ind w:right="-28"/>
              <w:rPr>
                <w:rFonts w:eastAsia="Times New Roman" w:cs="Arial"/>
                <w:sz w:val="20"/>
                <w:szCs w:val="20"/>
                <w:lang w:val="fr-FR" w:eastAsia="fr-FR"/>
              </w:rPr>
            </w:pPr>
            <w:r w:rsidRPr="00B479E6">
              <w:rPr>
                <w:rFonts w:eastAsia="Times New Roman" w:cs="Arial"/>
                <w:color w:val="0000FF"/>
                <w:sz w:val="20"/>
                <w:szCs w:val="20"/>
                <w:lang w:val="en-GB" w:eastAsia="fr-FR"/>
              </w:rPr>
              <w:t>Datum:</w:t>
            </w:r>
            <w:r w:rsidRPr="00B479E6">
              <w:rPr>
                <w:rFonts w:eastAsia="Times New Roman" w:cs="Arial"/>
                <w:sz w:val="20"/>
                <w:szCs w:val="20"/>
                <w:lang w:val="en-GB" w:eastAsia="fr-FR"/>
              </w:rPr>
              <w:t xml:space="preserve"> </w:t>
            </w:r>
          </w:p>
        </w:tc>
        <w:tc>
          <w:tcPr>
            <w:tcW w:w="2552" w:type="dxa"/>
            <w:gridSpan w:val="3"/>
            <w:vAlign w:val="center"/>
          </w:tcPr>
          <w:p w14:paraId="13066A7B" w14:textId="77777777" w:rsidR="00B479E6" w:rsidRPr="00B479E6" w:rsidRDefault="00B479E6" w:rsidP="00B479E6">
            <w:pPr>
              <w:spacing w:before="60" w:after="60" w:line="240" w:lineRule="auto"/>
              <w:ind w:right="-28"/>
              <w:rPr>
                <w:rFonts w:eastAsia="Times New Roman" w:cs="Arial"/>
                <w:sz w:val="20"/>
                <w:szCs w:val="20"/>
                <w:lang w:val="fr-FR" w:eastAsia="fr-FR"/>
              </w:rPr>
            </w:pPr>
            <w:proofErr w:type="spellStart"/>
            <w:r w:rsidRPr="00B479E6">
              <w:rPr>
                <w:rFonts w:eastAsia="Times New Roman" w:cs="Arial"/>
                <w:color w:val="0000FF"/>
                <w:sz w:val="20"/>
                <w:szCs w:val="20"/>
                <w:lang w:val="en-GB" w:eastAsia="fr-FR"/>
              </w:rPr>
              <w:t>Begutachter</w:t>
            </w:r>
            <w:proofErr w:type="spellEnd"/>
            <w:r w:rsidRPr="00B479E6">
              <w:rPr>
                <w:rFonts w:eastAsia="Times New Roman" w:cs="Arial"/>
                <w:color w:val="0000FF"/>
                <w:sz w:val="20"/>
                <w:szCs w:val="20"/>
                <w:lang w:val="en-GB" w:eastAsia="fr-FR"/>
              </w:rPr>
              <w:t>:</w:t>
            </w:r>
            <w:r w:rsidRPr="00B479E6">
              <w:rPr>
                <w:rFonts w:eastAsia="Times New Roman" w:cs="Arial"/>
                <w:sz w:val="20"/>
                <w:szCs w:val="20"/>
                <w:lang w:val="en-GB" w:eastAsia="fr-FR"/>
              </w:rPr>
              <w:t xml:space="preserve"> </w:t>
            </w:r>
          </w:p>
        </w:tc>
        <w:tc>
          <w:tcPr>
            <w:tcW w:w="2976" w:type="dxa"/>
            <w:vAlign w:val="center"/>
          </w:tcPr>
          <w:p w14:paraId="782FA73A" w14:textId="77777777" w:rsidR="00B479E6" w:rsidRPr="00B479E6" w:rsidRDefault="00B479E6" w:rsidP="00B479E6">
            <w:pPr>
              <w:spacing w:before="60" w:after="60" w:line="240" w:lineRule="auto"/>
              <w:ind w:right="-28"/>
              <w:rPr>
                <w:rFonts w:eastAsia="Times New Roman" w:cs="Arial"/>
                <w:sz w:val="20"/>
                <w:szCs w:val="20"/>
                <w:lang w:val="fr-FR" w:eastAsia="fr-FR"/>
              </w:rPr>
            </w:pPr>
            <w:proofErr w:type="spellStart"/>
            <w:r w:rsidRPr="00B479E6">
              <w:rPr>
                <w:rFonts w:eastAsia="Times New Roman" w:cs="Arial"/>
                <w:color w:val="0000FF"/>
                <w:sz w:val="20"/>
                <w:szCs w:val="20"/>
                <w:lang w:val="en-GB" w:eastAsia="fr-FR"/>
              </w:rPr>
              <w:t>Unterschrift</w:t>
            </w:r>
            <w:proofErr w:type="spellEnd"/>
            <w:r w:rsidRPr="00B479E6">
              <w:rPr>
                <w:rFonts w:eastAsia="Times New Roman" w:cs="Arial"/>
                <w:color w:val="0000FF"/>
                <w:sz w:val="20"/>
                <w:szCs w:val="20"/>
                <w:lang w:val="en-GB" w:eastAsia="fr-FR"/>
              </w:rPr>
              <w:t>:</w:t>
            </w:r>
            <w:r w:rsidRPr="00B479E6">
              <w:rPr>
                <w:rFonts w:eastAsia="Times New Roman" w:cs="Arial"/>
                <w:sz w:val="20"/>
                <w:szCs w:val="20"/>
                <w:lang w:val="en-GB" w:eastAsia="fr-FR"/>
              </w:rPr>
              <w:t xml:space="preserve"> </w:t>
            </w:r>
          </w:p>
        </w:tc>
      </w:tr>
      <w:tr w:rsidR="00B479E6" w:rsidRPr="00B479E6" w14:paraId="28623096" w14:textId="77777777" w:rsidTr="000D7938">
        <w:trPr>
          <w:cantSplit/>
          <w:trHeight w:val="113"/>
        </w:trPr>
        <w:tc>
          <w:tcPr>
            <w:tcW w:w="9072" w:type="dxa"/>
            <w:gridSpan w:val="7"/>
            <w:shd w:val="clear" w:color="auto" w:fill="595959"/>
            <w:vAlign w:val="center"/>
          </w:tcPr>
          <w:p w14:paraId="504CABA8" w14:textId="77777777" w:rsidR="00B479E6" w:rsidRPr="00B479E6" w:rsidRDefault="00B479E6" w:rsidP="00B479E6">
            <w:pPr>
              <w:spacing w:after="0" w:line="240" w:lineRule="auto"/>
              <w:ind w:right="-28"/>
              <w:rPr>
                <w:rFonts w:eastAsia="Times New Roman" w:cs="Arial"/>
                <w:sz w:val="4"/>
                <w:szCs w:val="4"/>
                <w:lang w:val="fr-FR" w:eastAsia="fr-FR"/>
              </w:rPr>
            </w:pPr>
          </w:p>
        </w:tc>
      </w:tr>
      <w:tr w:rsidR="00B479E6" w:rsidRPr="00B479E6" w14:paraId="21BA2814" w14:textId="77777777" w:rsidTr="000D7938">
        <w:trPr>
          <w:cantSplit/>
          <w:trHeight w:val="284"/>
        </w:trPr>
        <w:tc>
          <w:tcPr>
            <w:tcW w:w="539" w:type="dxa"/>
            <w:vMerge w:val="restart"/>
            <w:shd w:val="clear" w:color="auto" w:fill="D9D9D9"/>
            <w:textDirection w:val="btLr"/>
            <w:vAlign w:val="center"/>
          </w:tcPr>
          <w:p w14:paraId="59EEBB30" w14:textId="77777777" w:rsidR="00B479E6" w:rsidRPr="00B479E6" w:rsidRDefault="00B479E6" w:rsidP="00B479E6">
            <w:pPr>
              <w:spacing w:after="0" w:line="240" w:lineRule="auto"/>
              <w:ind w:right="-28"/>
              <w:rPr>
                <w:rFonts w:eastAsia="Times New Roman" w:cs="Arial"/>
                <w:caps/>
                <w:color w:val="0000FF"/>
                <w:sz w:val="20"/>
                <w:szCs w:val="20"/>
                <w:lang w:val="fr-FR" w:eastAsia="fr-FR"/>
              </w:rPr>
            </w:pPr>
            <w:r w:rsidRPr="00B479E6">
              <w:rPr>
                <w:rFonts w:eastAsia="Times New Roman" w:cs="Arial"/>
                <w:bCs/>
                <w:caps/>
                <w:color w:val="0000FF"/>
                <w:sz w:val="20"/>
                <w:szCs w:val="20"/>
                <w:lang w:val="fr-FR" w:eastAsia="fr-FR"/>
              </w:rPr>
              <w:t>AUDITIERTES UNTERNEHMEN</w:t>
            </w:r>
          </w:p>
        </w:tc>
        <w:tc>
          <w:tcPr>
            <w:tcW w:w="3005" w:type="dxa"/>
            <w:gridSpan w:val="2"/>
            <w:shd w:val="clear" w:color="auto" w:fill="D9D9D9"/>
            <w:vAlign w:val="center"/>
          </w:tcPr>
          <w:p w14:paraId="36901254" w14:textId="77777777" w:rsidR="00B479E6" w:rsidRPr="00B479E6" w:rsidRDefault="00B479E6" w:rsidP="00B479E6">
            <w:pPr>
              <w:spacing w:before="60" w:after="60" w:line="240" w:lineRule="auto"/>
              <w:ind w:right="-28"/>
              <w:rPr>
                <w:rFonts w:eastAsia="Times New Roman" w:cs="Arial"/>
                <w:color w:val="0000FF"/>
                <w:sz w:val="20"/>
                <w:szCs w:val="20"/>
                <w:lang w:val="fr-FR" w:eastAsia="fr-FR"/>
              </w:rPr>
            </w:pPr>
            <w:proofErr w:type="spellStart"/>
            <w:r w:rsidRPr="00B479E6">
              <w:rPr>
                <w:rFonts w:eastAsia="Calibri" w:cs="Arial"/>
                <w:color w:val="0000FF"/>
                <w:sz w:val="20"/>
                <w:szCs w:val="22"/>
                <w:lang w:val="en-GB"/>
              </w:rPr>
              <w:t>Zustimmung</w:t>
            </w:r>
            <w:proofErr w:type="spellEnd"/>
            <w:r w:rsidRPr="00B479E6">
              <w:rPr>
                <w:rFonts w:eastAsia="Calibri" w:cs="Arial"/>
                <w:color w:val="0000FF"/>
                <w:sz w:val="20"/>
                <w:szCs w:val="22"/>
                <w:lang w:val="en-GB"/>
              </w:rPr>
              <w:t xml:space="preserve"> der </w:t>
            </w:r>
            <w:proofErr w:type="spellStart"/>
            <w:r w:rsidRPr="00B479E6">
              <w:rPr>
                <w:rFonts w:eastAsia="Calibri" w:cs="Arial"/>
                <w:color w:val="0000FF"/>
                <w:sz w:val="20"/>
                <w:szCs w:val="22"/>
                <w:lang w:val="en-GB"/>
              </w:rPr>
              <w:t>begutachteten</w:t>
            </w:r>
            <w:proofErr w:type="spellEnd"/>
            <w:r w:rsidRPr="00B479E6">
              <w:rPr>
                <w:rFonts w:eastAsia="Calibri" w:cs="Arial"/>
                <w:color w:val="0000FF"/>
                <w:sz w:val="20"/>
                <w:szCs w:val="22"/>
                <w:lang w:val="en-GB"/>
              </w:rPr>
              <w:t xml:space="preserve"> KBS</w:t>
            </w:r>
            <w:r w:rsidRPr="00B479E6">
              <w:rPr>
                <w:rFonts w:eastAsia="Times New Roman" w:cs="Arial"/>
                <w:color w:val="0000FF"/>
                <w:sz w:val="20"/>
                <w:szCs w:val="20"/>
                <w:lang w:val="en-GB" w:eastAsia="fr-FR"/>
              </w:rPr>
              <w:t>:</w:t>
            </w:r>
          </w:p>
        </w:tc>
        <w:tc>
          <w:tcPr>
            <w:tcW w:w="2335" w:type="dxa"/>
            <w:gridSpan w:val="2"/>
            <w:vAlign w:val="center"/>
          </w:tcPr>
          <w:p w14:paraId="501BFDF3" w14:textId="77777777" w:rsidR="00B479E6" w:rsidRPr="00B479E6" w:rsidRDefault="00B479E6" w:rsidP="00B479E6">
            <w:pPr>
              <w:spacing w:before="60" w:after="60" w:line="240" w:lineRule="auto"/>
              <w:ind w:right="-28"/>
              <w:rPr>
                <w:rFonts w:eastAsia="Times New Roman" w:cs="Arial"/>
                <w:color w:val="0000FF"/>
                <w:sz w:val="20"/>
                <w:szCs w:val="20"/>
                <w:lang w:val="fr-FR" w:eastAsia="fr-FR"/>
              </w:rPr>
            </w:pPr>
            <w:r w:rsidRPr="00B479E6">
              <w:rPr>
                <w:rFonts w:eastAsia="Times New Roman" w:cs="Arial"/>
                <w:color w:val="0000FF"/>
                <w:sz w:val="20"/>
                <w:szCs w:val="20"/>
                <w:lang w:val="en-GB" w:eastAsia="fr-FR"/>
              </w:rPr>
              <w:t xml:space="preserve">- </w:t>
            </w:r>
            <w:proofErr w:type="spellStart"/>
            <w:r w:rsidRPr="00B479E6">
              <w:rPr>
                <w:rFonts w:eastAsia="Times New Roman" w:cs="Arial"/>
                <w:color w:val="0000FF"/>
                <w:sz w:val="20"/>
                <w:szCs w:val="20"/>
                <w:lang w:val="en-GB" w:eastAsia="fr-FR"/>
              </w:rPr>
              <w:t>ja</w:t>
            </w:r>
            <w:proofErr w:type="spellEnd"/>
            <w:r w:rsidRPr="00B479E6">
              <w:rPr>
                <w:rFonts w:eastAsia="Times New Roman" w:cs="Arial"/>
                <w:color w:val="0000FF"/>
                <w:sz w:val="20"/>
                <w:szCs w:val="20"/>
                <w:lang w:val="en-GB" w:eastAsia="fr-FR"/>
              </w:rPr>
              <w:t xml:space="preserve">  </w:t>
            </w:r>
            <w:r w:rsidRPr="00B479E6">
              <w:rPr>
                <w:rFonts w:eastAsia="Times New Roman" w:cs="Arial"/>
                <w:color w:val="0000FF"/>
                <w:sz w:val="20"/>
                <w:szCs w:val="20"/>
                <w:lang w:val="en-GB" w:eastAsia="fr-FR"/>
              </w:rPr>
              <w:fldChar w:fldCharType="begin">
                <w:ffData>
                  <w:name w:val=""/>
                  <w:enabled/>
                  <w:calcOnExit w:val="0"/>
                  <w:checkBox>
                    <w:sizeAuto/>
                    <w:default w:val="0"/>
                  </w:checkBox>
                </w:ffData>
              </w:fldChar>
            </w:r>
            <w:r w:rsidRPr="00B479E6">
              <w:rPr>
                <w:rFonts w:eastAsia="Times New Roman" w:cs="Arial"/>
                <w:color w:val="0000FF"/>
                <w:sz w:val="20"/>
                <w:szCs w:val="20"/>
                <w:lang w:val="en-GB" w:eastAsia="fr-FR"/>
              </w:rPr>
              <w:instrText xml:space="preserve"> FORMCHECKBOX </w:instrText>
            </w:r>
            <w:r w:rsidRPr="00B479E6">
              <w:rPr>
                <w:rFonts w:eastAsia="Times New Roman" w:cs="Arial"/>
                <w:color w:val="0000FF"/>
                <w:sz w:val="20"/>
                <w:szCs w:val="20"/>
                <w:lang w:val="en-GB" w:eastAsia="fr-FR"/>
              </w:rPr>
            </w:r>
            <w:r w:rsidRPr="00B479E6">
              <w:rPr>
                <w:rFonts w:eastAsia="Times New Roman" w:cs="Arial"/>
                <w:color w:val="0000FF"/>
                <w:sz w:val="20"/>
                <w:szCs w:val="20"/>
                <w:lang w:val="en-GB" w:eastAsia="fr-FR"/>
              </w:rPr>
              <w:fldChar w:fldCharType="separate"/>
            </w:r>
            <w:r w:rsidRPr="00B479E6">
              <w:rPr>
                <w:rFonts w:eastAsia="Times New Roman" w:cs="Arial"/>
                <w:color w:val="0000FF"/>
                <w:sz w:val="20"/>
                <w:szCs w:val="20"/>
                <w:lang w:val="en-GB" w:eastAsia="fr-FR"/>
              </w:rPr>
              <w:fldChar w:fldCharType="end"/>
            </w:r>
          </w:p>
        </w:tc>
        <w:tc>
          <w:tcPr>
            <w:tcW w:w="3193" w:type="dxa"/>
            <w:gridSpan w:val="2"/>
            <w:vAlign w:val="center"/>
          </w:tcPr>
          <w:p w14:paraId="5CEA4085" w14:textId="77777777" w:rsidR="00B479E6" w:rsidRPr="00B479E6" w:rsidRDefault="00B479E6" w:rsidP="00B479E6">
            <w:pPr>
              <w:spacing w:after="0" w:line="240" w:lineRule="auto"/>
              <w:ind w:right="-28"/>
              <w:rPr>
                <w:rFonts w:eastAsia="Times New Roman" w:cs="Arial"/>
                <w:color w:val="0000FF"/>
                <w:sz w:val="20"/>
                <w:szCs w:val="20"/>
                <w:lang w:val="fr-FR" w:eastAsia="fr-FR"/>
              </w:rPr>
            </w:pPr>
            <w:r w:rsidRPr="00B479E6">
              <w:rPr>
                <w:rFonts w:eastAsia="Times New Roman" w:cs="Arial"/>
                <w:color w:val="0000FF"/>
                <w:sz w:val="20"/>
                <w:szCs w:val="20"/>
                <w:lang w:val="en-GB" w:eastAsia="fr-FR"/>
              </w:rPr>
              <w:t xml:space="preserve">- </w:t>
            </w:r>
            <w:proofErr w:type="spellStart"/>
            <w:r w:rsidRPr="00B479E6">
              <w:rPr>
                <w:rFonts w:eastAsia="Times New Roman" w:cs="Arial"/>
                <w:color w:val="0000FF"/>
                <w:sz w:val="20"/>
                <w:szCs w:val="20"/>
                <w:lang w:val="en-GB" w:eastAsia="fr-FR"/>
              </w:rPr>
              <w:t>nein</w:t>
            </w:r>
            <w:proofErr w:type="spellEnd"/>
            <w:r w:rsidRPr="00B479E6">
              <w:rPr>
                <w:rFonts w:eastAsia="Times New Roman" w:cs="Arial"/>
                <w:color w:val="0000FF"/>
                <w:sz w:val="20"/>
                <w:szCs w:val="20"/>
                <w:lang w:val="en-GB" w:eastAsia="fr-FR"/>
              </w:rPr>
              <w:t xml:space="preserve">  </w:t>
            </w:r>
            <w:r w:rsidRPr="00B479E6">
              <w:rPr>
                <w:rFonts w:eastAsia="Times New Roman" w:cs="Arial"/>
                <w:color w:val="0000FF"/>
                <w:sz w:val="20"/>
                <w:szCs w:val="20"/>
                <w:lang w:val="en-GB" w:eastAsia="fr-FR"/>
              </w:rPr>
              <w:fldChar w:fldCharType="begin">
                <w:ffData>
                  <w:name w:val=""/>
                  <w:enabled/>
                  <w:calcOnExit w:val="0"/>
                  <w:checkBox>
                    <w:sizeAuto/>
                    <w:default w:val="0"/>
                  </w:checkBox>
                </w:ffData>
              </w:fldChar>
            </w:r>
            <w:r w:rsidRPr="00B479E6">
              <w:rPr>
                <w:rFonts w:eastAsia="Times New Roman" w:cs="Arial"/>
                <w:color w:val="0000FF"/>
                <w:sz w:val="20"/>
                <w:szCs w:val="20"/>
                <w:lang w:val="en-GB" w:eastAsia="fr-FR"/>
              </w:rPr>
              <w:instrText xml:space="preserve"> FORMCHECKBOX </w:instrText>
            </w:r>
            <w:r w:rsidRPr="00B479E6">
              <w:rPr>
                <w:rFonts w:eastAsia="Times New Roman" w:cs="Arial"/>
                <w:color w:val="0000FF"/>
                <w:sz w:val="20"/>
                <w:szCs w:val="20"/>
                <w:lang w:val="en-GB" w:eastAsia="fr-FR"/>
              </w:rPr>
            </w:r>
            <w:r w:rsidRPr="00B479E6">
              <w:rPr>
                <w:rFonts w:eastAsia="Times New Roman" w:cs="Arial"/>
                <w:color w:val="0000FF"/>
                <w:sz w:val="20"/>
                <w:szCs w:val="20"/>
                <w:lang w:val="en-GB" w:eastAsia="fr-FR"/>
              </w:rPr>
              <w:fldChar w:fldCharType="separate"/>
            </w:r>
            <w:r w:rsidRPr="00B479E6">
              <w:rPr>
                <w:rFonts w:eastAsia="Times New Roman" w:cs="Arial"/>
                <w:color w:val="0000FF"/>
                <w:sz w:val="20"/>
                <w:szCs w:val="20"/>
                <w:lang w:val="en-GB" w:eastAsia="fr-FR"/>
              </w:rPr>
              <w:fldChar w:fldCharType="end"/>
            </w:r>
          </w:p>
        </w:tc>
      </w:tr>
      <w:tr w:rsidR="00B479E6" w:rsidRPr="00B479E6" w14:paraId="5034A238" w14:textId="77777777" w:rsidTr="000D7938">
        <w:trPr>
          <w:trHeight w:val="964"/>
        </w:trPr>
        <w:tc>
          <w:tcPr>
            <w:tcW w:w="539" w:type="dxa"/>
            <w:vMerge/>
            <w:shd w:val="clear" w:color="auto" w:fill="E6E6E6"/>
            <w:vAlign w:val="center"/>
          </w:tcPr>
          <w:p w14:paraId="7DA0411B" w14:textId="77777777" w:rsidR="00B479E6" w:rsidRPr="00B479E6" w:rsidRDefault="00B479E6" w:rsidP="00B479E6">
            <w:pPr>
              <w:spacing w:after="0" w:line="240" w:lineRule="auto"/>
              <w:ind w:left="113" w:right="-28"/>
              <w:jc w:val="center"/>
              <w:rPr>
                <w:rFonts w:eastAsia="Times New Roman" w:cs="Arial"/>
                <w:color w:val="0000FF"/>
                <w:sz w:val="20"/>
                <w:szCs w:val="20"/>
                <w:lang w:val="fr-FR" w:eastAsia="fr-FR"/>
              </w:rPr>
            </w:pPr>
          </w:p>
        </w:tc>
        <w:tc>
          <w:tcPr>
            <w:tcW w:w="8533" w:type="dxa"/>
            <w:gridSpan w:val="6"/>
          </w:tcPr>
          <w:p w14:paraId="07EEB1B5" w14:textId="77777777" w:rsidR="00B479E6" w:rsidRPr="00B479E6" w:rsidRDefault="00B479E6" w:rsidP="00B479E6">
            <w:pPr>
              <w:spacing w:before="60" w:after="60" w:line="240" w:lineRule="auto"/>
              <w:ind w:right="-28"/>
              <w:rPr>
                <w:rFonts w:eastAsia="Times New Roman" w:cs="Arial"/>
                <w:bCs/>
                <w:sz w:val="20"/>
                <w:szCs w:val="20"/>
                <w:lang w:val="en-GB" w:eastAsia="fr-FR"/>
              </w:rPr>
            </w:pPr>
            <w:proofErr w:type="spellStart"/>
            <w:r w:rsidRPr="00B479E6">
              <w:rPr>
                <w:rFonts w:eastAsia="Calibri" w:cs="Arial"/>
                <w:bCs/>
                <w:color w:val="0000FF"/>
                <w:sz w:val="20"/>
                <w:szCs w:val="22"/>
                <w:lang w:val="en-GB"/>
              </w:rPr>
              <w:t>Kommentare</w:t>
            </w:r>
            <w:proofErr w:type="spellEnd"/>
            <w:r w:rsidRPr="00B479E6">
              <w:rPr>
                <w:rFonts w:eastAsia="Calibri" w:cs="Arial"/>
                <w:bCs/>
                <w:color w:val="0000FF"/>
                <w:sz w:val="20"/>
                <w:szCs w:val="22"/>
                <w:lang w:val="en-GB"/>
              </w:rPr>
              <w:t xml:space="preserve"> der </w:t>
            </w:r>
            <w:proofErr w:type="spellStart"/>
            <w:r w:rsidRPr="00B479E6">
              <w:rPr>
                <w:rFonts w:eastAsia="Calibri" w:cs="Arial"/>
                <w:bCs/>
                <w:color w:val="0000FF"/>
                <w:sz w:val="20"/>
                <w:szCs w:val="22"/>
                <w:lang w:val="en-GB"/>
              </w:rPr>
              <w:t>begutachteten</w:t>
            </w:r>
            <w:proofErr w:type="spellEnd"/>
            <w:r w:rsidRPr="00B479E6">
              <w:rPr>
                <w:rFonts w:eastAsia="Calibri" w:cs="Arial"/>
                <w:bCs/>
                <w:color w:val="0000FF"/>
                <w:sz w:val="20"/>
                <w:szCs w:val="22"/>
                <w:lang w:val="en-GB"/>
              </w:rPr>
              <w:t xml:space="preserve"> KBS</w:t>
            </w:r>
            <w:r w:rsidRPr="00B479E6">
              <w:rPr>
                <w:rFonts w:eastAsia="Times New Roman" w:cs="Arial"/>
                <w:bCs/>
                <w:color w:val="0000FF"/>
                <w:sz w:val="20"/>
                <w:szCs w:val="20"/>
                <w:lang w:val="en-GB" w:eastAsia="fr-FR"/>
              </w:rPr>
              <w:t>:</w:t>
            </w:r>
          </w:p>
          <w:p w14:paraId="6B241AD5" w14:textId="77777777" w:rsidR="00B479E6" w:rsidRPr="00B479E6" w:rsidRDefault="00B479E6" w:rsidP="00B479E6">
            <w:pPr>
              <w:spacing w:after="0" w:line="240" w:lineRule="auto"/>
              <w:ind w:right="-28"/>
              <w:rPr>
                <w:rFonts w:eastAsia="Times New Roman" w:cs="Arial"/>
                <w:sz w:val="20"/>
                <w:szCs w:val="20"/>
                <w:lang w:val="en-GB" w:eastAsia="fr-FR"/>
              </w:rPr>
            </w:pPr>
          </w:p>
          <w:p w14:paraId="6326526A" w14:textId="77777777" w:rsidR="00B479E6" w:rsidRPr="00B479E6" w:rsidRDefault="00B479E6" w:rsidP="00B479E6">
            <w:pPr>
              <w:spacing w:after="0" w:line="240" w:lineRule="auto"/>
              <w:ind w:right="-28"/>
              <w:rPr>
                <w:rFonts w:eastAsia="Times New Roman" w:cs="Arial"/>
                <w:sz w:val="20"/>
                <w:szCs w:val="20"/>
                <w:lang w:val="en-US" w:eastAsia="fr-FR"/>
              </w:rPr>
            </w:pPr>
          </w:p>
        </w:tc>
      </w:tr>
      <w:tr w:rsidR="00B479E6" w:rsidRPr="00B479E6" w14:paraId="4EBCEA98" w14:textId="77777777" w:rsidTr="000D7938">
        <w:trPr>
          <w:cantSplit/>
          <w:trHeight w:val="541"/>
        </w:trPr>
        <w:tc>
          <w:tcPr>
            <w:tcW w:w="539" w:type="dxa"/>
            <w:vMerge/>
            <w:shd w:val="clear" w:color="auto" w:fill="E6E6E6"/>
            <w:vAlign w:val="center"/>
          </w:tcPr>
          <w:p w14:paraId="0E4025E6" w14:textId="77777777" w:rsidR="00B479E6" w:rsidRPr="00B479E6" w:rsidRDefault="00B479E6" w:rsidP="00B479E6">
            <w:pPr>
              <w:spacing w:after="0" w:line="240" w:lineRule="auto"/>
              <w:ind w:left="113" w:right="-28"/>
              <w:jc w:val="center"/>
              <w:rPr>
                <w:rFonts w:eastAsia="Times New Roman" w:cs="Arial"/>
                <w:color w:val="0000FF"/>
                <w:sz w:val="20"/>
                <w:szCs w:val="20"/>
                <w:lang w:val="en-US" w:eastAsia="fr-FR"/>
              </w:rPr>
            </w:pPr>
          </w:p>
        </w:tc>
        <w:tc>
          <w:tcPr>
            <w:tcW w:w="3005" w:type="dxa"/>
            <w:gridSpan w:val="2"/>
            <w:tcBorders>
              <w:bottom w:val="single" w:sz="4" w:space="0" w:color="999999"/>
            </w:tcBorders>
            <w:vAlign w:val="center"/>
          </w:tcPr>
          <w:p w14:paraId="4DFA9D14" w14:textId="77777777" w:rsidR="00B479E6" w:rsidRPr="00B479E6" w:rsidRDefault="00B479E6" w:rsidP="00B479E6">
            <w:pPr>
              <w:spacing w:before="60" w:after="60" w:line="240" w:lineRule="auto"/>
              <w:ind w:right="-28"/>
              <w:rPr>
                <w:rFonts w:eastAsia="Times New Roman" w:cs="Arial"/>
                <w:bCs/>
                <w:color w:val="0000FF"/>
                <w:sz w:val="20"/>
                <w:szCs w:val="20"/>
                <w:lang w:val="fr-FR" w:eastAsia="fr-FR"/>
              </w:rPr>
            </w:pPr>
            <w:r w:rsidRPr="00B479E6">
              <w:rPr>
                <w:rFonts w:eastAsia="Times New Roman" w:cs="Arial"/>
                <w:bCs/>
                <w:color w:val="0000FF"/>
                <w:sz w:val="20"/>
                <w:szCs w:val="20"/>
                <w:lang w:val="en-GB" w:eastAsia="fr-FR"/>
              </w:rPr>
              <w:t>Datum:</w:t>
            </w:r>
            <w:r w:rsidRPr="00B479E6">
              <w:rPr>
                <w:rFonts w:eastAsia="Times New Roman" w:cs="Arial"/>
                <w:bCs/>
                <w:sz w:val="20"/>
                <w:szCs w:val="20"/>
                <w:lang w:val="en-GB" w:eastAsia="fr-FR"/>
              </w:rPr>
              <w:t xml:space="preserve"> </w:t>
            </w:r>
          </w:p>
        </w:tc>
        <w:tc>
          <w:tcPr>
            <w:tcW w:w="2552" w:type="dxa"/>
            <w:gridSpan w:val="3"/>
            <w:tcBorders>
              <w:bottom w:val="single" w:sz="4" w:space="0" w:color="999999"/>
            </w:tcBorders>
            <w:vAlign w:val="center"/>
          </w:tcPr>
          <w:p w14:paraId="2268EEC5" w14:textId="77777777" w:rsidR="00B479E6" w:rsidRPr="00B479E6" w:rsidRDefault="00B479E6" w:rsidP="00B479E6">
            <w:pPr>
              <w:spacing w:before="60" w:after="60" w:line="240" w:lineRule="auto"/>
              <w:ind w:right="-28"/>
              <w:rPr>
                <w:rFonts w:eastAsia="Times New Roman" w:cs="Arial"/>
                <w:bCs/>
                <w:color w:val="0000FF"/>
                <w:sz w:val="20"/>
                <w:szCs w:val="20"/>
                <w:lang w:val="fr-FR" w:eastAsia="fr-FR"/>
              </w:rPr>
            </w:pPr>
            <w:r w:rsidRPr="00B479E6">
              <w:rPr>
                <w:rFonts w:eastAsia="Times New Roman" w:cs="Arial"/>
                <w:bCs/>
                <w:color w:val="0000FF"/>
                <w:sz w:val="20"/>
                <w:szCs w:val="20"/>
                <w:lang w:val="en-GB" w:eastAsia="fr-FR"/>
              </w:rPr>
              <w:t>Mitarbeiter (KBS):</w:t>
            </w:r>
            <w:r w:rsidRPr="00B479E6">
              <w:rPr>
                <w:rFonts w:eastAsia="Times New Roman" w:cs="Arial"/>
                <w:bCs/>
                <w:sz w:val="20"/>
                <w:szCs w:val="20"/>
                <w:lang w:val="en-GB" w:eastAsia="fr-FR"/>
              </w:rPr>
              <w:t xml:space="preserve"> </w:t>
            </w:r>
          </w:p>
        </w:tc>
        <w:tc>
          <w:tcPr>
            <w:tcW w:w="2976" w:type="dxa"/>
            <w:tcBorders>
              <w:bottom w:val="single" w:sz="4" w:space="0" w:color="999999"/>
            </w:tcBorders>
            <w:vAlign w:val="center"/>
          </w:tcPr>
          <w:p w14:paraId="2E9CC1A0" w14:textId="77777777" w:rsidR="00B479E6" w:rsidRPr="00B479E6" w:rsidRDefault="00B479E6" w:rsidP="00B479E6">
            <w:pPr>
              <w:spacing w:before="60" w:after="60" w:line="240" w:lineRule="auto"/>
              <w:ind w:right="-28"/>
              <w:rPr>
                <w:rFonts w:eastAsia="Times New Roman" w:cs="Arial"/>
                <w:bCs/>
                <w:color w:val="0000FF"/>
                <w:sz w:val="20"/>
                <w:szCs w:val="20"/>
                <w:lang w:val="fr-FR" w:eastAsia="fr-FR"/>
              </w:rPr>
            </w:pPr>
            <w:proofErr w:type="spellStart"/>
            <w:r w:rsidRPr="00B479E6">
              <w:rPr>
                <w:rFonts w:eastAsia="Times New Roman" w:cs="Arial"/>
                <w:color w:val="0000FF"/>
                <w:sz w:val="20"/>
                <w:szCs w:val="20"/>
                <w:lang w:val="en-GB" w:eastAsia="fr-FR"/>
              </w:rPr>
              <w:t>Unterschrift</w:t>
            </w:r>
            <w:proofErr w:type="spellEnd"/>
            <w:r w:rsidRPr="00B479E6">
              <w:rPr>
                <w:rFonts w:eastAsia="Times New Roman" w:cs="Arial"/>
                <w:bCs/>
                <w:color w:val="0000FF"/>
                <w:sz w:val="20"/>
                <w:szCs w:val="20"/>
                <w:lang w:val="en-GB" w:eastAsia="fr-FR"/>
              </w:rPr>
              <w:t>:</w:t>
            </w:r>
            <w:r w:rsidRPr="00B479E6">
              <w:rPr>
                <w:rFonts w:eastAsia="Times New Roman" w:cs="Arial"/>
                <w:bCs/>
                <w:sz w:val="20"/>
                <w:szCs w:val="20"/>
                <w:lang w:val="en-GB" w:eastAsia="fr-FR"/>
              </w:rPr>
              <w:t xml:space="preserve"> </w:t>
            </w:r>
          </w:p>
        </w:tc>
      </w:tr>
    </w:tbl>
    <w:p w14:paraId="4080B065" w14:textId="77777777" w:rsidR="00B479E6" w:rsidRPr="00B479E6" w:rsidRDefault="00B479E6" w:rsidP="00B479E6">
      <w:pPr>
        <w:spacing w:after="0" w:line="240" w:lineRule="auto"/>
        <w:rPr>
          <w:rFonts w:ascii="Times New Roman" w:eastAsia="Times New Roman" w:hAnsi="Times New Roman" w:cs="Times New Roman"/>
          <w:sz w:val="10"/>
          <w:szCs w:val="10"/>
          <w:lang w:val="fr-FR" w:eastAsia="fr-FR"/>
        </w:rPr>
      </w:pPr>
    </w:p>
    <w:p w14:paraId="23FBF11A" w14:textId="77777777" w:rsidR="00B479E6" w:rsidRPr="00B479E6" w:rsidRDefault="00B479E6" w:rsidP="00B479E6">
      <w:pPr>
        <w:spacing w:after="0" w:line="240" w:lineRule="auto"/>
        <w:rPr>
          <w:rFonts w:eastAsia="Calibri" w:cs="Arial"/>
          <w:b/>
          <w:bCs/>
          <w:color w:val="000000"/>
          <w:sz w:val="20"/>
          <w:szCs w:val="22"/>
          <w:lang w:val="de-DE"/>
        </w:rPr>
      </w:pPr>
      <w:r w:rsidRPr="00B479E6">
        <w:rPr>
          <w:rFonts w:eastAsia="Calibri" w:cs="Arial"/>
          <w:b/>
          <w:bCs/>
          <w:color w:val="000000"/>
          <w:sz w:val="20"/>
          <w:szCs w:val="22"/>
          <w:lang w:val="de-DE"/>
        </w:rPr>
        <w:t xml:space="preserve">Hinweis: Bei kritischen Abweichungen muss die KBS innerhalb von drei Monaten nach der Begutachtung den Nachweis über die Durchführung von Korrekturmaßnahmen an die Begutachter und Experten, die die Abweichung verfasst haben, sowie an OLAS senden. </w:t>
      </w:r>
      <w:r w:rsidRPr="00B479E6">
        <w:rPr>
          <w:rFonts w:eastAsia="Calibri" w:cs="Arial"/>
          <w:b/>
          <w:bCs/>
          <w:color w:val="000000"/>
          <w:sz w:val="20"/>
          <w:szCs w:val="22"/>
          <w:lang w:val="de-DE"/>
        </w:rPr>
        <w:br w:type="page"/>
      </w: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9072"/>
      </w:tblGrid>
      <w:tr w:rsidR="00B479E6" w:rsidRPr="00B479E6" w14:paraId="7C80E6FB" w14:textId="77777777" w:rsidTr="000D7938">
        <w:trPr>
          <w:trHeight w:val="449"/>
        </w:trPr>
        <w:tc>
          <w:tcPr>
            <w:tcW w:w="9072" w:type="dxa"/>
            <w:tcBorders>
              <w:top w:val="single" w:sz="4" w:space="0" w:color="999999"/>
              <w:left w:val="single" w:sz="4" w:space="0" w:color="999999"/>
              <w:bottom w:val="single" w:sz="4" w:space="0" w:color="999999"/>
            </w:tcBorders>
            <w:shd w:val="clear" w:color="auto" w:fill="D9D9D9"/>
            <w:vAlign w:val="center"/>
          </w:tcPr>
          <w:p w14:paraId="135D4731" w14:textId="77777777" w:rsidR="00B479E6" w:rsidRPr="00B479E6" w:rsidRDefault="00B479E6" w:rsidP="00B479E6">
            <w:pPr>
              <w:pStyle w:val="Heading2"/>
              <w:spacing w:before="0"/>
              <w:rPr>
                <w:rFonts w:eastAsia="Times New Roman" w:cs="Arial"/>
                <w:lang w:val="de-DE" w:eastAsia="fr-FR"/>
              </w:rPr>
            </w:pPr>
            <w:r w:rsidRPr="00B479E6">
              <w:rPr>
                <w:rFonts w:ascii="Times New Roman" w:eastAsia="Times New Roman" w:hAnsi="Times New Roman" w:cs="Times New Roman"/>
                <w:sz w:val="10"/>
                <w:szCs w:val="10"/>
                <w:lang w:val="de-DE" w:eastAsia="fr-FR"/>
              </w:rPr>
              <w:lastRenderedPageBreak/>
              <w:br w:type="page"/>
            </w:r>
            <w:bookmarkStart w:id="14" w:name="_Toc191974471"/>
            <w:r w:rsidRPr="00B479E6">
              <w:rPr>
                <w:rFonts w:ascii="Arial" w:eastAsia="Calibri" w:hAnsi="Arial" w:cs="Arial"/>
                <w:b/>
                <w:bCs w:val="0"/>
                <w:lang w:val="de-DE"/>
              </w:rPr>
              <w:t>Korrekturblatt für Abweichung Nr.: Initialen des Begutachters + Nr. x/y</w:t>
            </w:r>
            <w:bookmarkEnd w:id="14"/>
          </w:p>
        </w:tc>
      </w:tr>
    </w:tbl>
    <w:p w14:paraId="782A369F" w14:textId="77777777" w:rsidR="00B479E6" w:rsidRPr="00B479E6" w:rsidRDefault="00B479E6" w:rsidP="00B479E6">
      <w:pPr>
        <w:spacing w:after="0" w:line="240" w:lineRule="auto"/>
        <w:rPr>
          <w:rFonts w:ascii="Times New Roman" w:eastAsia="Times New Roman" w:hAnsi="Times New Roman" w:cs="Times New Roman"/>
          <w:sz w:val="20"/>
          <w:szCs w:val="20"/>
          <w:lang w:val="de-DE" w:eastAsia="fr-FR"/>
        </w:rPr>
      </w:pP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3F3F3"/>
        <w:tblLayout w:type="fixed"/>
        <w:tblCellMar>
          <w:left w:w="70" w:type="dxa"/>
          <w:right w:w="70" w:type="dxa"/>
        </w:tblCellMar>
        <w:tblLook w:val="0000" w:firstRow="0" w:lastRow="0" w:firstColumn="0" w:lastColumn="0" w:noHBand="0" w:noVBand="0"/>
      </w:tblPr>
      <w:tblGrid>
        <w:gridCol w:w="538"/>
        <w:gridCol w:w="3421"/>
        <w:gridCol w:w="360"/>
        <w:gridCol w:w="1546"/>
        <w:gridCol w:w="656"/>
        <w:gridCol w:w="2551"/>
      </w:tblGrid>
      <w:tr w:rsidR="00B479E6" w:rsidRPr="00B479E6" w14:paraId="647EB4B5" w14:textId="77777777" w:rsidTr="00B479E6">
        <w:trPr>
          <w:cantSplit/>
          <w:trHeight w:val="433"/>
        </w:trPr>
        <w:tc>
          <w:tcPr>
            <w:tcW w:w="538" w:type="dxa"/>
            <w:vMerge w:val="restart"/>
            <w:shd w:val="clear" w:color="auto" w:fill="D9D9D9"/>
            <w:textDirection w:val="btLr"/>
            <w:vAlign w:val="center"/>
          </w:tcPr>
          <w:p w14:paraId="067E7351" w14:textId="77777777" w:rsidR="00B479E6" w:rsidRPr="00B479E6" w:rsidRDefault="00B479E6" w:rsidP="00B479E6">
            <w:pPr>
              <w:spacing w:after="0" w:line="240" w:lineRule="auto"/>
              <w:ind w:left="113" w:right="-28"/>
              <w:jc w:val="center"/>
              <w:rPr>
                <w:rFonts w:eastAsia="Times New Roman" w:cs="Arial"/>
                <w:caps/>
                <w:color w:val="0000FF"/>
                <w:sz w:val="20"/>
                <w:szCs w:val="20"/>
                <w:lang w:val="fr-FR" w:eastAsia="fr-FR"/>
              </w:rPr>
            </w:pPr>
            <w:r w:rsidRPr="00B479E6">
              <w:rPr>
                <w:rFonts w:eastAsia="Calibri" w:cs="Arial"/>
                <w:bCs/>
                <w:caps/>
                <w:color w:val="0000FF"/>
                <w:sz w:val="20"/>
                <w:szCs w:val="22"/>
                <w:lang w:val="en-GB"/>
              </w:rPr>
              <w:t>AUDITIERTES UNTERNEHMEN</w:t>
            </w:r>
          </w:p>
        </w:tc>
        <w:tc>
          <w:tcPr>
            <w:tcW w:w="8534" w:type="dxa"/>
            <w:gridSpan w:val="5"/>
            <w:shd w:val="clear" w:color="auto" w:fill="D9D9D9"/>
          </w:tcPr>
          <w:p w14:paraId="3C1AA026" w14:textId="77777777" w:rsidR="00B479E6" w:rsidRPr="00B479E6" w:rsidRDefault="00B479E6" w:rsidP="00B479E6">
            <w:pPr>
              <w:spacing w:before="80" w:after="80" w:line="240" w:lineRule="auto"/>
              <w:ind w:right="-28"/>
              <w:rPr>
                <w:rFonts w:eastAsia="Times New Roman" w:cs="Arial"/>
                <w:sz w:val="20"/>
                <w:szCs w:val="20"/>
                <w:lang w:val="fr-FR" w:eastAsia="fr-FR"/>
              </w:rPr>
            </w:pPr>
            <w:proofErr w:type="spellStart"/>
            <w:r w:rsidRPr="00B479E6">
              <w:rPr>
                <w:rFonts w:eastAsia="Times New Roman" w:cs="Arial"/>
                <w:bCs/>
                <w:color w:val="0000FF"/>
                <w:sz w:val="20"/>
                <w:szCs w:val="20"/>
                <w:lang w:val="fr-FR" w:eastAsia="fr-FR"/>
              </w:rPr>
              <w:t>Sofortmaßnahmen</w:t>
            </w:r>
            <w:proofErr w:type="spellEnd"/>
            <w:r w:rsidRPr="00B479E6">
              <w:rPr>
                <w:rFonts w:eastAsia="Times New Roman" w:cs="Arial"/>
                <w:bCs/>
                <w:color w:val="0000FF"/>
                <w:sz w:val="20"/>
                <w:szCs w:val="20"/>
                <w:lang w:val="fr-FR" w:eastAsia="fr-FR"/>
              </w:rPr>
              <w:t xml:space="preserve"> (</w:t>
            </w:r>
            <w:proofErr w:type="spellStart"/>
            <w:r w:rsidRPr="00B479E6">
              <w:rPr>
                <w:rFonts w:eastAsia="Times New Roman" w:cs="Arial"/>
                <w:bCs/>
                <w:color w:val="0000FF"/>
                <w:sz w:val="20"/>
                <w:szCs w:val="20"/>
                <w:lang w:val="fr-FR" w:eastAsia="fr-FR"/>
              </w:rPr>
              <w:t>falls</w:t>
            </w:r>
            <w:proofErr w:type="spellEnd"/>
            <w:r w:rsidRPr="00B479E6">
              <w:rPr>
                <w:rFonts w:eastAsia="Times New Roman" w:cs="Arial"/>
                <w:bCs/>
                <w:color w:val="0000FF"/>
                <w:sz w:val="20"/>
                <w:szCs w:val="20"/>
                <w:lang w:val="fr-FR" w:eastAsia="fr-FR"/>
              </w:rPr>
              <w:t xml:space="preserve"> </w:t>
            </w:r>
            <w:proofErr w:type="spellStart"/>
            <w:r w:rsidRPr="00B479E6">
              <w:rPr>
                <w:rFonts w:eastAsia="Times New Roman" w:cs="Arial"/>
                <w:bCs/>
                <w:color w:val="0000FF"/>
                <w:sz w:val="20"/>
                <w:szCs w:val="20"/>
                <w:lang w:val="fr-FR" w:eastAsia="fr-FR"/>
              </w:rPr>
              <w:t>zutreffend</w:t>
            </w:r>
            <w:proofErr w:type="spellEnd"/>
            <w:r w:rsidRPr="00B479E6">
              <w:rPr>
                <w:rFonts w:eastAsia="Times New Roman" w:cs="Arial"/>
                <w:bCs/>
                <w:color w:val="0000FF"/>
                <w:sz w:val="20"/>
                <w:szCs w:val="20"/>
                <w:lang w:val="fr-FR" w:eastAsia="fr-FR"/>
              </w:rPr>
              <w:t>) :</w:t>
            </w:r>
          </w:p>
        </w:tc>
      </w:tr>
      <w:tr w:rsidR="00B479E6" w:rsidRPr="00B479E6" w14:paraId="06D06683" w14:textId="77777777" w:rsidTr="000D7938">
        <w:trPr>
          <w:cantSplit/>
          <w:trHeight w:val="694"/>
        </w:trPr>
        <w:tc>
          <w:tcPr>
            <w:tcW w:w="538" w:type="dxa"/>
            <w:vMerge/>
            <w:shd w:val="clear" w:color="auto" w:fill="D9D9D9"/>
            <w:textDirection w:val="btLr"/>
            <w:vAlign w:val="center"/>
          </w:tcPr>
          <w:p w14:paraId="6BE77AF6" w14:textId="77777777" w:rsidR="00B479E6" w:rsidRPr="00B479E6" w:rsidRDefault="00B479E6" w:rsidP="00B479E6">
            <w:pPr>
              <w:spacing w:after="0" w:line="240" w:lineRule="auto"/>
              <w:ind w:left="113" w:right="-28"/>
              <w:jc w:val="center"/>
              <w:rPr>
                <w:rFonts w:eastAsia="Times New Roman" w:cs="Arial"/>
                <w:bCs/>
                <w:caps/>
                <w:color w:val="0000FF"/>
                <w:sz w:val="20"/>
                <w:szCs w:val="20"/>
                <w:lang w:val="fr-FR" w:eastAsia="fr-FR"/>
              </w:rPr>
            </w:pPr>
          </w:p>
        </w:tc>
        <w:sdt>
          <w:sdtPr>
            <w:rPr>
              <w:rFonts w:eastAsia="Times New Roman" w:cs="Arial"/>
              <w:bCs/>
              <w:color w:val="0000FF"/>
              <w:sz w:val="20"/>
              <w:szCs w:val="20"/>
              <w:lang w:val="fr-FR" w:eastAsia="fr-FR"/>
            </w:rPr>
            <w:id w:val="1338962984"/>
            <w:placeholder>
              <w:docPart w:val="D16BC8F50C22408C86681B2656D823FD"/>
            </w:placeholder>
            <w:showingPlcHdr/>
            <w:text/>
          </w:sdtPr>
          <w:sdtContent>
            <w:tc>
              <w:tcPr>
                <w:tcW w:w="8534" w:type="dxa"/>
                <w:gridSpan w:val="5"/>
                <w:shd w:val="clear" w:color="auto" w:fill="FFFFFF"/>
              </w:tcPr>
              <w:p w14:paraId="2A652F32" w14:textId="77777777" w:rsidR="00B479E6" w:rsidRPr="00B479E6" w:rsidRDefault="00B479E6" w:rsidP="00B479E6">
                <w:pPr>
                  <w:spacing w:before="60" w:after="120" w:line="240" w:lineRule="auto"/>
                  <w:ind w:right="-28"/>
                  <w:rPr>
                    <w:rFonts w:ascii="Calibri" w:eastAsia="Calibri" w:hAnsi="Calibri" w:cs="Times New Roman"/>
                    <w:color w:val="666666"/>
                    <w:sz w:val="22"/>
                    <w:szCs w:val="22"/>
                    <w:lang w:val="de-DE"/>
                  </w:rPr>
                </w:pPr>
                <w:r w:rsidRPr="00B479E6">
                  <w:rPr>
                    <w:rFonts w:eastAsia="Times New Roman" w:cs="Arial"/>
                    <w:bCs/>
                    <w:color w:val="808080"/>
                    <w:sz w:val="20"/>
                    <w:szCs w:val="20"/>
                    <w:lang w:val="de-DE" w:eastAsia="fr-FR"/>
                  </w:rPr>
                  <w:t xml:space="preserve">Bitte geben Sie an, welche Maßnahmen Sie zur Sicherung Ihrer direkten Kunden ergriffen haben. </w:t>
                </w:r>
              </w:p>
            </w:tc>
          </w:sdtContent>
        </w:sdt>
      </w:tr>
      <w:tr w:rsidR="00B479E6" w:rsidRPr="00B479E6" w14:paraId="43C84E74" w14:textId="77777777" w:rsidTr="00B479E6">
        <w:trPr>
          <w:cantSplit/>
          <w:trHeight w:val="352"/>
        </w:trPr>
        <w:tc>
          <w:tcPr>
            <w:tcW w:w="538" w:type="dxa"/>
            <w:vMerge/>
            <w:shd w:val="clear" w:color="auto" w:fill="D9D9D9"/>
            <w:textDirection w:val="btLr"/>
            <w:vAlign w:val="center"/>
          </w:tcPr>
          <w:p w14:paraId="03F95ECC" w14:textId="77777777" w:rsidR="00B479E6" w:rsidRPr="00B479E6" w:rsidRDefault="00B479E6" w:rsidP="00B479E6">
            <w:pPr>
              <w:spacing w:after="0" w:line="240" w:lineRule="auto"/>
              <w:ind w:left="113" w:right="-28"/>
              <w:jc w:val="center"/>
              <w:rPr>
                <w:rFonts w:eastAsia="Times New Roman" w:cs="Arial"/>
                <w:bCs/>
                <w:caps/>
                <w:color w:val="0000FF"/>
                <w:sz w:val="20"/>
                <w:szCs w:val="20"/>
                <w:lang w:val="de-DE" w:eastAsia="fr-FR"/>
              </w:rPr>
            </w:pPr>
          </w:p>
        </w:tc>
        <w:tc>
          <w:tcPr>
            <w:tcW w:w="8534" w:type="dxa"/>
            <w:gridSpan w:val="5"/>
            <w:shd w:val="clear" w:color="auto" w:fill="D9D9D9"/>
          </w:tcPr>
          <w:p w14:paraId="10B67C39" w14:textId="77777777" w:rsidR="00B479E6" w:rsidRPr="00B479E6" w:rsidRDefault="00B479E6" w:rsidP="00B479E6">
            <w:pPr>
              <w:spacing w:before="80" w:after="80" w:line="240" w:lineRule="auto"/>
              <w:ind w:right="-28"/>
              <w:rPr>
                <w:rFonts w:eastAsia="Times New Roman" w:cs="Arial"/>
                <w:bCs/>
                <w:color w:val="0000FF"/>
                <w:sz w:val="20"/>
                <w:szCs w:val="20"/>
                <w:lang w:val="de-DE" w:eastAsia="fr-FR"/>
              </w:rPr>
            </w:pPr>
            <w:r w:rsidRPr="00B479E6">
              <w:rPr>
                <w:rFonts w:eastAsia="Times New Roman" w:cs="Arial"/>
                <w:bCs/>
                <w:color w:val="0000FF"/>
                <w:sz w:val="20"/>
                <w:szCs w:val="20"/>
                <w:lang w:val="de-DE" w:eastAsia="fr-FR"/>
              </w:rPr>
              <w:t>Ursachenanalyse (z.B. Grundursachenanalyse) der Abweichung:</w:t>
            </w:r>
          </w:p>
        </w:tc>
      </w:tr>
      <w:tr w:rsidR="00B479E6" w:rsidRPr="00B479E6" w14:paraId="734AE00B" w14:textId="77777777" w:rsidTr="000D7938">
        <w:trPr>
          <w:cantSplit/>
          <w:trHeight w:val="1418"/>
        </w:trPr>
        <w:tc>
          <w:tcPr>
            <w:tcW w:w="538" w:type="dxa"/>
            <w:vMerge/>
            <w:shd w:val="clear" w:color="auto" w:fill="D9D9D9"/>
            <w:textDirection w:val="btLr"/>
            <w:vAlign w:val="center"/>
          </w:tcPr>
          <w:p w14:paraId="7676975F" w14:textId="77777777" w:rsidR="00B479E6" w:rsidRPr="00B479E6" w:rsidRDefault="00B479E6" w:rsidP="00B479E6">
            <w:pPr>
              <w:spacing w:after="0" w:line="240" w:lineRule="auto"/>
              <w:ind w:left="113" w:right="-28"/>
              <w:jc w:val="center"/>
              <w:rPr>
                <w:rFonts w:eastAsia="Times New Roman" w:cs="Arial"/>
                <w:bCs/>
                <w:caps/>
                <w:color w:val="0000FF"/>
                <w:sz w:val="20"/>
                <w:szCs w:val="20"/>
                <w:lang w:val="de-DE" w:eastAsia="fr-FR"/>
              </w:rPr>
            </w:pPr>
          </w:p>
        </w:tc>
        <w:sdt>
          <w:sdtPr>
            <w:rPr>
              <w:rFonts w:eastAsia="Times New Roman" w:cs="Arial"/>
              <w:bCs/>
              <w:color w:val="0000FF"/>
              <w:sz w:val="20"/>
              <w:szCs w:val="20"/>
              <w:lang w:val="fr-FR" w:eastAsia="fr-FR"/>
            </w:rPr>
            <w:id w:val="462082687"/>
            <w:placeholder>
              <w:docPart w:val="4FD3866F00774A329DD74444AF919D6E"/>
            </w:placeholder>
            <w:showingPlcHdr/>
            <w:text/>
          </w:sdtPr>
          <w:sdtContent>
            <w:tc>
              <w:tcPr>
                <w:tcW w:w="8534" w:type="dxa"/>
                <w:gridSpan w:val="5"/>
                <w:shd w:val="clear" w:color="auto" w:fill="FFFFFF"/>
              </w:tcPr>
              <w:p w14:paraId="3E9A128B" w14:textId="77777777" w:rsidR="00B479E6" w:rsidRPr="00B479E6" w:rsidRDefault="00B479E6" w:rsidP="00B479E6">
                <w:pPr>
                  <w:spacing w:before="60" w:after="120" w:line="240" w:lineRule="auto"/>
                  <w:ind w:right="-28"/>
                  <w:rPr>
                    <w:rFonts w:ascii="Calibri" w:eastAsia="Calibri" w:hAnsi="Calibri" w:cs="Times New Roman"/>
                    <w:color w:val="666666"/>
                    <w:sz w:val="22"/>
                    <w:szCs w:val="22"/>
                    <w:lang w:val="lb-LU"/>
                  </w:rPr>
                </w:pPr>
                <w:r w:rsidRPr="00B479E6">
                  <w:rPr>
                    <w:rFonts w:ascii="Calibri" w:eastAsia="Calibri" w:hAnsi="Calibri" w:cs="Times New Roman"/>
                    <w:color w:val="666666"/>
                    <w:sz w:val="22"/>
                    <w:szCs w:val="22"/>
                    <w:lang w:val="lb-LU"/>
                  </w:rPr>
                  <w:t xml:space="preserve">Z.B. : “5 Warum”, Fischgrätendiagramm, Fehlerbaumanalyse, 5 W’s, ... </w:t>
                </w:r>
              </w:p>
              <w:p w14:paraId="37C6423A" w14:textId="77777777" w:rsidR="00B479E6" w:rsidRPr="00B479E6" w:rsidRDefault="00B479E6" w:rsidP="00B479E6">
                <w:pPr>
                  <w:spacing w:before="20" w:after="20" w:line="240" w:lineRule="auto"/>
                  <w:ind w:right="-28"/>
                  <w:contextualSpacing/>
                  <w:rPr>
                    <w:rFonts w:ascii="Calibri" w:eastAsia="Calibri" w:hAnsi="Calibri" w:cs="Times New Roman"/>
                    <w:i/>
                    <w:iCs/>
                    <w:color w:val="666666"/>
                    <w:sz w:val="22"/>
                    <w:szCs w:val="22"/>
                    <w:lang w:val="lb-LU"/>
                  </w:rPr>
                </w:pPr>
                <w:r w:rsidRPr="00B479E6">
                  <w:rPr>
                    <w:rFonts w:ascii="Calibri" w:eastAsia="Calibri" w:hAnsi="Calibri" w:cs="Times New Roman"/>
                    <w:i/>
                    <w:iCs/>
                    <w:color w:val="666666"/>
                    <w:sz w:val="22"/>
                    <w:szCs w:val="22"/>
                    <w:lang w:val="lb-LU"/>
                  </w:rPr>
                  <w:t xml:space="preserve">Zu vermeiden sind: </w:t>
                </w:r>
              </w:p>
              <w:p w14:paraId="4BE77BD8" w14:textId="77777777" w:rsidR="00B479E6" w:rsidRPr="00B479E6" w:rsidRDefault="00B479E6" w:rsidP="00B479E6">
                <w:pPr>
                  <w:spacing w:before="20" w:after="20" w:line="240" w:lineRule="auto"/>
                  <w:ind w:right="-28"/>
                  <w:contextualSpacing/>
                  <w:rPr>
                    <w:rFonts w:ascii="Calibri" w:eastAsia="Calibri" w:hAnsi="Calibri" w:cs="Times New Roman"/>
                    <w:i/>
                    <w:iCs/>
                    <w:color w:val="666666"/>
                    <w:sz w:val="22"/>
                    <w:szCs w:val="22"/>
                    <w:lang w:val="lb-LU"/>
                  </w:rPr>
                </w:pPr>
                <w:r w:rsidRPr="00B479E6">
                  <w:rPr>
                    <w:rFonts w:ascii="Calibri" w:eastAsia="Calibri" w:hAnsi="Calibri" w:cs="Times New Roman"/>
                    <w:i/>
                    <w:iCs/>
                    <w:color w:val="666666"/>
                    <w:sz w:val="22"/>
                    <w:szCs w:val="22"/>
                    <w:lang w:val="lb-LU"/>
                  </w:rPr>
                  <w:t xml:space="preserve">• Umformulierung der Abweichung </w:t>
                </w:r>
              </w:p>
              <w:p w14:paraId="0A86DFF8" w14:textId="77777777" w:rsidR="00B479E6" w:rsidRPr="00B479E6" w:rsidRDefault="00B479E6" w:rsidP="00B479E6">
                <w:pPr>
                  <w:spacing w:before="20" w:after="20" w:line="240" w:lineRule="auto"/>
                  <w:ind w:right="-28"/>
                  <w:contextualSpacing/>
                  <w:rPr>
                    <w:rFonts w:eastAsia="Times New Roman" w:cs="Arial"/>
                    <w:bCs/>
                    <w:color w:val="0000FF"/>
                    <w:sz w:val="20"/>
                    <w:szCs w:val="20"/>
                    <w:lang w:val="de-DE" w:eastAsia="fr-FR"/>
                  </w:rPr>
                </w:pPr>
                <w:r w:rsidRPr="00B479E6">
                  <w:rPr>
                    <w:rFonts w:ascii="Calibri" w:eastAsia="Calibri" w:hAnsi="Calibri" w:cs="Times New Roman"/>
                    <w:i/>
                    <w:iCs/>
                    <w:color w:val="666666"/>
                    <w:sz w:val="22"/>
                    <w:szCs w:val="22"/>
                    <w:lang w:val="lb-LU"/>
                  </w:rPr>
                  <w:t>• Standardfloskeln (wir haben es vergessen, wir hätten keine Zeit…)</w:t>
                </w:r>
              </w:p>
            </w:tc>
          </w:sdtContent>
        </w:sdt>
      </w:tr>
      <w:tr w:rsidR="00B479E6" w:rsidRPr="00B479E6" w14:paraId="6F585CE7" w14:textId="77777777" w:rsidTr="00B479E6">
        <w:trPr>
          <w:cantSplit/>
          <w:trHeight w:val="457"/>
        </w:trPr>
        <w:tc>
          <w:tcPr>
            <w:tcW w:w="538" w:type="dxa"/>
            <w:vMerge/>
            <w:shd w:val="clear" w:color="auto" w:fill="D9D9D9"/>
            <w:textDirection w:val="btLr"/>
            <w:vAlign w:val="center"/>
          </w:tcPr>
          <w:p w14:paraId="1A81F39E" w14:textId="77777777" w:rsidR="00B479E6" w:rsidRPr="00B479E6" w:rsidRDefault="00B479E6" w:rsidP="00B479E6">
            <w:pPr>
              <w:spacing w:after="0" w:line="240" w:lineRule="auto"/>
              <w:ind w:left="113" w:right="-28"/>
              <w:jc w:val="center"/>
              <w:rPr>
                <w:rFonts w:eastAsia="Times New Roman" w:cs="Arial"/>
                <w:bCs/>
                <w:caps/>
                <w:color w:val="0000FF"/>
                <w:sz w:val="20"/>
                <w:szCs w:val="20"/>
                <w:lang w:val="de-DE" w:eastAsia="fr-FR"/>
              </w:rPr>
            </w:pPr>
          </w:p>
        </w:tc>
        <w:tc>
          <w:tcPr>
            <w:tcW w:w="8534" w:type="dxa"/>
            <w:gridSpan w:val="5"/>
            <w:shd w:val="clear" w:color="auto" w:fill="D9D9D9"/>
          </w:tcPr>
          <w:p w14:paraId="066BC45A" w14:textId="77777777" w:rsidR="00B479E6" w:rsidRPr="00B479E6" w:rsidRDefault="00B479E6" w:rsidP="00B479E6">
            <w:pPr>
              <w:spacing w:before="80" w:after="80" w:line="240" w:lineRule="auto"/>
              <w:ind w:right="-28"/>
              <w:rPr>
                <w:rFonts w:eastAsia="Times New Roman" w:cs="Arial"/>
                <w:bCs/>
                <w:color w:val="0000FF"/>
                <w:sz w:val="20"/>
                <w:szCs w:val="20"/>
                <w:lang w:val="de-DE" w:eastAsia="fr-FR"/>
              </w:rPr>
            </w:pPr>
            <w:r w:rsidRPr="00B479E6">
              <w:rPr>
                <w:rFonts w:eastAsia="Times New Roman" w:cs="Arial"/>
                <w:bCs/>
                <w:color w:val="0000FF"/>
                <w:sz w:val="20"/>
                <w:szCs w:val="20"/>
                <w:lang w:val="de-DE" w:eastAsia="fr-FR"/>
              </w:rPr>
              <w:t>Analyse des Ausmaßes der Abweichung:</w:t>
            </w:r>
          </w:p>
        </w:tc>
      </w:tr>
      <w:tr w:rsidR="00B479E6" w:rsidRPr="00B479E6" w14:paraId="5B7B78CC" w14:textId="77777777" w:rsidTr="000D7938">
        <w:trPr>
          <w:cantSplit/>
          <w:trHeight w:val="814"/>
        </w:trPr>
        <w:tc>
          <w:tcPr>
            <w:tcW w:w="538" w:type="dxa"/>
            <w:vMerge/>
            <w:shd w:val="clear" w:color="auto" w:fill="D9D9D9"/>
            <w:textDirection w:val="btLr"/>
            <w:vAlign w:val="center"/>
          </w:tcPr>
          <w:p w14:paraId="2BF0EA34" w14:textId="77777777" w:rsidR="00B479E6" w:rsidRPr="00B479E6" w:rsidRDefault="00B479E6" w:rsidP="00B479E6">
            <w:pPr>
              <w:spacing w:after="0" w:line="240" w:lineRule="auto"/>
              <w:ind w:left="113" w:right="-28"/>
              <w:jc w:val="center"/>
              <w:rPr>
                <w:rFonts w:eastAsia="Times New Roman" w:cs="Arial"/>
                <w:bCs/>
                <w:caps/>
                <w:color w:val="0000FF"/>
                <w:sz w:val="20"/>
                <w:szCs w:val="20"/>
                <w:lang w:val="de-DE" w:eastAsia="fr-FR"/>
              </w:rPr>
            </w:pPr>
          </w:p>
        </w:tc>
        <w:sdt>
          <w:sdtPr>
            <w:rPr>
              <w:rFonts w:eastAsia="Times New Roman" w:cs="Arial"/>
              <w:bCs/>
              <w:color w:val="0000FF"/>
              <w:sz w:val="20"/>
              <w:szCs w:val="20"/>
              <w:lang w:val="fr-FR" w:eastAsia="fr-FR"/>
            </w:rPr>
            <w:id w:val="1844043345"/>
            <w:placeholder>
              <w:docPart w:val="EFB96833A9D743C68337451B997A89EA"/>
            </w:placeholder>
            <w:showingPlcHdr/>
            <w:text/>
          </w:sdtPr>
          <w:sdtContent>
            <w:tc>
              <w:tcPr>
                <w:tcW w:w="8534" w:type="dxa"/>
                <w:gridSpan w:val="5"/>
                <w:shd w:val="clear" w:color="auto" w:fill="FFFFFF"/>
              </w:tcPr>
              <w:p w14:paraId="5455901A" w14:textId="77777777" w:rsidR="00B479E6" w:rsidRPr="00B479E6" w:rsidRDefault="00B479E6" w:rsidP="00B479E6">
                <w:pPr>
                  <w:spacing w:before="60" w:after="120" w:line="240" w:lineRule="auto"/>
                  <w:ind w:right="-28"/>
                  <w:rPr>
                    <w:rFonts w:ascii="Calibri" w:eastAsia="Calibri" w:hAnsi="Calibri" w:cs="Times New Roman"/>
                    <w:color w:val="666666"/>
                    <w:sz w:val="22"/>
                    <w:szCs w:val="22"/>
                    <w:lang w:val="fr-CH"/>
                  </w:rPr>
                </w:pPr>
                <w:r w:rsidRPr="00B479E6">
                  <w:rPr>
                    <w:rFonts w:ascii="Calibri" w:eastAsia="Calibri" w:hAnsi="Calibri" w:cs="Times New Roman"/>
                    <w:color w:val="666666"/>
                    <w:sz w:val="22"/>
                    <w:szCs w:val="22"/>
                    <w:lang w:val="lb-LU"/>
                  </w:rPr>
                  <w:t>Bitte klar identifizieren</w:t>
                </w:r>
                <w:r w:rsidRPr="00B479E6">
                  <w:rPr>
                    <w:rFonts w:ascii="Calibri" w:eastAsia="Calibri" w:hAnsi="Calibri" w:cs="Times New Roman"/>
                    <w:sz w:val="20"/>
                    <w:szCs w:val="20"/>
                    <w:lang w:val="fr-CH"/>
                  </w:rPr>
                  <w:t>:</w:t>
                </w:r>
              </w:p>
              <w:p w14:paraId="71860CA9" w14:textId="77777777" w:rsidR="00B479E6" w:rsidRPr="00B479E6" w:rsidRDefault="00B479E6" w:rsidP="00B479E6">
                <w:pPr>
                  <w:numPr>
                    <w:ilvl w:val="0"/>
                    <w:numId w:val="7"/>
                  </w:numPr>
                  <w:spacing w:before="20" w:after="20" w:line="240" w:lineRule="auto"/>
                  <w:ind w:left="714" w:right="-28" w:hanging="357"/>
                  <w:contextualSpacing/>
                  <w:rPr>
                    <w:rFonts w:ascii="Calibri" w:eastAsia="Calibri" w:hAnsi="Calibri" w:cs="Times New Roman"/>
                    <w:color w:val="666666"/>
                    <w:sz w:val="22"/>
                    <w:szCs w:val="22"/>
                    <w:lang w:val="fr-CH"/>
                  </w:rPr>
                </w:pPr>
                <w:r w:rsidRPr="00B479E6">
                  <w:rPr>
                    <w:rFonts w:ascii="Calibri" w:eastAsia="Calibri" w:hAnsi="Calibri" w:cs="Times New Roman"/>
                    <w:color w:val="666666"/>
                    <w:sz w:val="22"/>
                    <w:szCs w:val="22"/>
                    <w:lang w:val="fr-CH"/>
                  </w:rPr>
                  <w:t xml:space="preserve">Die betroffenen Dienstleistungen, </w:t>
                </w:r>
              </w:p>
              <w:p w14:paraId="3EA099B8" w14:textId="77777777" w:rsidR="00B479E6" w:rsidRPr="00B479E6" w:rsidRDefault="00B479E6" w:rsidP="00B479E6">
                <w:pPr>
                  <w:numPr>
                    <w:ilvl w:val="0"/>
                    <w:numId w:val="7"/>
                  </w:numPr>
                  <w:spacing w:before="20" w:after="20" w:line="240" w:lineRule="auto"/>
                  <w:ind w:left="714" w:right="-28" w:hanging="357"/>
                  <w:contextualSpacing/>
                  <w:rPr>
                    <w:rFonts w:ascii="Calibri" w:eastAsia="Calibri" w:hAnsi="Calibri" w:cs="Times New Roman"/>
                    <w:color w:val="666666"/>
                    <w:sz w:val="22"/>
                    <w:szCs w:val="22"/>
                    <w:lang w:val="de-DE"/>
                  </w:rPr>
                </w:pPr>
                <w:r w:rsidRPr="00B479E6">
                  <w:rPr>
                    <w:rFonts w:ascii="Calibri" w:eastAsia="Calibri" w:hAnsi="Calibri" w:cs="Times New Roman"/>
                    <w:color w:val="666666"/>
                    <w:sz w:val="22"/>
                    <w:szCs w:val="22"/>
                    <w:lang w:val="de-DE"/>
                  </w:rPr>
                  <w:t>Wie lange das Problem schon besteht,</w:t>
                </w:r>
              </w:p>
              <w:p w14:paraId="3235F818" w14:textId="77777777" w:rsidR="00B479E6" w:rsidRPr="00B479E6" w:rsidRDefault="00B479E6" w:rsidP="00B479E6">
                <w:pPr>
                  <w:numPr>
                    <w:ilvl w:val="0"/>
                    <w:numId w:val="7"/>
                  </w:numPr>
                  <w:spacing w:before="20" w:after="20" w:line="240" w:lineRule="auto"/>
                  <w:ind w:left="714" w:right="-28" w:hanging="357"/>
                  <w:contextualSpacing/>
                  <w:rPr>
                    <w:rFonts w:eastAsia="Times New Roman" w:cs="Arial"/>
                    <w:bCs/>
                    <w:color w:val="0000FF"/>
                    <w:sz w:val="20"/>
                    <w:szCs w:val="20"/>
                    <w:lang w:val="de-DE" w:eastAsia="fr-FR"/>
                  </w:rPr>
                </w:pPr>
                <w:r w:rsidRPr="00B479E6">
                  <w:rPr>
                    <w:rFonts w:ascii="Calibri" w:eastAsia="Calibri" w:hAnsi="Calibri" w:cs="Times New Roman"/>
                    <w:color w:val="666666"/>
                    <w:sz w:val="22"/>
                    <w:szCs w:val="22"/>
                    <w:lang w:val="de-DE"/>
                  </w:rPr>
                  <w:t>Etwaige Auswirkungen auf Ergebnisse oder Entscheidungen.</w:t>
                </w:r>
              </w:p>
            </w:tc>
          </w:sdtContent>
        </w:sdt>
      </w:tr>
      <w:tr w:rsidR="00B479E6" w:rsidRPr="00B479E6" w14:paraId="7E0D6856" w14:textId="77777777" w:rsidTr="00B479E6">
        <w:trPr>
          <w:cantSplit/>
          <w:trHeight w:val="333"/>
        </w:trPr>
        <w:tc>
          <w:tcPr>
            <w:tcW w:w="538" w:type="dxa"/>
            <w:vMerge/>
            <w:shd w:val="clear" w:color="auto" w:fill="D9D9D9"/>
            <w:textDirection w:val="btLr"/>
            <w:vAlign w:val="center"/>
          </w:tcPr>
          <w:p w14:paraId="2AD62046" w14:textId="77777777" w:rsidR="00B479E6" w:rsidRPr="00B479E6" w:rsidRDefault="00B479E6" w:rsidP="00B479E6">
            <w:pPr>
              <w:spacing w:after="0" w:line="240" w:lineRule="auto"/>
              <w:ind w:left="113" w:right="-28"/>
              <w:jc w:val="center"/>
              <w:rPr>
                <w:rFonts w:eastAsia="Times New Roman" w:cs="Arial"/>
                <w:bCs/>
                <w:caps/>
                <w:color w:val="0000FF"/>
                <w:sz w:val="20"/>
                <w:szCs w:val="20"/>
                <w:lang w:val="de-DE" w:eastAsia="fr-FR"/>
              </w:rPr>
            </w:pPr>
          </w:p>
        </w:tc>
        <w:tc>
          <w:tcPr>
            <w:tcW w:w="8534" w:type="dxa"/>
            <w:gridSpan w:val="5"/>
            <w:shd w:val="clear" w:color="auto" w:fill="D9D9D9"/>
          </w:tcPr>
          <w:p w14:paraId="73A0E210" w14:textId="77777777" w:rsidR="00B479E6" w:rsidRPr="00B479E6" w:rsidRDefault="00B479E6" w:rsidP="00B479E6">
            <w:pPr>
              <w:spacing w:before="80" w:after="80" w:line="240" w:lineRule="auto"/>
              <w:ind w:right="-28"/>
              <w:rPr>
                <w:rFonts w:eastAsia="Times New Roman" w:cs="Arial"/>
                <w:bCs/>
                <w:color w:val="0000FF"/>
                <w:sz w:val="20"/>
                <w:szCs w:val="20"/>
                <w:lang w:val="fr-FR" w:eastAsia="fr-FR"/>
              </w:rPr>
            </w:pPr>
            <w:proofErr w:type="spellStart"/>
            <w:r w:rsidRPr="00B479E6">
              <w:rPr>
                <w:rFonts w:eastAsia="Times New Roman" w:cs="Arial"/>
                <w:bCs/>
                <w:color w:val="0000FF"/>
                <w:sz w:val="20"/>
                <w:szCs w:val="20"/>
                <w:lang w:val="en-GB" w:eastAsia="fr-FR"/>
              </w:rPr>
              <w:t>Korrekturmaßnahmen</w:t>
            </w:r>
            <w:proofErr w:type="spellEnd"/>
            <w:r w:rsidRPr="00B479E6">
              <w:rPr>
                <w:rFonts w:eastAsia="Times New Roman" w:cs="Arial"/>
                <w:bCs/>
                <w:sz w:val="20"/>
                <w:szCs w:val="20"/>
                <w:lang w:val="fr-FR" w:eastAsia="fr-FR"/>
              </w:rPr>
              <w:t>:</w:t>
            </w:r>
          </w:p>
        </w:tc>
      </w:tr>
      <w:tr w:rsidR="00B479E6" w:rsidRPr="00B479E6" w14:paraId="67D6255D" w14:textId="77777777" w:rsidTr="000D7938">
        <w:trPr>
          <w:cantSplit/>
          <w:trHeight w:val="790"/>
        </w:trPr>
        <w:tc>
          <w:tcPr>
            <w:tcW w:w="538" w:type="dxa"/>
            <w:vMerge/>
            <w:shd w:val="clear" w:color="auto" w:fill="D9D9D9"/>
            <w:textDirection w:val="btLr"/>
            <w:vAlign w:val="center"/>
          </w:tcPr>
          <w:p w14:paraId="63689411" w14:textId="77777777" w:rsidR="00B479E6" w:rsidRPr="00B479E6" w:rsidRDefault="00B479E6" w:rsidP="00B479E6">
            <w:pPr>
              <w:spacing w:after="0" w:line="240" w:lineRule="auto"/>
              <w:ind w:left="113" w:right="-28"/>
              <w:jc w:val="center"/>
              <w:rPr>
                <w:rFonts w:eastAsia="Times New Roman" w:cs="Arial"/>
                <w:bCs/>
                <w:caps/>
                <w:color w:val="0000FF"/>
                <w:sz w:val="20"/>
                <w:szCs w:val="20"/>
                <w:lang w:val="fr-FR" w:eastAsia="fr-FR"/>
              </w:rPr>
            </w:pPr>
          </w:p>
        </w:tc>
        <w:sdt>
          <w:sdtPr>
            <w:rPr>
              <w:rFonts w:eastAsia="Times New Roman" w:cs="Arial"/>
              <w:bCs/>
              <w:color w:val="0000FF"/>
              <w:sz w:val="20"/>
              <w:szCs w:val="20"/>
              <w:lang w:val="fr-FR" w:eastAsia="fr-FR"/>
            </w:rPr>
            <w:id w:val="-545685820"/>
            <w:placeholder>
              <w:docPart w:val="D92A4FF6774B440099354AAB9942841E"/>
            </w:placeholder>
            <w:showingPlcHdr/>
            <w:text/>
          </w:sdtPr>
          <w:sdtContent>
            <w:tc>
              <w:tcPr>
                <w:tcW w:w="8534" w:type="dxa"/>
                <w:gridSpan w:val="5"/>
                <w:shd w:val="clear" w:color="auto" w:fill="FFFFFF"/>
              </w:tcPr>
              <w:p w14:paraId="3E052E83" w14:textId="77777777" w:rsidR="00B479E6" w:rsidRPr="00B479E6" w:rsidRDefault="00B479E6" w:rsidP="00B479E6">
                <w:pPr>
                  <w:spacing w:before="60" w:after="120" w:line="240" w:lineRule="auto"/>
                  <w:ind w:right="-28"/>
                  <w:rPr>
                    <w:rFonts w:eastAsia="Times New Roman" w:cs="Arial"/>
                    <w:bCs/>
                    <w:color w:val="0000FF"/>
                    <w:sz w:val="20"/>
                    <w:szCs w:val="20"/>
                    <w:lang w:val="de-DE" w:eastAsia="fr-FR"/>
                  </w:rPr>
                </w:pPr>
                <w:r w:rsidRPr="00B479E6">
                  <w:rPr>
                    <w:rFonts w:ascii="Calibri" w:eastAsia="Calibri" w:hAnsi="Calibri" w:cs="Times New Roman"/>
                    <w:color w:val="666666"/>
                    <w:sz w:val="22"/>
                    <w:szCs w:val="22"/>
                    <w:lang w:val="lb-LU"/>
                  </w:rPr>
                  <w:t>Bitte geben Sie die Maßnahme(n) an, mit der die Ursache der Abweichung beseitigt und ihr erneutes Aufreten verhindert werden soll.</w:t>
                </w:r>
              </w:p>
            </w:tc>
          </w:sdtContent>
        </w:sdt>
      </w:tr>
      <w:tr w:rsidR="00B479E6" w:rsidRPr="00B479E6" w14:paraId="1DAE7919" w14:textId="77777777" w:rsidTr="000D7938">
        <w:trPr>
          <w:cantSplit/>
          <w:trHeight w:val="709"/>
        </w:trPr>
        <w:tc>
          <w:tcPr>
            <w:tcW w:w="538" w:type="dxa"/>
            <w:vMerge/>
            <w:shd w:val="clear" w:color="auto" w:fill="D9D9D9"/>
          </w:tcPr>
          <w:p w14:paraId="1D644F75" w14:textId="77777777" w:rsidR="00B479E6" w:rsidRPr="00B479E6" w:rsidRDefault="00B479E6" w:rsidP="00B479E6">
            <w:pPr>
              <w:spacing w:after="0" w:line="240" w:lineRule="auto"/>
              <w:ind w:right="-28"/>
              <w:rPr>
                <w:rFonts w:eastAsia="Times New Roman" w:cs="Arial"/>
                <w:color w:val="0000FF"/>
                <w:sz w:val="20"/>
                <w:szCs w:val="20"/>
                <w:lang w:val="de-DE" w:eastAsia="fr-FR"/>
              </w:rPr>
            </w:pPr>
          </w:p>
        </w:tc>
        <w:tc>
          <w:tcPr>
            <w:tcW w:w="5327" w:type="dxa"/>
            <w:gridSpan w:val="3"/>
            <w:shd w:val="clear" w:color="auto" w:fill="D9D9D9"/>
            <w:vAlign w:val="center"/>
          </w:tcPr>
          <w:p w14:paraId="2C48F9D9" w14:textId="77777777" w:rsidR="00B479E6" w:rsidRPr="00B479E6" w:rsidRDefault="00B479E6" w:rsidP="00B479E6">
            <w:pPr>
              <w:spacing w:before="60" w:after="60" w:line="240" w:lineRule="auto"/>
              <w:ind w:right="-28"/>
              <w:rPr>
                <w:rFonts w:eastAsia="Times New Roman" w:cs="Arial"/>
                <w:bCs/>
                <w:sz w:val="20"/>
                <w:szCs w:val="20"/>
                <w:lang w:val="de-DE" w:eastAsia="fr-FR"/>
              </w:rPr>
            </w:pPr>
            <w:r w:rsidRPr="00B479E6">
              <w:rPr>
                <w:rFonts w:eastAsia="Calibri" w:cs="Arial"/>
                <w:sz w:val="20"/>
                <w:szCs w:val="22"/>
                <w:lang w:val="de-DE"/>
              </w:rPr>
              <w:t>Umsetzungsdatum (maximal drei Monate nach dem Audit):</w:t>
            </w:r>
          </w:p>
        </w:tc>
        <w:tc>
          <w:tcPr>
            <w:tcW w:w="3207" w:type="dxa"/>
            <w:gridSpan w:val="2"/>
            <w:vAlign w:val="center"/>
          </w:tcPr>
          <w:p w14:paraId="06A5B21B" w14:textId="77777777" w:rsidR="00B479E6" w:rsidRPr="00B479E6" w:rsidRDefault="00B479E6" w:rsidP="00B479E6">
            <w:pPr>
              <w:spacing w:before="60" w:after="60" w:line="240" w:lineRule="auto"/>
              <w:ind w:right="-28"/>
              <w:rPr>
                <w:rFonts w:eastAsia="Times New Roman" w:cs="Arial"/>
                <w:sz w:val="20"/>
                <w:szCs w:val="20"/>
                <w:lang w:val="de-DE" w:eastAsia="fr-FR"/>
              </w:rPr>
            </w:pPr>
          </w:p>
        </w:tc>
      </w:tr>
      <w:tr w:rsidR="00B479E6" w:rsidRPr="00B479E6" w14:paraId="24462528" w14:textId="77777777" w:rsidTr="000D7938">
        <w:trPr>
          <w:cantSplit/>
          <w:trHeight w:val="700"/>
        </w:trPr>
        <w:tc>
          <w:tcPr>
            <w:tcW w:w="538" w:type="dxa"/>
            <w:vMerge/>
            <w:shd w:val="clear" w:color="auto" w:fill="D9D9D9"/>
          </w:tcPr>
          <w:p w14:paraId="49686BE7" w14:textId="77777777" w:rsidR="00B479E6" w:rsidRPr="00B479E6" w:rsidRDefault="00B479E6" w:rsidP="00B479E6">
            <w:pPr>
              <w:spacing w:after="0" w:line="240" w:lineRule="auto"/>
              <w:ind w:right="-28"/>
              <w:rPr>
                <w:rFonts w:eastAsia="Times New Roman" w:cs="Arial"/>
                <w:color w:val="0000FF"/>
                <w:sz w:val="20"/>
                <w:szCs w:val="20"/>
                <w:lang w:val="de-DE" w:eastAsia="fr-FR"/>
              </w:rPr>
            </w:pPr>
          </w:p>
        </w:tc>
        <w:tc>
          <w:tcPr>
            <w:tcW w:w="3421" w:type="dxa"/>
            <w:vAlign w:val="center"/>
          </w:tcPr>
          <w:p w14:paraId="4600631F" w14:textId="77777777" w:rsidR="00B479E6" w:rsidRPr="00B479E6" w:rsidRDefault="00B479E6" w:rsidP="00B479E6">
            <w:pPr>
              <w:spacing w:before="60" w:after="60" w:line="240" w:lineRule="auto"/>
              <w:ind w:right="-28"/>
              <w:rPr>
                <w:rFonts w:eastAsia="Times New Roman" w:cs="Arial"/>
                <w:sz w:val="20"/>
                <w:szCs w:val="20"/>
                <w:lang w:val="fr-FR" w:eastAsia="fr-FR"/>
              </w:rPr>
            </w:pPr>
            <w:r w:rsidRPr="00B479E6">
              <w:rPr>
                <w:rFonts w:eastAsia="Times New Roman" w:cs="Arial"/>
                <w:color w:val="0000FF"/>
                <w:sz w:val="20"/>
                <w:szCs w:val="20"/>
                <w:lang w:val="en-GB" w:eastAsia="fr-FR"/>
              </w:rPr>
              <w:t>Datum:</w:t>
            </w:r>
            <w:r w:rsidRPr="00B479E6">
              <w:rPr>
                <w:rFonts w:eastAsia="Times New Roman" w:cs="Arial"/>
                <w:sz w:val="20"/>
                <w:szCs w:val="20"/>
                <w:lang w:val="en-GB" w:eastAsia="fr-FR"/>
              </w:rPr>
              <w:t xml:space="preserve"> </w:t>
            </w:r>
          </w:p>
        </w:tc>
        <w:tc>
          <w:tcPr>
            <w:tcW w:w="5113" w:type="dxa"/>
            <w:gridSpan w:val="4"/>
            <w:vAlign w:val="center"/>
          </w:tcPr>
          <w:p w14:paraId="17E76CD0" w14:textId="77777777" w:rsidR="00B479E6" w:rsidRPr="00B479E6" w:rsidRDefault="00B479E6" w:rsidP="00B479E6">
            <w:pPr>
              <w:spacing w:before="60" w:after="60" w:line="240" w:lineRule="auto"/>
              <w:ind w:right="-28"/>
              <w:rPr>
                <w:rFonts w:eastAsia="Times New Roman" w:cs="Arial"/>
                <w:sz w:val="20"/>
                <w:szCs w:val="20"/>
                <w:lang w:val="fr-FR" w:eastAsia="fr-FR"/>
              </w:rPr>
            </w:pPr>
            <w:r w:rsidRPr="00B479E6">
              <w:rPr>
                <w:rFonts w:eastAsia="Times New Roman" w:cs="Arial"/>
                <w:color w:val="0000FF"/>
                <w:sz w:val="20"/>
                <w:szCs w:val="20"/>
                <w:lang w:val="en-GB" w:eastAsia="fr-FR"/>
              </w:rPr>
              <w:t>Mitarbeiter (KBS):</w:t>
            </w:r>
            <w:r w:rsidRPr="00B479E6">
              <w:rPr>
                <w:rFonts w:eastAsia="Times New Roman" w:cs="Arial"/>
                <w:sz w:val="20"/>
                <w:szCs w:val="20"/>
                <w:lang w:val="en-GB" w:eastAsia="fr-FR"/>
              </w:rPr>
              <w:t xml:space="preserve"> </w:t>
            </w:r>
          </w:p>
        </w:tc>
      </w:tr>
      <w:tr w:rsidR="00B479E6" w:rsidRPr="00B479E6" w14:paraId="186E00F8" w14:textId="77777777" w:rsidTr="000D7938">
        <w:trPr>
          <w:cantSplit/>
          <w:trHeight w:val="113"/>
        </w:trPr>
        <w:tc>
          <w:tcPr>
            <w:tcW w:w="9072" w:type="dxa"/>
            <w:gridSpan w:val="6"/>
            <w:shd w:val="clear" w:color="auto" w:fill="808080"/>
          </w:tcPr>
          <w:p w14:paraId="320C2ED9" w14:textId="77777777" w:rsidR="00B479E6" w:rsidRPr="00B479E6" w:rsidRDefault="00B479E6" w:rsidP="00B479E6">
            <w:pPr>
              <w:spacing w:after="0" w:line="240" w:lineRule="auto"/>
              <w:ind w:right="-28"/>
              <w:rPr>
                <w:rFonts w:eastAsia="Times New Roman" w:cs="Arial"/>
                <w:sz w:val="20"/>
                <w:szCs w:val="20"/>
                <w:lang w:val="fr-FR" w:eastAsia="fr-FR"/>
              </w:rPr>
            </w:pPr>
          </w:p>
        </w:tc>
      </w:tr>
      <w:tr w:rsidR="00B479E6" w:rsidRPr="00B479E6" w14:paraId="2A4CABD9" w14:textId="77777777" w:rsidTr="000D7938">
        <w:trPr>
          <w:cantSplit/>
          <w:trHeight w:val="180"/>
        </w:trPr>
        <w:tc>
          <w:tcPr>
            <w:tcW w:w="538" w:type="dxa"/>
            <w:vMerge w:val="restart"/>
            <w:shd w:val="clear" w:color="auto" w:fill="D9D9D9"/>
            <w:textDirection w:val="btLr"/>
            <w:vAlign w:val="center"/>
          </w:tcPr>
          <w:p w14:paraId="4F27DE2B" w14:textId="77777777" w:rsidR="00B479E6" w:rsidRPr="00B479E6" w:rsidRDefault="00B479E6" w:rsidP="00B479E6">
            <w:pPr>
              <w:spacing w:after="0" w:line="240" w:lineRule="auto"/>
              <w:ind w:left="113" w:right="-28"/>
              <w:jc w:val="center"/>
              <w:rPr>
                <w:rFonts w:eastAsia="Times New Roman" w:cs="Arial"/>
                <w:bCs/>
                <w:color w:val="0000FF"/>
                <w:sz w:val="20"/>
                <w:szCs w:val="20"/>
                <w:lang w:val="fr-FR" w:eastAsia="fr-FR"/>
              </w:rPr>
            </w:pPr>
            <w:r w:rsidRPr="00B479E6">
              <w:rPr>
                <w:rFonts w:eastAsia="Calibri" w:cs="Arial"/>
                <w:bCs/>
                <w:color w:val="0000FF"/>
                <w:sz w:val="20"/>
                <w:szCs w:val="22"/>
                <w:lang w:val="en-GB"/>
              </w:rPr>
              <w:t>SYSTEM- ODER FACHBEGUTACHTER</w:t>
            </w:r>
          </w:p>
        </w:tc>
        <w:tc>
          <w:tcPr>
            <w:tcW w:w="3781" w:type="dxa"/>
            <w:gridSpan w:val="2"/>
            <w:shd w:val="clear" w:color="auto" w:fill="D9D9D9"/>
            <w:vAlign w:val="center"/>
          </w:tcPr>
          <w:p w14:paraId="4782FAAD" w14:textId="77777777" w:rsidR="00B479E6" w:rsidRPr="00B479E6" w:rsidRDefault="00B479E6" w:rsidP="00B479E6">
            <w:pPr>
              <w:spacing w:before="60" w:after="60" w:line="240" w:lineRule="auto"/>
              <w:ind w:right="-28"/>
              <w:rPr>
                <w:rFonts w:eastAsia="Times New Roman" w:cs="Arial"/>
                <w:color w:val="0000FF"/>
                <w:sz w:val="20"/>
                <w:szCs w:val="20"/>
                <w:lang w:val="en-US" w:eastAsia="fr-FR"/>
              </w:rPr>
            </w:pPr>
            <w:proofErr w:type="spellStart"/>
            <w:r w:rsidRPr="00B479E6">
              <w:rPr>
                <w:rFonts w:eastAsia="Calibri" w:cs="Arial"/>
                <w:color w:val="0000FF"/>
                <w:sz w:val="20"/>
                <w:szCs w:val="22"/>
                <w:lang w:val="en-GB"/>
              </w:rPr>
              <w:t>Relevanz</w:t>
            </w:r>
            <w:proofErr w:type="spellEnd"/>
            <w:r w:rsidRPr="00B479E6">
              <w:rPr>
                <w:rFonts w:eastAsia="Calibri" w:cs="Arial"/>
                <w:color w:val="0000FF"/>
                <w:sz w:val="20"/>
                <w:szCs w:val="22"/>
                <w:lang w:val="en-GB"/>
              </w:rPr>
              <w:t xml:space="preserve"> der </w:t>
            </w:r>
            <w:proofErr w:type="spellStart"/>
            <w:r w:rsidRPr="00B479E6">
              <w:rPr>
                <w:rFonts w:eastAsia="Calibri" w:cs="Arial"/>
                <w:color w:val="0000FF"/>
                <w:sz w:val="20"/>
                <w:szCs w:val="22"/>
                <w:lang w:val="en-GB"/>
              </w:rPr>
              <w:t>vorgeschlagenen</w:t>
            </w:r>
            <w:proofErr w:type="spellEnd"/>
            <w:r w:rsidRPr="00B479E6">
              <w:rPr>
                <w:rFonts w:eastAsia="Calibri" w:cs="Arial"/>
                <w:color w:val="0000FF"/>
                <w:sz w:val="20"/>
                <w:szCs w:val="22"/>
                <w:lang w:val="en-GB"/>
              </w:rPr>
              <w:t xml:space="preserve"> </w:t>
            </w:r>
            <w:proofErr w:type="spellStart"/>
            <w:r w:rsidRPr="00B479E6">
              <w:rPr>
                <w:rFonts w:eastAsia="Calibri" w:cs="Arial"/>
                <w:color w:val="0000FF"/>
                <w:sz w:val="20"/>
                <w:szCs w:val="22"/>
                <w:lang w:val="en-GB"/>
              </w:rPr>
              <w:t>Korrekturmaßnahmen</w:t>
            </w:r>
            <w:proofErr w:type="spellEnd"/>
            <w:r w:rsidRPr="00B479E6">
              <w:rPr>
                <w:rFonts w:eastAsia="Calibri" w:cs="Arial"/>
                <w:color w:val="0000FF"/>
                <w:sz w:val="20"/>
                <w:szCs w:val="22"/>
                <w:lang w:val="en-GB"/>
              </w:rPr>
              <w:t>:</w:t>
            </w:r>
          </w:p>
        </w:tc>
        <w:tc>
          <w:tcPr>
            <w:tcW w:w="2202" w:type="dxa"/>
            <w:gridSpan w:val="2"/>
            <w:vAlign w:val="center"/>
          </w:tcPr>
          <w:p w14:paraId="06D79DA3" w14:textId="77777777" w:rsidR="00B479E6" w:rsidRPr="00B479E6" w:rsidRDefault="00B479E6" w:rsidP="00B479E6">
            <w:pPr>
              <w:spacing w:before="60" w:after="60" w:line="240" w:lineRule="auto"/>
              <w:ind w:right="-28"/>
              <w:rPr>
                <w:rFonts w:eastAsia="Times New Roman" w:cs="Arial"/>
                <w:color w:val="0000FF"/>
                <w:sz w:val="20"/>
                <w:szCs w:val="20"/>
                <w:lang w:val="fr-FR" w:eastAsia="fr-FR"/>
              </w:rPr>
            </w:pPr>
            <w:r w:rsidRPr="00B479E6">
              <w:rPr>
                <w:rFonts w:eastAsia="Times New Roman" w:cs="Arial"/>
                <w:color w:val="0000FF"/>
                <w:sz w:val="20"/>
                <w:szCs w:val="20"/>
                <w:lang w:val="en-GB" w:eastAsia="fr-FR"/>
              </w:rPr>
              <w:t xml:space="preserve">- </w:t>
            </w:r>
            <w:proofErr w:type="spellStart"/>
            <w:r w:rsidRPr="00B479E6">
              <w:rPr>
                <w:rFonts w:eastAsia="Times New Roman" w:cs="Arial"/>
                <w:color w:val="0000FF"/>
                <w:sz w:val="20"/>
                <w:szCs w:val="20"/>
                <w:lang w:val="en-GB" w:eastAsia="fr-FR"/>
              </w:rPr>
              <w:t>ja</w:t>
            </w:r>
            <w:proofErr w:type="spellEnd"/>
            <w:r w:rsidRPr="00B479E6">
              <w:rPr>
                <w:rFonts w:eastAsia="Times New Roman" w:cs="Arial"/>
                <w:color w:val="0000FF"/>
                <w:sz w:val="20"/>
                <w:szCs w:val="20"/>
                <w:lang w:val="en-GB" w:eastAsia="fr-FR"/>
              </w:rPr>
              <w:t xml:space="preserve">  </w:t>
            </w:r>
            <w:r w:rsidRPr="00B479E6">
              <w:rPr>
                <w:rFonts w:eastAsia="Times New Roman" w:cs="Arial"/>
                <w:color w:val="0000FF"/>
                <w:sz w:val="20"/>
                <w:szCs w:val="20"/>
                <w:lang w:val="en-GB" w:eastAsia="fr-FR"/>
              </w:rPr>
              <w:fldChar w:fldCharType="begin">
                <w:ffData>
                  <w:name w:val=""/>
                  <w:enabled/>
                  <w:calcOnExit w:val="0"/>
                  <w:checkBox>
                    <w:sizeAuto/>
                    <w:default w:val="0"/>
                  </w:checkBox>
                </w:ffData>
              </w:fldChar>
            </w:r>
            <w:r w:rsidRPr="00B479E6">
              <w:rPr>
                <w:rFonts w:eastAsia="Times New Roman" w:cs="Arial"/>
                <w:color w:val="0000FF"/>
                <w:sz w:val="20"/>
                <w:szCs w:val="20"/>
                <w:lang w:val="en-GB" w:eastAsia="fr-FR"/>
              </w:rPr>
              <w:instrText xml:space="preserve"> FORMCHECKBOX </w:instrText>
            </w:r>
            <w:r w:rsidRPr="00B479E6">
              <w:rPr>
                <w:rFonts w:eastAsia="Times New Roman" w:cs="Arial"/>
                <w:color w:val="0000FF"/>
                <w:sz w:val="20"/>
                <w:szCs w:val="20"/>
                <w:lang w:val="en-GB" w:eastAsia="fr-FR"/>
              </w:rPr>
            </w:r>
            <w:r w:rsidRPr="00B479E6">
              <w:rPr>
                <w:rFonts w:eastAsia="Times New Roman" w:cs="Arial"/>
                <w:color w:val="0000FF"/>
                <w:sz w:val="20"/>
                <w:szCs w:val="20"/>
                <w:lang w:val="en-GB" w:eastAsia="fr-FR"/>
              </w:rPr>
              <w:fldChar w:fldCharType="separate"/>
            </w:r>
            <w:r w:rsidRPr="00B479E6">
              <w:rPr>
                <w:rFonts w:eastAsia="Times New Roman" w:cs="Arial"/>
                <w:color w:val="0000FF"/>
                <w:sz w:val="20"/>
                <w:szCs w:val="20"/>
                <w:lang w:val="en-GB" w:eastAsia="fr-FR"/>
              </w:rPr>
              <w:fldChar w:fldCharType="end"/>
            </w:r>
          </w:p>
        </w:tc>
        <w:tc>
          <w:tcPr>
            <w:tcW w:w="2551" w:type="dxa"/>
            <w:vAlign w:val="center"/>
          </w:tcPr>
          <w:p w14:paraId="18C72114" w14:textId="77777777" w:rsidR="00B479E6" w:rsidRPr="00B479E6" w:rsidRDefault="00B479E6" w:rsidP="00B479E6">
            <w:pPr>
              <w:tabs>
                <w:tab w:val="left" w:pos="497"/>
              </w:tabs>
              <w:spacing w:after="0" w:line="240" w:lineRule="auto"/>
              <w:ind w:right="-28"/>
              <w:rPr>
                <w:rFonts w:eastAsia="Times New Roman" w:cs="Arial"/>
                <w:color w:val="0000FF"/>
                <w:sz w:val="20"/>
                <w:szCs w:val="20"/>
                <w:lang w:val="fr-FR" w:eastAsia="fr-FR"/>
              </w:rPr>
            </w:pPr>
            <w:r w:rsidRPr="00B479E6">
              <w:rPr>
                <w:rFonts w:eastAsia="Times New Roman" w:cs="Arial"/>
                <w:color w:val="0000FF"/>
                <w:sz w:val="20"/>
                <w:szCs w:val="20"/>
                <w:lang w:val="en-GB" w:eastAsia="fr-FR"/>
              </w:rPr>
              <w:t xml:space="preserve">- </w:t>
            </w:r>
            <w:proofErr w:type="spellStart"/>
            <w:r w:rsidRPr="00B479E6">
              <w:rPr>
                <w:rFonts w:eastAsia="Times New Roman" w:cs="Arial"/>
                <w:color w:val="0000FF"/>
                <w:sz w:val="20"/>
                <w:szCs w:val="20"/>
                <w:lang w:val="en-GB" w:eastAsia="fr-FR"/>
              </w:rPr>
              <w:t>nein</w:t>
            </w:r>
            <w:proofErr w:type="spellEnd"/>
            <w:r w:rsidRPr="00B479E6">
              <w:rPr>
                <w:rFonts w:eastAsia="Times New Roman" w:cs="Arial"/>
                <w:color w:val="0000FF"/>
                <w:sz w:val="20"/>
                <w:szCs w:val="20"/>
                <w:lang w:val="en-GB" w:eastAsia="fr-FR"/>
              </w:rPr>
              <w:t xml:space="preserve">  </w:t>
            </w:r>
            <w:r w:rsidRPr="00B479E6">
              <w:rPr>
                <w:rFonts w:eastAsia="Times New Roman" w:cs="Arial"/>
                <w:color w:val="0000FF"/>
                <w:sz w:val="20"/>
                <w:szCs w:val="20"/>
                <w:lang w:val="en-GB" w:eastAsia="fr-FR"/>
              </w:rPr>
              <w:fldChar w:fldCharType="begin">
                <w:ffData>
                  <w:name w:val="Check7"/>
                  <w:enabled/>
                  <w:calcOnExit w:val="0"/>
                  <w:checkBox>
                    <w:sizeAuto/>
                    <w:default w:val="0"/>
                  </w:checkBox>
                </w:ffData>
              </w:fldChar>
            </w:r>
            <w:r w:rsidRPr="00B479E6">
              <w:rPr>
                <w:rFonts w:eastAsia="Times New Roman" w:cs="Arial"/>
                <w:color w:val="0000FF"/>
                <w:sz w:val="20"/>
                <w:szCs w:val="20"/>
                <w:lang w:val="en-GB" w:eastAsia="fr-FR"/>
              </w:rPr>
              <w:instrText xml:space="preserve"> FORMCHECKBOX </w:instrText>
            </w:r>
            <w:r w:rsidRPr="00B479E6">
              <w:rPr>
                <w:rFonts w:eastAsia="Times New Roman" w:cs="Arial"/>
                <w:color w:val="0000FF"/>
                <w:sz w:val="20"/>
                <w:szCs w:val="20"/>
                <w:lang w:val="en-GB" w:eastAsia="fr-FR"/>
              </w:rPr>
            </w:r>
            <w:r w:rsidRPr="00B479E6">
              <w:rPr>
                <w:rFonts w:eastAsia="Times New Roman" w:cs="Arial"/>
                <w:color w:val="0000FF"/>
                <w:sz w:val="20"/>
                <w:szCs w:val="20"/>
                <w:lang w:val="en-GB" w:eastAsia="fr-FR"/>
              </w:rPr>
              <w:fldChar w:fldCharType="separate"/>
            </w:r>
            <w:r w:rsidRPr="00B479E6">
              <w:rPr>
                <w:rFonts w:eastAsia="Times New Roman" w:cs="Arial"/>
                <w:color w:val="0000FF"/>
                <w:sz w:val="20"/>
                <w:szCs w:val="20"/>
                <w:lang w:val="en-GB" w:eastAsia="fr-FR"/>
              </w:rPr>
              <w:fldChar w:fldCharType="end"/>
            </w:r>
          </w:p>
        </w:tc>
      </w:tr>
      <w:tr w:rsidR="00B479E6" w:rsidRPr="00B479E6" w14:paraId="519989C5" w14:textId="77777777" w:rsidTr="000D7938">
        <w:trPr>
          <w:trHeight w:val="2124"/>
        </w:trPr>
        <w:tc>
          <w:tcPr>
            <w:tcW w:w="538" w:type="dxa"/>
            <w:vMerge/>
            <w:shd w:val="clear" w:color="auto" w:fill="E6E6E6"/>
            <w:vAlign w:val="center"/>
          </w:tcPr>
          <w:p w14:paraId="5A69646B" w14:textId="77777777" w:rsidR="00B479E6" w:rsidRPr="00B479E6" w:rsidRDefault="00B479E6" w:rsidP="00B479E6">
            <w:pPr>
              <w:spacing w:after="0" w:line="240" w:lineRule="auto"/>
              <w:ind w:right="-28"/>
              <w:rPr>
                <w:rFonts w:eastAsia="Times New Roman" w:cs="Arial"/>
                <w:color w:val="0000FF"/>
                <w:sz w:val="20"/>
                <w:szCs w:val="20"/>
                <w:lang w:val="fr-FR" w:eastAsia="fr-FR"/>
              </w:rPr>
            </w:pPr>
          </w:p>
        </w:tc>
        <w:tc>
          <w:tcPr>
            <w:tcW w:w="8534" w:type="dxa"/>
            <w:gridSpan w:val="5"/>
            <w:tcBorders>
              <w:bottom w:val="single" w:sz="4" w:space="0" w:color="999999"/>
            </w:tcBorders>
          </w:tcPr>
          <w:p w14:paraId="183E4CBE" w14:textId="77777777" w:rsidR="00B479E6" w:rsidRPr="00B479E6" w:rsidRDefault="00B479E6" w:rsidP="00B479E6">
            <w:pPr>
              <w:spacing w:before="60" w:after="60" w:line="240" w:lineRule="auto"/>
              <w:ind w:right="-28"/>
              <w:rPr>
                <w:rFonts w:eastAsia="Times New Roman" w:cs="Arial"/>
                <w:sz w:val="20"/>
                <w:szCs w:val="20"/>
                <w:lang w:val="de-DE" w:eastAsia="fr-FR"/>
              </w:rPr>
            </w:pPr>
            <w:r w:rsidRPr="00B479E6">
              <w:rPr>
                <w:rFonts w:eastAsia="Times New Roman" w:cs="Arial"/>
                <w:color w:val="0000FF"/>
                <w:sz w:val="20"/>
                <w:szCs w:val="20"/>
                <w:lang w:val="de-DE" w:eastAsia="fr-FR"/>
              </w:rPr>
              <w:t>Kommentare:</w:t>
            </w:r>
          </w:p>
          <w:sdt>
            <w:sdtPr>
              <w:rPr>
                <w:rFonts w:eastAsia="Times New Roman" w:cs="Arial"/>
                <w:bCs/>
                <w:color w:val="0000FF"/>
                <w:sz w:val="20"/>
                <w:szCs w:val="20"/>
                <w:lang w:val="fr-FR" w:eastAsia="fr-FR"/>
              </w:rPr>
              <w:id w:val="1216316027"/>
              <w:placeholder>
                <w:docPart w:val="88106D33B6F040CAB9A5486B2D5C1384"/>
              </w:placeholder>
              <w:showingPlcHdr/>
              <w:text/>
            </w:sdtPr>
            <w:sdtContent>
              <w:p w14:paraId="2912CFC5" w14:textId="77777777" w:rsidR="00B479E6" w:rsidRPr="00B479E6" w:rsidRDefault="00B479E6" w:rsidP="00B479E6">
                <w:pPr>
                  <w:spacing w:before="60" w:after="120" w:line="240" w:lineRule="auto"/>
                  <w:ind w:right="-28"/>
                  <w:rPr>
                    <w:rFonts w:ascii="Calibri" w:eastAsia="Calibri" w:hAnsi="Calibri" w:cs="Times New Roman"/>
                    <w:color w:val="666666"/>
                    <w:sz w:val="22"/>
                    <w:szCs w:val="22"/>
                    <w:lang w:val="de-DE"/>
                  </w:rPr>
                </w:pPr>
                <w:r w:rsidRPr="00B479E6">
                  <w:rPr>
                    <w:rFonts w:ascii="Calibri" w:eastAsia="Calibri" w:hAnsi="Calibri" w:cs="Times New Roman"/>
                    <w:i/>
                    <w:iCs/>
                    <w:color w:val="666666"/>
                    <w:sz w:val="22"/>
                    <w:szCs w:val="22"/>
                    <w:u w:val="single"/>
                    <w:lang w:val="de-DE"/>
                  </w:rPr>
                  <w:t>Anmerkung :</w:t>
                </w:r>
                <w:r w:rsidRPr="00B479E6">
                  <w:rPr>
                    <w:rFonts w:ascii="Calibri" w:eastAsia="Calibri" w:hAnsi="Calibri" w:cs="Times New Roman"/>
                    <w:color w:val="666666"/>
                    <w:sz w:val="22"/>
                    <w:szCs w:val="22"/>
                    <w:lang w:val="de-DE"/>
                  </w:rPr>
                  <w:t xml:space="preserve"> Wenn die Antworten zu den verschiedenen Punkten (Analyse des Ausmaßes, der Ursachen, vorgeschlagene Maßnahmen) als unzureichend angesehen werden, werden von den Begutachtern zusätzliche Informationen angefordert.</w:t>
                </w:r>
              </w:p>
              <w:p w14:paraId="51B97BA0" w14:textId="77777777" w:rsidR="00B479E6" w:rsidRPr="00B479E6" w:rsidRDefault="00B479E6" w:rsidP="00B479E6">
                <w:pPr>
                  <w:spacing w:before="60" w:after="120" w:line="240" w:lineRule="auto"/>
                  <w:ind w:right="-28"/>
                  <w:rPr>
                    <w:rFonts w:eastAsia="Times New Roman" w:cs="Arial"/>
                    <w:sz w:val="20"/>
                    <w:szCs w:val="20"/>
                    <w:lang w:val="de-DE" w:eastAsia="fr-FR"/>
                  </w:rPr>
                </w:pPr>
                <w:r w:rsidRPr="00B479E6">
                  <w:rPr>
                    <w:rFonts w:ascii="Calibri" w:eastAsia="Calibri" w:hAnsi="Calibri" w:cs="Times New Roman"/>
                    <w:color w:val="666666"/>
                    <w:sz w:val="22"/>
                    <w:szCs w:val="22"/>
                    <w:lang w:val="de-DE"/>
                  </w:rPr>
                  <w:t xml:space="preserve">Es findet nu rein Austausch zwischen dem  jeweiligen Begutachter und der KBS statt. Wenn die Antworten nach diesem Austausch immer noch unzureichend sind, geben Sie es bitte hier an. </w:t>
                </w:r>
              </w:p>
            </w:sdtContent>
          </w:sdt>
          <w:p w14:paraId="53C898C4" w14:textId="77777777" w:rsidR="00B479E6" w:rsidRPr="00B479E6" w:rsidRDefault="00B479E6" w:rsidP="00B479E6">
            <w:pPr>
              <w:spacing w:after="0" w:line="240" w:lineRule="auto"/>
              <w:ind w:right="-28"/>
              <w:rPr>
                <w:rFonts w:eastAsia="Times New Roman" w:cs="Arial"/>
                <w:sz w:val="20"/>
                <w:szCs w:val="20"/>
                <w:lang w:val="de-DE" w:eastAsia="fr-FR"/>
              </w:rPr>
            </w:pPr>
          </w:p>
        </w:tc>
      </w:tr>
      <w:tr w:rsidR="00B479E6" w:rsidRPr="00B479E6" w14:paraId="354AA573" w14:textId="77777777" w:rsidTr="000D7938">
        <w:trPr>
          <w:cantSplit/>
          <w:trHeight w:val="705"/>
        </w:trPr>
        <w:tc>
          <w:tcPr>
            <w:tcW w:w="538" w:type="dxa"/>
            <w:vMerge/>
            <w:shd w:val="clear" w:color="auto" w:fill="E6E6E6"/>
            <w:vAlign w:val="center"/>
          </w:tcPr>
          <w:p w14:paraId="0A4719FE" w14:textId="77777777" w:rsidR="00B479E6" w:rsidRPr="00B479E6" w:rsidRDefault="00B479E6" w:rsidP="00B479E6">
            <w:pPr>
              <w:spacing w:after="0" w:line="240" w:lineRule="auto"/>
              <w:ind w:right="-28"/>
              <w:jc w:val="center"/>
              <w:rPr>
                <w:rFonts w:eastAsia="Times New Roman" w:cs="Arial"/>
                <w:color w:val="0000FF"/>
                <w:sz w:val="20"/>
                <w:szCs w:val="20"/>
                <w:lang w:val="de-DE" w:eastAsia="fr-FR"/>
              </w:rPr>
            </w:pPr>
          </w:p>
        </w:tc>
        <w:tc>
          <w:tcPr>
            <w:tcW w:w="3421" w:type="dxa"/>
            <w:vAlign w:val="center"/>
          </w:tcPr>
          <w:p w14:paraId="64BCED6D" w14:textId="77777777" w:rsidR="00B479E6" w:rsidRPr="00B479E6" w:rsidRDefault="00B479E6" w:rsidP="00B479E6">
            <w:pPr>
              <w:spacing w:before="60" w:after="60" w:line="240" w:lineRule="auto"/>
              <w:ind w:right="-28"/>
              <w:rPr>
                <w:rFonts w:eastAsia="Times New Roman" w:cs="Arial"/>
                <w:sz w:val="20"/>
                <w:szCs w:val="20"/>
                <w:lang w:val="fr-FR" w:eastAsia="fr-FR"/>
              </w:rPr>
            </w:pPr>
            <w:r w:rsidRPr="00B479E6">
              <w:rPr>
                <w:rFonts w:eastAsia="Times New Roman" w:cs="Arial"/>
                <w:color w:val="0000FF"/>
                <w:sz w:val="20"/>
                <w:szCs w:val="20"/>
                <w:lang w:val="en-GB" w:eastAsia="fr-FR"/>
              </w:rPr>
              <w:t xml:space="preserve">Datum: </w:t>
            </w:r>
          </w:p>
        </w:tc>
        <w:tc>
          <w:tcPr>
            <w:tcW w:w="5113" w:type="dxa"/>
            <w:gridSpan w:val="4"/>
            <w:vAlign w:val="center"/>
          </w:tcPr>
          <w:p w14:paraId="3EED6BBA" w14:textId="77777777" w:rsidR="00B479E6" w:rsidRPr="00B479E6" w:rsidRDefault="00B479E6" w:rsidP="00B479E6">
            <w:pPr>
              <w:spacing w:before="60" w:after="60" w:line="240" w:lineRule="auto"/>
              <w:ind w:right="-28"/>
              <w:rPr>
                <w:rFonts w:eastAsia="Times New Roman" w:cs="Arial"/>
                <w:sz w:val="20"/>
                <w:szCs w:val="20"/>
                <w:lang w:val="fr-FR" w:eastAsia="fr-FR"/>
              </w:rPr>
            </w:pPr>
            <w:proofErr w:type="spellStart"/>
            <w:r w:rsidRPr="00B479E6">
              <w:rPr>
                <w:rFonts w:eastAsia="Times New Roman" w:cs="Arial"/>
                <w:color w:val="0000FF"/>
                <w:sz w:val="20"/>
                <w:szCs w:val="20"/>
                <w:lang w:val="en-GB" w:eastAsia="fr-FR"/>
              </w:rPr>
              <w:t>Begutachter</w:t>
            </w:r>
            <w:proofErr w:type="spellEnd"/>
            <w:r w:rsidRPr="00B479E6">
              <w:rPr>
                <w:rFonts w:eastAsia="Times New Roman" w:cs="Arial"/>
                <w:color w:val="0000FF"/>
                <w:sz w:val="20"/>
                <w:szCs w:val="20"/>
                <w:lang w:val="en-GB" w:eastAsia="fr-FR"/>
              </w:rPr>
              <w:t>:</w:t>
            </w:r>
            <w:r w:rsidRPr="00B479E6">
              <w:rPr>
                <w:rFonts w:eastAsia="Times New Roman" w:cs="Arial"/>
                <w:sz w:val="20"/>
                <w:szCs w:val="20"/>
                <w:lang w:val="en-GB" w:eastAsia="fr-FR"/>
              </w:rPr>
              <w:t xml:space="preserve"> </w:t>
            </w:r>
          </w:p>
        </w:tc>
      </w:tr>
      <w:tr w:rsidR="00B479E6" w:rsidRPr="00B479E6" w14:paraId="771EB54A" w14:textId="77777777" w:rsidTr="000D7938">
        <w:trPr>
          <w:cantSplit/>
          <w:trHeight w:val="113"/>
        </w:trPr>
        <w:tc>
          <w:tcPr>
            <w:tcW w:w="9072" w:type="dxa"/>
            <w:gridSpan w:val="6"/>
            <w:shd w:val="clear" w:color="auto" w:fill="808080"/>
          </w:tcPr>
          <w:p w14:paraId="0BB9EF51" w14:textId="77777777" w:rsidR="00B479E6" w:rsidRPr="00B479E6" w:rsidRDefault="00B479E6" w:rsidP="00B479E6">
            <w:pPr>
              <w:spacing w:after="0" w:line="240" w:lineRule="auto"/>
              <w:ind w:right="-28"/>
              <w:rPr>
                <w:rFonts w:eastAsia="Times New Roman" w:cs="Arial"/>
                <w:sz w:val="20"/>
                <w:szCs w:val="20"/>
                <w:lang w:val="fr-FR" w:eastAsia="fr-FR"/>
              </w:rPr>
            </w:pPr>
          </w:p>
        </w:tc>
      </w:tr>
    </w:tbl>
    <w:p w14:paraId="701DC0EE" w14:textId="77777777" w:rsidR="00B479E6" w:rsidRPr="00B479E6" w:rsidRDefault="00B479E6" w:rsidP="00B479E6">
      <w:pPr>
        <w:spacing w:after="0" w:line="240" w:lineRule="auto"/>
        <w:rPr>
          <w:rFonts w:eastAsia="Calibri" w:cs="Arial"/>
          <w:b/>
          <w:bCs/>
          <w:color w:val="000000"/>
          <w:sz w:val="10"/>
          <w:szCs w:val="10"/>
          <w:lang w:val="fr-FR"/>
        </w:rPr>
      </w:pPr>
    </w:p>
    <w:p w14:paraId="407F5DC7" w14:textId="77777777" w:rsidR="00B479E6" w:rsidRPr="00B479E6" w:rsidRDefault="00B479E6" w:rsidP="00B479E6">
      <w:pPr>
        <w:spacing w:after="0" w:line="240" w:lineRule="auto"/>
        <w:rPr>
          <w:rFonts w:eastAsia="Times New Roman" w:cs="Times New Roman"/>
          <w:sz w:val="10"/>
          <w:szCs w:val="10"/>
          <w:lang w:val="en-US"/>
        </w:rPr>
      </w:pPr>
      <w:r w:rsidRPr="00B479E6">
        <w:rPr>
          <w:rFonts w:eastAsia="Calibri" w:cs="Arial"/>
          <w:b/>
          <w:bCs/>
          <w:color w:val="000000"/>
          <w:sz w:val="20"/>
          <w:szCs w:val="22"/>
          <w:lang w:val="en-GB"/>
        </w:rPr>
        <w:t>Remark: The recommended corrective action should be submitted by organizations to the appropriate Team Leader or Technical Assessor within 15 working days following the assessment</w:t>
      </w:r>
      <w:r w:rsidRPr="00B479E6">
        <w:rPr>
          <w:rFonts w:eastAsia="Calibri" w:cs="Arial"/>
          <w:b/>
          <w:bCs/>
          <w:color w:val="000000"/>
          <w:sz w:val="20"/>
          <w:szCs w:val="22"/>
          <w:lang w:val="en-US"/>
        </w:rPr>
        <w:t>.</w:t>
      </w:r>
    </w:p>
    <w:p w14:paraId="2276AE8B" w14:textId="2541D88A" w:rsidR="009C0DFA" w:rsidRPr="00872115" w:rsidRDefault="00C74000" w:rsidP="00A02313">
      <w:pPr>
        <w:pStyle w:val="Heading2"/>
        <w:spacing w:after="240"/>
        <w:rPr>
          <w:lang w:val="de-DE"/>
        </w:rPr>
      </w:pPr>
      <w:bookmarkStart w:id="15" w:name="_Toc191974472"/>
      <w:r w:rsidRPr="00872115">
        <w:rPr>
          <w:lang w:val="de-DE"/>
        </w:rPr>
        <w:lastRenderedPageBreak/>
        <w:t>Bestätigter Akkreditierungsumfang des Prüflabors</w:t>
      </w:r>
      <w:bookmarkEnd w:id="15"/>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242"/>
      </w:tblGrid>
      <w:tr w:rsidR="00A02313" w:rsidRPr="00872115" w14:paraId="7D014502" w14:textId="77777777" w:rsidTr="007E4C53">
        <w:trPr>
          <w:cantSplit/>
          <w:trHeight w:val="510"/>
          <w:tblHeader/>
        </w:trPr>
        <w:tc>
          <w:tcPr>
            <w:tcW w:w="9736" w:type="dxa"/>
            <w:shd w:val="clear" w:color="auto" w:fill="A6A6A6" w:themeFill="background1" w:themeFillShade="A6"/>
            <w:vAlign w:val="center"/>
          </w:tcPr>
          <w:p w14:paraId="0845E8D1" w14:textId="53DC2E29" w:rsidR="00A02313" w:rsidRPr="00872115" w:rsidRDefault="00F1156E" w:rsidP="007E4C53">
            <w:pPr>
              <w:pStyle w:val="normaltable"/>
              <w:jc w:val="center"/>
              <w:rPr>
                <w:b/>
                <w:lang w:val="de-DE" w:eastAsia="fr-FR"/>
              </w:rPr>
            </w:pPr>
            <w:proofErr w:type="spellStart"/>
            <w:r w:rsidRPr="00872115">
              <w:rPr>
                <w:rStyle w:val="macro-domaineChar"/>
                <w:lang w:val="de-DE"/>
              </w:rPr>
              <w:t>Biology</w:t>
            </w:r>
            <w:proofErr w:type="spellEnd"/>
            <w:r w:rsidRPr="00872115">
              <w:rPr>
                <w:rStyle w:val="macro-domaineChar"/>
                <w:lang w:val="de-DE"/>
              </w:rPr>
              <w:t xml:space="preserve"> / Health / </w:t>
            </w:r>
            <w:proofErr w:type="spellStart"/>
            <w:r w:rsidRPr="00872115">
              <w:rPr>
                <w:rStyle w:val="macro-domaineChar"/>
                <w:lang w:val="de-DE"/>
              </w:rPr>
              <w:t>Forensic</w:t>
            </w:r>
            <w:proofErr w:type="spellEnd"/>
          </w:p>
        </w:tc>
      </w:tr>
    </w:tbl>
    <w:p w14:paraId="34C14893" w14:textId="77777777" w:rsidR="00A02313" w:rsidRPr="00872115" w:rsidRDefault="00A02313" w:rsidP="00A02313">
      <w:pPr>
        <w:spacing w:after="0"/>
        <w:rPr>
          <w:sz w:val="24"/>
          <w:szCs w:val="24"/>
          <w:lang w:val="de-DE"/>
        </w:rPr>
      </w:pPr>
    </w:p>
    <w:tbl>
      <w:tblPr>
        <w:tblStyle w:val="TableGrid"/>
        <w:tblW w:w="5000" w:type="pct"/>
        <w:tblLook w:val="04A0" w:firstRow="1" w:lastRow="0" w:firstColumn="1" w:lastColumn="0" w:noHBand="0" w:noVBand="1"/>
      </w:tblPr>
      <w:tblGrid>
        <w:gridCol w:w="2292"/>
        <w:gridCol w:w="2344"/>
        <w:gridCol w:w="2325"/>
        <w:gridCol w:w="2281"/>
      </w:tblGrid>
      <w:tr w:rsidR="00A02313" w:rsidRPr="00872115" w14:paraId="4B179865" w14:textId="77777777" w:rsidTr="007E4C53">
        <w:trPr>
          <w:cantSplit/>
          <w:tblHeader/>
        </w:trPr>
        <w:tc>
          <w:tcPr>
            <w:tcW w:w="2434" w:type="dxa"/>
            <w:tcBorders>
              <w:bottom w:val="nil"/>
            </w:tcBorders>
            <w:shd w:val="clear" w:color="auto" w:fill="BFBFBF" w:themeFill="background1" w:themeFillShade="BF"/>
            <w:vAlign w:val="bottom"/>
          </w:tcPr>
          <w:p w14:paraId="760A0A23" w14:textId="6FE3D5A7" w:rsidR="00A02313" w:rsidRPr="00872115" w:rsidRDefault="00F1156E" w:rsidP="00A02313">
            <w:pPr>
              <w:pStyle w:val="normaltable"/>
              <w:spacing w:before="40" w:after="40"/>
              <w:contextualSpacing w:val="0"/>
              <w:jc w:val="center"/>
              <w:rPr>
                <w:rFonts w:asciiTheme="majorHAnsi" w:hAnsiTheme="majorHAnsi" w:cstheme="majorHAnsi"/>
                <w:b/>
                <w:lang w:val="de-DE" w:eastAsia="fr-FR"/>
              </w:rPr>
            </w:pPr>
            <w:r w:rsidRPr="00872115">
              <w:rPr>
                <w:rFonts w:asciiTheme="majorHAnsi" w:hAnsiTheme="majorHAnsi" w:cstheme="majorHAnsi"/>
                <w:b/>
                <w:lang w:val="de-DE" w:eastAsia="fr-FR"/>
              </w:rPr>
              <w:t xml:space="preserve">Objects </w:t>
            </w:r>
            <w:proofErr w:type="spellStart"/>
            <w:r w:rsidRPr="00872115">
              <w:rPr>
                <w:rFonts w:asciiTheme="majorHAnsi" w:hAnsiTheme="majorHAnsi" w:cstheme="majorHAnsi"/>
                <w:b/>
                <w:lang w:val="de-DE" w:eastAsia="fr-FR"/>
              </w:rPr>
              <w:t>submitted</w:t>
            </w:r>
            <w:proofErr w:type="spellEnd"/>
            <w:r w:rsidRPr="00872115">
              <w:rPr>
                <w:rFonts w:asciiTheme="majorHAnsi" w:hAnsiTheme="majorHAnsi" w:cstheme="majorHAnsi"/>
                <w:b/>
                <w:lang w:val="de-DE" w:eastAsia="fr-FR"/>
              </w:rPr>
              <w:t xml:space="preserve"> </w:t>
            </w:r>
            <w:proofErr w:type="spellStart"/>
            <w:r w:rsidRPr="00872115">
              <w:rPr>
                <w:rFonts w:asciiTheme="majorHAnsi" w:hAnsiTheme="majorHAnsi" w:cstheme="majorHAnsi"/>
                <w:b/>
                <w:lang w:val="de-DE" w:eastAsia="fr-FR"/>
              </w:rPr>
              <w:t>for</w:t>
            </w:r>
            <w:proofErr w:type="spellEnd"/>
            <w:r w:rsidRPr="00872115">
              <w:rPr>
                <w:rFonts w:asciiTheme="majorHAnsi" w:hAnsiTheme="majorHAnsi" w:cstheme="majorHAnsi"/>
                <w:b/>
                <w:lang w:val="de-DE" w:eastAsia="fr-FR"/>
              </w:rPr>
              <w:t xml:space="preserve"> </w:t>
            </w:r>
            <w:proofErr w:type="spellStart"/>
            <w:r w:rsidRPr="00872115">
              <w:rPr>
                <w:rFonts w:asciiTheme="majorHAnsi" w:hAnsiTheme="majorHAnsi" w:cstheme="majorHAnsi"/>
                <w:b/>
                <w:lang w:val="de-DE" w:eastAsia="fr-FR"/>
              </w:rPr>
              <w:t>analysis</w:t>
            </w:r>
            <w:proofErr w:type="spellEnd"/>
          </w:p>
        </w:tc>
        <w:tc>
          <w:tcPr>
            <w:tcW w:w="2434" w:type="dxa"/>
            <w:tcBorders>
              <w:bottom w:val="nil"/>
            </w:tcBorders>
            <w:shd w:val="clear" w:color="auto" w:fill="BFBFBF" w:themeFill="background1" w:themeFillShade="BF"/>
            <w:vAlign w:val="bottom"/>
          </w:tcPr>
          <w:p w14:paraId="7A33DFA4" w14:textId="473BC862" w:rsidR="00A02313" w:rsidRPr="00872115" w:rsidRDefault="00F1156E" w:rsidP="00A02313">
            <w:pPr>
              <w:pStyle w:val="normaltable"/>
              <w:spacing w:before="40" w:after="40"/>
              <w:contextualSpacing w:val="0"/>
              <w:jc w:val="center"/>
              <w:rPr>
                <w:rFonts w:asciiTheme="majorHAnsi" w:hAnsiTheme="majorHAnsi" w:cstheme="majorHAnsi"/>
                <w:b/>
                <w:lang w:val="de-DE" w:eastAsia="fr-FR"/>
              </w:rPr>
            </w:pPr>
            <w:proofErr w:type="spellStart"/>
            <w:r w:rsidRPr="00872115">
              <w:rPr>
                <w:rFonts w:asciiTheme="majorHAnsi" w:hAnsiTheme="majorHAnsi" w:cstheme="majorHAnsi"/>
                <w:b/>
                <w:lang w:val="de-DE" w:eastAsia="fr-FR"/>
              </w:rPr>
              <w:t>Characteristics</w:t>
            </w:r>
            <w:proofErr w:type="spellEnd"/>
            <w:r w:rsidRPr="00872115">
              <w:rPr>
                <w:rFonts w:asciiTheme="majorHAnsi" w:hAnsiTheme="majorHAnsi" w:cstheme="majorHAnsi"/>
                <w:b/>
                <w:lang w:val="de-DE" w:eastAsia="fr-FR"/>
              </w:rPr>
              <w:t xml:space="preserve"> </w:t>
            </w:r>
            <w:proofErr w:type="spellStart"/>
            <w:r w:rsidRPr="00872115">
              <w:rPr>
                <w:rFonts w:asciiTheme="majorHAnsi" w:hAnsiTheme="majorHAnsi" w:cstheme="majorHAnsi"/>
                <w:b/>
                <w:lang w:val="de-DE" w:eastAsia="fr-FR"/>
              </w:rPr>
              <w:t>or</w:t>
            </w:r>
            <w:proofErr w:type="spellEnd"/>
            <w:r w:rsidRPr="00872115">
              <w:rPr>
                <w:rFonts w:asciiTheme="majorHAnsi" w:hAnsiTheme="majorHAnsi" w:cstheme="majorHAnsi"/>
                <w:b/>
                <w:lang w:val="de-DE" w:eastAsia="fr-FR"/>
              </w:rPr>
              <w:t xml:space="preserve"> </w:t>
            </w:r>
            <w:proofErr w:type="spellStart"/>
            <w:r w:rsidRPr="00872115">
              <w:rPr>
                <w:rFonts w:asciiTheme="majorHAnsi" w:hAnsiTheme="majorHAnsi" w:cstheme="majorHAnsi"/>
                <w:b/>
                <w:lang w:val="de-DE" w:eastAsia="fr-FR"/>
              </w:rPr>
              <w:t>properties</w:t>
            </w:r>
            <w:proofErr w:type="spellEnd"/>
            <w:r w:rsidRPr="00872115">
              <w:rPr>
                <w:rFonts w:asciiTheme="majorHAnsi" w:hAnsiTheme="majorHAnsi" w:cstheme="majorHAnsi"/>
                <w:b/>
                <w:lang w:val="de-DE" w:eastAsia="fr-FR"/>
              </w:rPr>
              <w:t xml:space="preserve"> </w:t>
            </w:r>
            <w:proofErr w:type="spellStart"/>
            <w:r w:rsidRPr="00872115">
              <w:rPr>
                <w:rFonts w:asciiTheme="majorHAnsi" w:hAnsiTheme="majorHAnsi" w:cstheme="majorHAnsi"/>
                <w:b/>
                <w:lang w:val="de-DE" w:eastAsia="fr-FR"/>
              </w:rPr>
              <w:t>measured</w:t>
            </w:r>
            <w:proofErr w:type="spellEnd"/>
          </w:p>
        </w:tc>
        <w:tc>
          <w:tcPr>
            <w:tcW w:w="2434" w:type="dxa"/>
            <w:tcBorders>
              <w:bottom w:val="nil"/>
            </w:tcBorders>
            <w:shd w:val="clear" w:color="auto" w:fill="BFBFBF" w:themeFill="background1" w:themeFillShade="BF"/>
            <w:vAlign w:val="bottom"/>
          </w:tcPr>
          <w:p w14:paraId="33178B64" w14:textId="2D327075" w:rsidR="00A02313" w:rsidRPr="00872115" w:rsidRDefault="00F1156E" w:rsidP="00A02313">
            <w:pPr>
              <w:pStyle w:val="normaltable"/>
              <w:spacing w:before="40" w:after="40"/>
              <w:contextualSpacing w:val="0"/>
              <w:jc w:val="center"/>
              <w:rPr>
                <w:rFonts w:asciiTheme="majorHAnsi" w:hAnsiTheme="majorHAnsi" w:cstheme="majorHAnsi"/>
                <w:b/>
                <w:lang w:val="de-DE" w:eastAsia="fr-FR"/>
              </w:rPr>
            </w:pPr>
            <w:r w:rsidRPr="00872115">
              <w:rPr>
                <w:rFonts w:asciiTheme="majorHAnsi" w:hAnsiTheme="majorHAnsi" w:cstheme="majorHAnsi"/>
                <w:b/>
                <w:lang w:val="de-DE" w:eastAsia="fr-FR"/>
              </w:rPr>
              <w:t xml:space="preserve">Measurement </w:t>
            </w:r>
            <w:proofErr w:type="spellStart"/>
            <w:r w:rsidRPr="00872115">
              <w:rPr>
                <w:rFonts w:asciiTheme="majorHAnsi" w:hAnsiTheme="majorHAnsi" w:cstheme="majorHAnsi"/>
                <w:b/>
                <w:lang w:val="de-DE" w:eastAsia="fr-FR"/>
              </w:rPr>
              <w:t>principle</w:t>
            </w:r>
            <w:proofErr w:type="spellEnd"/>
            <w:r w:rsidRPr="00872115">
              <w:rPr>
                <w:rFonts w:asciiTheme="majorHAnsi" w:hAnsiTheme="majorHAnsi" w:cstheme="majorHAnsi"/>
                <w:b/>
                <w:lang w:val="de-DE" w:eastAsia="fr-FR"/>
              </w:rPr>
              <w:t xml:space="preserve"> and </w:t>
            </w:r>
            <w:proofErr w:type="spellStart"/>
            <w:r w:rsidRPr="00872115">
              <w:rPr>
                <w:rFonts w:asciiTheme="majorHAnsi" w:hAnsiTheme="majorHAnsi" w:cstheme="majorHAnsi"/>
                <w:b/>
                <w:lang w:val="de-DE" w:eastAsia="fr-FR"/>
              </w:rPr>
              <w:t>equipment</w:t>
            </w:r>
            <w:proofErr w:type="spellEnd"/>
          </w:p>
        </w:tc>
        <w:tc>
          <w:tcPr>
            <w:tcW w:w="2434" w:type="dxa"/>
            <w:tcBorders>
              <w:bottom w:val="nil"/>
            </w:tcBorders>
            <w:shd w:val="clear" w:color="auto" w:fill="BFBFBF" w:themeFill="background1" w:themeFillShade="BF"/>
            <w:vAlign w:val="bottom"/>
          </w:tcPr>
          <w:p w14:paraId="294B5C10" w14:textId="2BA858BD" w:rsidR="00A02313" w:rsidRPr="00872115" w:rsidRDefault="00F1156E" w:rsidP="00A02313">
            <w:pPr>
              <w:pStyle w:val="normaltable"/>
              <w:spacing w:before="40" w:after="40"/>
              <w:contextualSpacing w:val="0"/>
              <w:jc w:val="center"/>
              <w:rPr>
                <w:rFonts w:asciiTheme="majorHAnsi" w:hAnsiTheme="majorHAnsi" w:cstheme="majorHAnsi"/>
                <w:b/>
                <w:lang w:val="de-DE" w:eastAsia="fr-FR"/>
              </w:rPr>
            </w:pPr>
            <w:r w:rsidRPr="00872115">
              <w:rPr>
                <w:rFonts w:asciiTheme="majorHAnsi" w:hAnsiTheme="majorHAnsi" w:cstheme="majorHAnsi"/>
                <w:b/>
                <w:lang w:val="de-DE" w:eastAsia="fr-FR"/>
              </w:rPr>
              <w:t xml:space="preserve">Analysis </w:t>
            </w:r>
            <w:proofErr w:type="spellStart"/>
            <w:r w:rsidRPr="00872115">
              <w:rPr>
                <w:rFonts w:asciiTheme="majorHAnsi" w:hAnsiTheme="majorHAnsi" w:cstheme="majorHAnsi"/>
                <w:b/>
                <w:lang w:val="de-DE" w:eastAsia="fr-FR"/>
              </w:rPr>
              <w:t>methods</w:t>
            </w:r>
            <w:proofErr w:type="spellEnd"/>
          </w:p>
        </w:tc>
      </w:tr>
      <w:tr w:rsidR="00A02313" w:rsidRPr="00B479E6" w14:paraId="282D57A8" w14:textId="77777777" w:rsidTr="007E4C53">
        <w:tc>
          <w:tcPr>
            <w:tcW w:w="2434" w:type="dxa"/>
            <w:tcBorders>
              <w:top w:val="nil"/>
              <w:bottom w:val="single" w:sz="4" w:space="0" w:color="auto"/>
            </w:tcBorders>
            <w:shd w:val="clear" w:color="auto" w:fill="F2F2F2" w:themeFill="background1" w:themeFillShade="F2"/>
          </w:tcPr>
          <w:p w14:paraId="633E3893" w14:textId="0B3B7744" w:rsidR="00A02313" w:rsidRPr="006E1A22" w:rsidRDefault="00F1156E" w:rsidP="00A02313">
            <w:pPr>
              <w:pStyle w:val="normaltable"/>
              <w:spacing w:before="40" w:after="40"/>
              <w:contextualSpacing w:val="0"/>
              <w:jc w:val="center"/>
              <w:rPr>
                <w:rFonts w:ascii="Arial" w:hAnsi="Arial" w:cs="Arial"/>
                <w:lang w:val="en-US" w:eastAsia="fr-FR"/>
              </w:rPr>
            </w:pPr>
            <w:r w:rsidRPr="006E1A22">
              <w:rPr>
                <w:rFonts w:ascii="Arial" w:hAnsi="Arial" w:cs="Arial"/>
                <w:lang w:val="en-US" w:eastAsia="fr-FR"/>
              </w:rPr>
              <w:t>(e.g. products, materials, samples, matrices, equipment)</w:t>
            </w:r>
          </w:p>
        </w:tc>
        <w:tc>
          <w:tcPr>
            <w:tcW w:w="2434" w:type="dxa"/>
            <w:tcBorders>
              <w:top w:val="nil"/>
              <w:bottom w:val="single" w:sz="4" w:space="0" w:color="auto"/>
            </w:tcBorders>
            <w:shd w:val="clear" w:color="auto" w:fill="F2F2F2" w:themeFill="background1" w:themeFillShade="F2"/>
          </w:tcPr>
          <w:p w14:paraId="650D5018" w14:textId="77777777" w:rsidR="00A02313" w:rsidRPr="006E1A22" w:rsidRDefault="00A02313" w:rsidP="00A02313">
            <w:pPr>
              <w:pStyle w:val="normaltable"/>
              <w:spacing w:before="40" w:after="40"/>
              <w:contextualSpacing w:val="0"/>
              <w:jc w:val="center"/>
              <w:rPr>
                <w:rFonts w:asciiTheme="majorHAnsi" w:hAnsiTheme="majorHAnsi" w:cstheme="majorHAnsi"/>
                <w:lang w:val="en-US" w:eastAsia="fr-FR"/>
              </w:rPr>
            </w:pPr>
          </w:p>
        </w:tc>
        <w:tc>
          <w:tcPr>
            <w:tcW w:w="2434" w:type="dxa"/>
            <w:tcBorders>
              <w:top w:val="nil"/>
              <w:bottom w:val="single" w:sz="4" w:space="0" w:color="auto"/>
            </w:tcBorders>
            <w:shd w:val="clear" w:color="auto" w:fill="F2F2F2" w:themeFill="background1" w:themeFillShade="F2"/>
          </w:tcPr>
          <w:p w14:paraId="4AC689C0" w14:textId="56709DAF" w:rsidR="00A02313" w:rsidRPr="006E1A22" w:rsidRDefault="00F1156E" w:rsidP="00A02313">
            <w:pPr>
              <w:pStyle w:val="normaltable"/>
              <w:spacing w:before="40" w:after="40"/>
              <w:contextualSpacing w:val="0"/>
              <w:jc w:val="center"/>
              <w:rPr>
                <w:rFonts w:asciiTheme="majorHAnsi" w:hAnsiTheme="majorHAnsi" w:cstheme="majorHAnsi"/>
                <w:lang w:val="en-US" w:eastAsia="fr-FR"/>
              </w:rPr>
            </w:pPr>
            <w:r w:rsidRPr="006E1A22">
              <w:rPr>
                <w:rFonts w:asciiTheme="majorHAnsi" w:hAnsiTheme="majorHAnsi" w:cstheme="majorHAnsi"/>
                <w:lang w:val="en-US" w:eastAsia="fr-FR"/>
              </w:rPr>
              <w:t>(e.g. manual or automatic measurement)</w:t>
            </w:r>
          </w:p>
        </w:tc>
        <w:tc>
          <w:tcPr>
            <w:tcW w:w="2434" w:type="dxa"/>
            <w:tcBorders>
              <w:top w:val="nil"/>
              <w:bottom w:val="single" w:sz="4" w:space="0" w:color="auto"/>
            </w:tcBorders>
            <w:shd w:val="clear" w:color="auto" w:fill="F2F2F2" w:themeFill="background1" w:themeFillShade="F2"/>
          </w:tcPr>
          <w:p w14:paraId="3D9F6D35" w14:textId="46F52B81" w:rsidR="00A02313" w:rsidRPr="006E1A22" w:rsidRDefault="00F1156E" w:rsidP="00A02313">
            <w:pPr>
              <w:pStyle w:val="normaltable"/>
              <w:spacing w:before="40" w:after="40"/>
              <w:contextualSpacing w:val="0"/>
              <w:jc w:val="center"/>
              <w:rPr>
                <w:rFonts w:asciiTheme="majorHAnsi" w:hAnsiTheme="majorHAnsi" w:cstheme="majorHAnsi"/>
                <w:lang w:val="en-US" w:eastAsia="fr-FR"/>
              </w:rPr>
            </w:pPr>
            <w:r w:rsidRPr="006E1A22">
              <w:rPr>
                <w:rFonts w:asciiTheme="majorHAnsi" w:hAnsiTheme="majorHAnsi" w:cstheme="majorHAnsi"/>
                <w:lang w:val="en-US" w:eastAsia="fr-FR"/>
              </w:rPr>
              <w:t>(e.g. published, adapted, checked internally)</w:t>
            </w:r>
          </w:p>
        </w:tc>
      </w:tr>
      <w:tr w:rsidR="00A02313" w:rsidRPr="00872115" w14:paraId="089D31DF" w14:textId="77777777" w:rsidTr="007E4C53">
        <w:tc>
          <w:tcPr>
            <w:tcW w:w="9736" w:type="dxa"/>
            <w:gridSpan w:val="4"/>
            <w:shd w:val="clear" w:color="auto" w:fill="BFBFBF" w:themeFill="background1" w:themeFillShade="BF"/>
          </w:tcPr>
          <w:p w14:paraId="6E8893DB" w14:textId="1FDF53D5" w:rsidR="00A02313" w:rsidRPr="00872115" w:rsidRDefault="00F1156E" w:rsidP="001C36EB">
            <w:pPr>
              <w:pStyle w:val="domtechnique"/>
              <w:numPr>
                <w:ilvl w:val="0"/>
                <w:numId w:val="0"/>
              </w:numPr>
              <w:ind w:left="357" w:hanging="357"/>
              <w:rPr>
                <w:sz w:val="20"/>
                <w:szCs w:val="20"/>
                <w:lang w:val="de-DE"/>
              </w:rPr>
            </w:pPr>
            <w:r w:rsidRPr="00872115">
              <w:rPr>
                <w:rFonts w:ascii="Arial" w:hAnsi="Arial" w:cs="Arial"/>
                <w:b/>
                <w:bCs/>
                <w:sz w:val="20"/>
                <w:szCs w:val="20"/>
                <w:lang w:val="de-DE"/>
              </w:rPr>
              <w:t xml:space="preserve">General </w:t>
            </w:r>
            <w:proofErr w:type="spellStart"/>
            <w:proofErr w:type="gramStart"/>
            <w:r w:rsidRPr="00872115">
              <w:rPr>
                <w:rFonts w:ascii="Arial" w:hAnsi="Arial" w:cs="Arial"/>
                <w:b/>
                <w:bCs/>
                <w:sz w:val="20"/>
                <w:szCs w:val="20"/>
                <w:lang w:val="de-DE"/>
              </w:rPr>
              <w:t>domain</w:t>
            </w:r>
            <w:proofErr w:type="spellEnd"/>
            <w:r w:rsidR="00A02313" w:rsidRPr="00872115">
              <w:rPr>
                <w:rFonts w:ascii="Arial" w:hAnsi="Arial" w:cs="Arial"/>
                <w:b/>
                <w:bCs/>
                <w:sz w:val="20"/>
                <w:szCs w:val="20"/>
                <w:lang w:val="de-DE"/>
              </w:rPr>
              <w:t> :</w:t>
            </w:r>
            <w:proofErr w:type="gramEnd"/>
          </w:p>
        </w:tc>
      </w:tr>
      <w:tr w:rsidR="00A02313" w:rsidRPr="00872115" w14:paraId="335FE6E9" w14:textId="77777777" w:rsidTr="007E4C53">
        <w:tc>
          <w:tcPr>
            <w:tcW w:w="9736" w:type="dxa"/>
            <w:gridSpan w:val="4"/>
            <w:tcBorders>
              <w:bottom w:val="single" w:sz="4" w:space="0" w:color="auto"/>
            </w:tcBorders>
            <w:shd w:val="clear" w:color="auto" w:fill="D9D9D9" w:themeFill="background1" w:themeFillShade="D9"/>
          </w:tcPr>
          <w:p w14:paraId="118EEE7D" w14:textId="27C0D6A4" w:rsidR="00A02313" w:rsidRPr="00872115" w:rsidRDefault="00F1156E" w:rsidP="00A02313">
            <w:pPr>
              <w:pStyle w:val="domtechnique"/>
              <w:numPr>
                <w:ilvl w:val="0"/>
                <w:numId w:val="0"/>
              </w:numPr>
              <w:ind w:left="357" w:hanging="357"/>
              <w:rPr>
                <w:rFonts w:ascii="Arial" w:hAnsi="Arial" w:cs="Arial"/>
                <w:lang w:val="de-DE"/>
              </w:rPr>
            </w:pPr>
            <w:r w:rsidRPr="00872115">
              <w:rPr>
                <w:rFonts w:ascii="Arial" w:hAnsi="Arial" w:cs="Arial"/>
                <w:b/>
                <w:bCs/>
                <w:sz w:val="20"/>
                <w:szCs w:val="20"/>
                <w:lang w:val="de-DE"/>
              </w:rPr>
              <w:t xml:space="preserve">Technical </w:t>
            </w:r>
            <w:proofErr w:type="spellStart"/>
            <w:r w:rsidRPr="00872115">
              <w:rPr>
                <w:rFonts w:ascii="Arial" w:hAnsi="Arial" w:cs="Arial"/>
                <w:b/>
                <w:bCs/>
                <w:sz w:val="20"/>
                <w:szCs w:val="20"/>
                <w:lang w:val="de-DE"/>
              </w:rPr>
              <w:t>domain</w:t>
            </w:r>
            <w:proofErr w:type="spellEnd"/>
            <w:r w:rsidR="00A02313" w:rsidRPr="00872115">
              <w:rPr>
                <w:rFonts w:ascii="Arial" w:hAnsi="Arial" w:cs="Arial"/>
                <w:b/>
                <w:bCs/>
                <w:sz w:val="20"/>
                <w:szCs w:val="20"/>
                <w:lang w:val="de-DE"/>
              </w:rPr>
              <w:t>:</w:t>
            </w:r>
          </w:p>
        </w:tc>
      </w:tr>
      <w:tr w:rsidR="00A02313" w:rsidRPr="00872115" w14:paraId="330469D8" w14:textId="77777777" w:rsidTr="00B06CA8">
        <w:tc>
          <w:tcPr>
            <w:tcW w:w="2434" w:type="dxa"/>
            <w:tcBorders>
              <w:top w:val="single" w:sz="4" w:space="0" w:color="auto"/>
              <w:bottom w:val="single" w:sz="4" w:space="0" w:color="auto"/>
            </w:tcBorders>
          </w:tcPr>
          <w:p w14:paraId="012A46A6" w14:textId="77777777" w:rsidR="00A02313" w:rsidRPr="00872115" w:rsidRDefault="00A02313" w:rsidP="00A02313">
            <w:pPr>
              <w:suppressAutoHyphens/>
              <w:rPr>
                <w:rFonts w:asciiTheme="majorHAnsi" w:hAnsiTheme="majorHAnsi" w:cstheme="majorHAnsi"/>
                <w:lang w:val="de-DE" w:eastAsia="fr-FR"/>
              </w:rPr>
            </w:pPr>
          </w:p>
        </w:tc>
        <w:tc>
          <w:tcPr>
            <w:tcW w:w="2434" w:type="dxa"/>
            <w:tcBorders>
              <w:top w:val="single" w:sz="4" w:space="0" w:color="auto"/>
              <w:bottom w:val="single" w:sz="4" w:space="0" w:color="auto"/>
            </w:tcBorders>
          </w:tcPr>
          <w:p w14:paraId="4DE50527" w14:textId="77777777" w:rsidR="00A02313" w:rsidRPr="00872115" w:rsidRDefault="00A02313" w:rsidP="00A02313">
            <w:pPr>
              <w:suppressAutoHyphens/>
              <w:rPr>
                <w:rFonts w:asciiTheme="majorHAnsi" w:hAnsiTheme="majorHAnsi" w:cstheme="majorHAnsi"/>
                <w:lang w:val="de-DE" w:eastAsia="fr-FR"/>
              </w:rPr>
            </w:pPr>
          </w:p>
        </w:tc>
        <w:tc>
          <w:tcPr>
            <w:tcW w:w="2434" w:type="dxa"/>
            <w:tcBorders>
              <w:top w:val="single" w:sz="4" w:space="0" w:color="auto"/>
              <w:bottom w:val="single" w:sz="4" w:space="0" w:color="auto"/>
            </w:tcBorders>
          </w:tcPr>
          <w:p w14:paraId="66038182" w14:textId="77777777" w:rsidR="00A02313" w:rsidRPr="00872115" w:rsidRDefault="00A02313" w:rsidP="00A02313">
            <w:pPr>
              <w:suppressAutoHyphens/>
              <w:rPr>
                <w:rFonts w:asciiTheme="majorHAnsi" w:hAnsiTheme="majorHAnsi" w:cstheme="majorHAnsi"/>
                <w:lang w:val="de-DE" w:eastAsia="fr-FR"/>
              </w:rPr>
            </w:pPr>
          </w:p>
        </w:tc>
        <w:tc>
          <w:tcPr>
            <w:tcW w:w="2434" w:type="dxa"/>
            <w:tcBorders>
              <w:top w:val="single" w:sz="4" w:space="0" w:color="auto"/>
              <w:bottom w:val="single" w:sz="4" w:space="0" w:color="auto"/>
            </w:tcBorders>
          </w:tcPr>
          <w:p w14:paraId="2F8C4373" w14:textId="77777777" w:rsidR="00A02313" w:rsidRPr="00872115" w:rsidRDefault="00A02313" w:rsidP="00A02313">
            <w:pPr>
              <w:suppressAutoHyphens/>
              <w:rPr>
                <w:rFonts w:asciiTheme="majorHAnsi" w:hAnsiTheme="majorHAnsi" w:cstheme="majorHAnsi"/>
                <w:lang w:val="de-DE" w:eastAsia="fr-FR"/>
              </w:rPr>
            </w:pPr>
          </w:p>
        </w:tc>
      </w:tr>
      <w:tr w:rsidR="00B06CA8" w:rsidRPr="00872115" w14:paraId="7EAA78E6" w14:textId="77777777" w:rsidTr="00B06CA8">
        <w:tc>
          <w:tcPr>
            <w:tcW w:w="2434" w:type="dxa"/>
            <w:tcBorders>
              <w:top w:val="single" w:sz="4" w:space="0" w:color="auto"/>
              <w:bottom w:val="single" w:sz="4" w:space="0" w:color="auto"/>
            </w:tcBorders>
          </w:tcPr>
          <w:p w14:paraId="257DA5CF" w14:textId="5BA52CB1" w:rsidR="00B06CA8" w:rsidRPr="00872115" w:rsidRDefault="00B06CA8" w:rsidP="00A02313">
            <w:pPr>
              <w:suppressAutoHyphens/>
              <w:rPr>
                <w:rFonts w:asciiTheme="majorHAnsi" w:hAnsiTheme="majorHAnsi" w:cstheme="majorHAnsi"/>
                <w:lang w:val="de-DE" w:eastAsia="fr-FR"/>
              </w:rPr>
            </w:pPr>
          </w:p>
        </w:tc>
        <w:tc>
          <w:tcPr>
            <w:tcW w:w="2434" w:type="dxa"/>
            <w:tcBorders>
              <w:top w:val="single" w:sz="4" w:space="0" w:color="auto"/>
              <w:bottom w:val="single" w:sz="4" w:space="0" w:color="auto"/>
            </w:tcBorders>
          </w:tcPr>
          <w:p w14:paraId="604EBD3B" w14:textId="77777777" w:rsidR="00B06CA8" w:rsidRPr="00872115" w:rsidRDefault="00B06CA8" w:rsidP="00A02313">
            <w:pPr>
              <w:suppressAutoHyphens/>
              <w:rPr>
                <w:rFonts w:asciiTheme="majorHAnsi" w:hAnsiTheme="majorHAnsi" w:cstheme="majorHAnsi"/>
                <w:lang w:val="de-DE" w:eastAsia="fr-FR"/>
              </w:rPr>
            </w:pPr>
          </w:p>
        </w:tc>
        <w:tc>
          <w:tcPr>
            <w:tcW w:w="2434" w:type="dxa"/>
            <w:tcBorders>
              <w:top w:val="single" w:sz="4" w:space="0" w:color="auto"/>
              <w:bottom w:val="single" w:sz="4" w:space="0" w:color="auto"/>
            </w:tcBorders>
          </w:tcPr>
          <w:p w14:paraId="47BE61C4" w14:textId="77777777" w:rsidR="00B06CA8" w:rsidRPr="00872115" w:rsidRDefault="00B06CA8" w:rsidP="00A02313">
            <w:pPr>
              <w:suppressAutoHyphens/>
              <w:rPr>
                <w:rFonts w:asciiTheme="majorHAnsi" w:hAnsiTheme="majorHAnsi" w:cstheme="majorHAnsi"/>
                <w:lang w:val="de-DE" w:eastAsia="fr-FR"/>
              </w:rPr>
            </w:pPr>
          </w:p>
        </w:tc>
        <w:tc>
          <w:tcPr>
            <w:tcW w:w="2434" w:type="dxa"/>
            <w:tcBorders>
              <w:top w:val="single" w:sz="4" w:space="0" w:color="auto"/>
              <w:bottom w:val="single" w:sz="4" w:space="0" w:color="auto"/>
            </w:tcBorders>
          </w:tcPr>
          <w:p w14:paraId="6DB9742B" w14:textId="77777777" w:rsidR="00B06CA8" w:rsidRPr="00872115" w:rsidRDefault="00B06CA8" w:rsidP="00A02313">
            <w:pPr>
              <w:suppressAutoHyphens/>
              <w:rPr>
                <w:rFonts w:asciiTheme="majorHAnsi" w:hAnsiTheme="majorHAnsi" w:cstheme="majorHAnsi"/>
                <w:lang w:val="de-DE" w:eastAsia="fr-FR"/>
              </w:rPr>
            </w:pPr>
          </w:p>
        </w:tc>
      </w:tr>
      <w:tr w:rsidR="00B06CA8" w:rsidRPr="00872115" w14:paraId="69F3C287" w14:textId="77777777" w:rsidTr="007E4C53">
        <w:tc>
          <w:tcPr>
            <w:tcW w:w="2434" w:type="dxa"/>
            <w:tcBorders>
              <w:top w:val="single" w:sz="4" w:space="0" w:color="auto"/>
            </w:tcBorders>
          </w:tcPr>
          <w:p w14:paraId="3323B2D4" w14:textId="77777777" w:rsidR="00B06CA8" w:rsidRPr="00872115" w:rsidRDefault="00B06CA8" w:rsidP="00A02313">
            <w:pPr>
              <w:suppressAutoHyphens/>
              <w:rPr>
                <w:rFonts w:asciiTheme="majorHAnsi" w:hAnsiTheme="majorHAnsi" w:cstheme="majorHAnsi"/>
                <w:lang w:val="de-DE" w:eastAsia="fr-FR"/>
              </w:rPr>
            </w:pPr>
          </w:p>
        </w:tc>
        <w:tc>
          <w:tcPr>
            <w:tcW w:w="2434" w:type="dxa"/>
            <w:tcBorders>
              <w:top w:val="single" w:sz="4" w:space="0" w:color="auto"/>
            </w:tcBorders>
          </w:tcPr>
          <w:p w14:paraId="7B903824" w14:textId="77777777" w:rsidR="00B06CA8" w:rsidRPr="00872115" w:rsidRDefault="00B06CA8" w:rsidP="00A02313">
            <w:pPr>
              <w:suppressAutoHyphens/>
              <w:rPr>
                <w:rFonts w:asciiTheme="majorHAnsi" w:hAnsiTheme="majorHAnsi" w:cstheme="majorHAnsi"/>
                <w:lang w:val="de-DE" w:eastAsia="fr-FR"/>
              </w:rPr>
            </w:pPr>
          </w:p>
        </w:tc>
        <w:tc>
          <w:tcPr>
            <w:tcW w:w="2434" w:type="dxa"/>
            <w:tcBorders>
              <w:top w:val="single" w:sz="4" w:space="0" w:color="auto"/>
            </w:tcBorders>
          </w:tcPr>
          <w:p w14:paraId="66C6C811" w14:textId="77777777" w:rsidR="00B06CA8" w:rsidRPr="00872115" w:rsidRDefault="00B06CA8" w:rsidP="00A02313">
            <w:pPr>
              <w:suppressAutoHyphens/>
              <w:rPr>
                <w:rFonts w:asciiTheme="majorHAnsi" w:hAnsiTheme="majorHAnsi" w:cstheme="majorHAnsi"/>
                <w:lang w:val="de-DE" w:eastAsia="fr-FR"/>
              </w:rPr>
            </w:pPr>
          </w:p>
        </w:tc>
        <w:tc>
          <w:tcPr>
            <w:tcW w:w="2434" w:type="dxa"/>
            <w:tcBorders>
              <w:top w:val="single" w:sz="4" w:space="0" w:color="auto"/>
            </w:tcBorders>
          </w:tcPr>
          <w:p w14:paraId="72F63247" w14:textId="77777777" w:rsidR="00B06CA8" w:rsidRPr="00872115" w:rsidRDefault="00B06CA8" w:rsidP="00A02313">
            <w:pPr>
              <w:suppressAutoHyphens/>
              <w:rPr>
                <w:rFonts w:asciiTheme="majorHAnsi" w:hAnsiTheme="majorHAnsi" w:cstheme="majorHAnsi"/>
                <w:lang w:val="de-DE" w:eastAsia="fr-FR"/>
              </w:rPr>
            </w:pPr>
          </w:p>
        </w:tc>
      </w:tr>
    </w:tbl>
    <w:p w14:paraId="701AA75D" w14:textId="77777777" w:rsidR="00A02313" w:rsidRPr="00872115" w:rsidRDefault="00A02313" w:rsidP="00A02313">
      <w:pPr>
        <w:rPr>
          <w:sz w:val="24"/>
          <w:szCs w:val="24"/>
          <w:lang w:val="de-DE"/>
        </w:rPr>
      </w:pPr>
    </w:p>
    <w:sectPr w:rsidR="00A02313" w:rsidRPr="00872115" w:rsidSect="00A04B25">
      <w:headerReference w:type="default" r:id="rId33"/>
      <w:footerReference w:type="default" r:id="rId34"/>
      <w:pgSz w:w="11906" w:h="16838"/>
      <w:pgMar w:top="1440" w:right="1440" w:bottom="1440" w:left="1440" w:header="709" w:footer="709" w:gutter="0"/>
      <w:cols w:space="708"/>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6516" w14:textId="77777777" w:rsidR="003608F0" w:rsidRDefault="003608F0" w:rsidP="005577BA">
      <w:pPr>
        <w:spacing w:after="0" w:line="240" w:lineRule="auto"/>
      </w:pPr>
      <w:r>
        <w:separator/>
      </w:r>
    </w:p>
  </w:endnote>
  <w:endnote w:type="continuationSeparator" w:id="0">
    <w:p w14:paraId="0FC6135E" w14:textId="77777777" w:rsidR="003608F0" w:rsidRDefault="003608F0" w:rsidP="0055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65E0" w14:textId="752D8315" w:rsidR="003608F0" w:rsidRPr="005E6209" w:rsidRDefault="003608F0" w:rsidP="005E6209">
    <w:pPr>
      <w:pStyle w:val="Footer"/>
      <w:pBdr>
        <w:top w:val="single" w:sz="4" w:space="1" w:color="auto"/>
      </w:pBdr>
      <w:ind w:left="284" w:right="282"/>
      <w:jc w:val="center"/>
      <w:rPr>
        <w:rFonts w:eastAsia="Times New Roman" w:cs="Arial"/>
        <w:b/>
        <w:sz w:val="16"/>
        <w:szCs w:val="16"/>
        <w:lang w:val="fr-FR" w:eastAsia="fr-FR"/>
      </w:rPr>
    </w:pPr>
    <w:r w:rsidRPr="00FC1A83">
      <w:rPr>
        <w:rFonts w:eastAsia="Times New Roman" w:cs="Arial"/>
        <w:sz w:val="16"/>
        <w:szCs w:val="16"/>
        <w:lang w:val="fr-FR" w:eastAsia="fr-FR"/>
      </w:rPr>
      <w:t>F00</w:t>
    </w:r>
    <w:r w:rsidRPr="00FC1A83">
      <w:rPr>
        <w:rFonts w:eastAsia="Times New Roman" w:cs="Arial"/>
        <w:bCs/>
        <w:sz w:val="16"/>
        <w:szCs w:val="16"/>
        <w:lang w:val="fr-FR" w:eastAsia="fr-FR"/>
      </w:rPr>
      <w:t>3</w:t>
    </w:r>
    <w:r>
      <w:rPr>
        <w:rFonts w:eastAsia="Times New Roman" w:cs="Arial"/>
        <w:bCs/>
        <w:sz w:val="16"/>
        <w:szCs w:val="16"/>
        <w:lang w:val="fr-FR" w:eastAsia="fr-FR"/>
      </w:rPr>
      <w:t>B</w:t>
    </w:r>
    <w:r w:rsidRPr="00FC1A83">
      <w:rPr>
        <w:rFonts w:eastAsia="Times New Roman" w:cs="Arial"/>
        <w:sz w:val="16"/>
        <w:szCs w:val="16"/>
        <w:lang w:val="fr-FR" w:eastAsia="fr-FR"/>
      </w:rPr>
      <w:t xml:space="preserve"> - 20</w:t>
    </w:r>
    <w:r w:rsidR="00A03587">
      <w:rPr>
        <w:rFonts w:eastAsia="Times New Roman" w:cs="Arial"/>
        <w:sz w:val="16"/>
        <w:szCs w:val="16"/>
        <w:lang w:val="fr-FR" w:eastAsia="fr-FR"/>
      </w:rPr>
      <w:t>2</w:t>
    </w:r>
    <w:r w:rsidR="00B479E6">
      <w:rPr>
        <w:rFonts w:eastAsia="Times New Roman" w:cs="Arial"/>
        <w:sz w:val="16"/>
        <w:szCs w:val="16"/>
        <w:lang w:val="fr-FR" w:eastAsia="fr-FR"/>
      </w:rPr>
      <w:t>5</w:t>
    </w:r>
    <w:r w:rsidRPr="00FC1A83">
      <w:rPr>
        <w:rFonts w:eastAsia="Times New Roman" w:cs="Arial"/>
        <w:sz w:val="16"/>
        <w:szCs w:val="16"/>
        <w:lang w:val="fr-FR" w:eastAsia="fr-FR"/>
      </w:rPr>
      <w:t>/</w:t>
    </w:r>
    <w:r w:rsidR="00B479E6">
      <w:rPr>
        <w:rFonts w:eastAsia="Times New Roman" w:cs="Arial"/>
        <w:sz w:val="16"/>
        <w:szCs w:val="16"/>
        <w:lang w:val="fr-FR" w:eastAsia="fr-FR"/>
      </w:rPr>
      <w:t>03</w:t>
    </w:r>
    <w:r w:rsidRPr="00FC1A83">
      <w:rPr>
        <w:rFonts w:eastAsia="Times New Roman" w:cs="Arial"/>
        <w:sz w:val="16"/>
        <w:szCs w:val="16"/>
        <w:lang w:val="fr-FR" w:eastAsia="fr-FR"/>
      </w:rPr>
      <w:t xml:space="preserve"> - Version </w:t>
    </w:r>
    <w:r w:rsidR="00B479E6">
      <w:rPr>
        <w:rFonts w:eastAsia="Times New Roman" w:cs="Arial"/>
        <w:sz w:val="16"/>
        <w:szCs w:val="16"/>
        <w:lang w:val="fr-FR" w:eastAsia="fr-FR"/>
      </w:rPr>
      <w:t>11</w:t>
    </w:r>
    <w:r w:rsidRPr="005577BA">
      <w:rPr>
        <w:rFonts w:eastAsia="Times New Roman" w:cs="Arial"/>
        <w:sz w:val="16"/>
        <w:szCs w:val="16"/>
        <w:lang w:val="fr-FR" w:eastAsia="fr-FR"/>
      </w:rPr>
      <w:t xml:space="preserve"> </w:t>
    </w:r>
    <w:r w:rsidRPr="00C32802">
      <w:rPr>
        <w:rFonts w:eastAsia="Times New Roman" w:cs="Arial"/>
        <w:sz w:val="16"/>
        <w:szCs w:val="16"/>
        <w:lang w:val="fr-FR" w:eastAsia="fr-FR"/>
      </w:rPr>
      <w:t xml:space="preserve">- page </w:t>
    </w:r>
    <w:r w:rsidRPr="00C32802">
      <w:rPr>
        <w:rFonts w:eastAsia="Times New Roman" w:cs="Arial"/>
        <w:b/>
        <w:sz w:val="16"/>
        <w:szCs w:val="16"/>
        <w:lang w:val="fr-FR" w:eastAsia="fr-FR"/>
      </w:rPr>
      <w:fldChar w:fldCharType="begin"/>
    </w:r>
    <w:r w:rsidRPr="00C32802">
      <w:rPr>
        <w:rFonts w:eastAsia="Times New Roman" w:cs="Arial"/>
        <w:sz w:val="16"/>
        <w:szCs w:val="16"/>
        <w:lang w:val="fr-FR" w:eastAsia="fr-FR"/>
      </w:rPr>
      <w:instrText xml:space="preserve"> PAGE </w:instrText>
    </w:r>
    <w:r w:rsidRPr="00C32802">
      <w:rPr>
        <w:rFonts w:eastAsia="Times New Roman" w:cs="Arial"/>
        <w:b/>
        <w:sz w:val="16"/>
        <w:szCs w:val="16"/>
        <w:lang w:val="fr-FR" w:eastAsia="fr-FR"/>
      </w:rPr>
      <w:fldChar w:fldCharType="separate"/>
    </w:r>
    <w:r w:rsidR="00DD2F5A">
      <w:rPr>
        <w:rFonts w:eastAsia="Times New Roman" w:cs="Arial"/>
        <w:noProof/>
        <w:sz w:val="16"/>
        <w:szCs w:val="16"/>
        <w:lang w:val="fr-FR" w:eastAsia="fr-FR"/>
      </w:rPr>
      <w:t>1</w:t>
    </w:r>
    <w:r w:rsidRPr="00C32802">
      <w:rPr>
        <w:rFonts w:eastAsia="Times New Roman" w:cs="Arial"/>
        <w:b/>
        <w:sz w:val="16"/>
        <w:szCs w:val="16"/>
        <w:lang w:val="fr-FR" w:eastAsia="fr-FR"/>
      </w:rPr>
      <w:fldChar w:fldCharType="end"/>
    </w:r>
    <w:r w:rsidRPr="00C32802">
      <w:rPr>
        <w:rFonts w:eastAsia="Times New Roman" w:cs="Arial"/>
        <w:sz w:val="16"/>
        <w:szCs w:val="16"/>
        <w:lang w:val="fr-FR" w:eastAsia="fr-FR"/>
      </w:rPr>
      <w:t>/</w:t>
    </w:r>
    <w:r w:rsidRPr="00C32802">
      <w:rPr>
        <w:rFonts w:eastAsia="Times New Roman" w:cs="Arial"/>
        <w:b/>
        <w:sz w:val="16"/>
        <w:szCs w:val="16"/>
        <w:lang w:val="fr-FR" w:eastAsia="fr-FR"/>
      </w:rPr>
      <w:fldChar w:fldCharType="begin"/>
    </w:r>
    <w:r w:rsidRPr="00C32802">
      <w:rPr>
        <w:rFonts w:eastAsia="Times New Roman" w:cs="Arial"/>
        <w:sz w:val="16"/>
        <w:szCs w:val="16"/>
        <w:lang w:val="fr-FR" w:eastAsia="fr-FR"/>
      </w:rPr>
      <w:instrText xml:space="preserve"> NUMPAGES </w:instrText>
    </w:r>
    <w:r w:rsidRPr="00C32802">
      <w:rPr>
        <w:rFonts w:eastAsia="Times New Roman" w:cs="Arial"/>
        <w:b/>
        <w:sz w:val="16"/>
        <w:szCs w:val="16"/>
        <w:lang w:val="fr-FR" w:eastAsia="fr-FR"/>
      </w:rPr>
      <w:fldChar w:fldCharType="separate"/>
    </w:r>
    <w:r w:rsidR="00DD2F5A">
      <w:rPr>
        <w:rFonts w:eastAsia="Times New Roman" w:cs="Arial"/>
        <w:noProof/>
        <w:sz w:val="16"/>
        <w:szCs w:val="16"/>
        <w:lang w:val="fr-FR" w:eastAsia="fr-FR"/>
      </w:rPr>
      <w:t>18</w:t>
    </w:r>
    <w:r w:rsidRPr="00C32802">
      <w:rPr>
        <w:rFonts w:eastAsia="Times New Roman" w:cs="Arial"/>
        <w:b/>
        <w:sz w:val="16"/>
        <w:szCs w:val="16"/>
        <w:lang w:val="fr-FR"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3CE0" w14:textId="333FC584" w:rsidR="003608F0" w:rsidRPr="00C32802" w:rsidRDefault="003608F0" w:rsidP="0082613C">
    <w:pPr>
      <w:pStyle w:val="Footer"/>
      <w:pBdr>
        <w:top w:val="single" w:sz="4" w:space="0" w:color="auto"/>
      </w:pBdr>
      <w:ind w:left="284" w:right="282"/>
      <w:jc w:val="center"/>
      <w:rPr>
        <w:rFonts w:eastAsia="Times New Roman" w:cs="Arial"/>
        <w:b/>
        <w:sz w:val="16"/>
        <w:szCs w:val="16"/>
        <w:lang w:val="fr-FR" w:eastAsia="fr-FR"/>
      </w:rPr>
    </w:pPr>
    <w:r w:rsidRPr="00FC1A83">
      <w:rPr>
        <w:rFonts w:eastAsia="Times New Roman" w:cs="Arial"/>
        <w:sz w:val="16"/>
        <w:szCs w:val="16"/>
        <w:lang w:val="fr-FR" w:eastAsia="fr-FR"/>
      </w:rPr>
      <w:t>F00</w:t>
    </w:r>
    <w:r w:rsidRPr="00FC1A83">
      <w:rPr>
        <w:rFonts w:eastAsia="Times New Roman" w:cs="Arial"/>
        <w:bCs/>
        <w:sz w:val="16"/>
        <w:szCs w:val="16"/>
        <w:lang w:val="fr-FR" w:eastAsia="fr-FR"/>
      </w:rPr>
      <w:t>3</w:t>
    </w:r>
    <w:r>
      <w:rPr>
        <w:rFonts w:eastAsia="Times New Roman" w:cs="Arial"/>
        <w:bCs/>
        <w:sz w:val="16"/>
        <w:szCs w:val="16"/>
        <w:lang w:val="fr-FR" w:eastAsia="fr-FR"/>
      </w:rPr>
      <w:t>B</w:t>
    </w:r>
    <w:r w:rsidRPr="00FC1A83">
      <w:rPr>
        <w:rFonts w:eastAsia="Times New Roman" w:cs="Arial"/>
        <w:sz w:val="16"/>
        <w:szCs w:val="16"/>
        <w:lang w:val="fr-FR" w:eastAsia="fr-FR"/>
      </w:rPr>
      <w:t xml:space="preserve"> - </w:t>
    </w:r>
    <w:r>
      <w:rPr>
        <w:rFonts w:eastAsia="Times New Roman" w:cs="Arial"/>
        <w:sz w:val="16"/>
        <w:szCs w:val="16"/>
        <w:lang w:val="fr-FR" w:eastAsia="fr-FR"/>
      </w:rPr>
      <w:t>20</w:t>
    </w:r>
    <w:r w:rsidR="00B479E6">
      <w:rPr>
        <w:rFonts w:eastAsia="Times New Roman" w:cs="Arial"/>
        <w:sz w:val="16"/>
        <w:szCs w:val="16"/>
        <w:lang w:val="fr-FR" w:eastAsia="fr-FR"/>
      </w:rPr>
      <w:t>25</w:t>
    </w:r>
    <w:r w:rsidRPr="00FC1A83">
      <w:rPr>
        <w:rFonts w:eastAsia="Times New Roman" w:cs="Arial"/>
        <w:sz w:val="16"/>
        <w:szCs w:val="16"/>
        <w:lang w:val="fr-FR" w:eastAsia="fr-FR"/>
      </w:rPr>
      <w:t>/</w:t>
    </w:r>
    <w:r w:rsidR="00B479E6">
      <w:rPr>
        <w:rFonts w:eastAsia="Times New Roman" w:cs="Arial"/>
        <w:sz w:val="16"/>
        <w:szCs w:val="16"/>
        <w:lang w:val="fr-FR" w:eastAsia="fr-FR"/>
      </w:rPr>
      <w:t>03</w:t>
    </w:r>
    <w:r w:rsidRPr="00FC1A83">
      <w:rPr>
        <w:rFonts w:eastAsia="Times New Roman" w:cs="Arial"/>
        <w:sz w:val="16"/>
        <w:szCs w:val="16"/>
        <w:lang w:val="fr-FR" w:eastAsia="fr-FR"/>
      </w:rPr>
      <w:t xml:space="preserve"> - Version </w:t>
    </w:r>
    <w:r w:rsidR="00B479E6">
      <w:rPr>
        <w:rFonts w:eastAsia="Times New Roman" w:cs="Arial"/>
        <w:sz w:val="16"/>
        <w:szCs w:val="16"/>
        <w:lang w:val="fr-FR" w:eastAsia="fr-FR"/>
      </w:rPr>
      <w:t>11</w:t>
    </w:r>
    <w:r w:rsidRPr="005577BA">
      <w:rPr>
        <w:rFonts w:eastAsia="Times New Roman" w:cs="Arial"/>
        <w:sz w:val="16"/>
        <w:szCs w:val="16"/>
        <w:lang w:val="fr-FR" w:eastAsia="fr-FR"/>
      </w:rPr>
      <w:t xml:space="preserve"> </w:t>
    </w:r>
    <w:r w:rsidRPr="00C32802">
      <w:rPr>
        <w:rFonts w:eastAsia="Times New Roman" w:cs="Arial"/>
        <w:sz w:val="16"/>
        <w:szCs w:val="16"/>
        <w:lang w:val="fr-FR" w:eastAsia="fr-FR"/>
      </w:rPr>
      <w:t xml:space="preserve">- page </w:t>
    </w:r>
    <w:r w:rsidRPr="00C32802">
      <w:rPr>
        <w:rFonts w:eastAsia="Times New Roman" w:cs="Arial"/>
        <w:b/>
        <w:sz w:val="16"/>
        <w:szCs w:val="16"/>
        <w:lang w:val="fr-FR" w:eastAsia="fr-FR"/>
      </w:rPr>
      <w:fldChar w:fldCharType="begin"/>
    </w:r>
    <w:r w:rsidRPr="00C32802">
      <w:rPr>
        <w:rFonts w:eastAsia="Times New Roman" w:cs="Arial"/>
        <w:sz w:val="16"/>
        <w:szCs w:val="16"/>
        <w:lang w:val="fr-FR" w:eastAsia="fr-FR"/>
      </w:rPr>
      <w:instrText xml:space="preserve"> PAGE </w:instrText>
    </w:r>
    <w:r w:rsidRPr="00C32802">
      <w:rPr>
        <w:rFonts w:eastAsia="Times New Roman" w:cs="Arial"/>
        <w:b/>
        <w:sz w:val="16"/>
        <w:szCs w:val="16"/>
        <w:lang w:val="fr-FR" w:eastAsia="fr-FR"/>
      </w:rPr>
      <w:fldChar w:fldCharType="separate"/>
    </w:r>
    <w:r w:rsidR="00DD2F5A">
      <w:rPr>
        <w:rFonts w:eastAsia="Times New Roman" w:cs="Arial"/>
        <w:noProof/>
        <w:sz w:val="16"/>
        <w:szCs w:val="16"/>
        <w:lang w:val="fr-FR" w:eastAsia="fr-FR"/>
      </w:rPr>
      <w:t>5</w:t>
    </w:r>
    <w:r w:rsidRPr="00C32802">
      <w:rPr>
        <w:rFonts w:eastAsia="Times New Roman" w:cs="Arial"/>
        <w:b/>
        <w:sz w:val="16"/>
        <w:szCs w:val="16"/>
        <w:lang w:val="fr-FR" w:eastAsia="fr-FR"/>
      </w:rPr>
      <w:fldChar w:fldCharType="end"/>
    </w:r>
    <w:r w:rsidRPr="00C32802">
      <w:rPr>
        <w:rFonts w:eastAsia="Times New Roman" w:cs="Arial"/>
        <w:sz w:val="16"/>
        <w:szCs w:val="16"/>
        <w:lang w:val="fr-FR" w:eastAsia="fr-FR"/>
      </w:rPr>
      <w:t>/</w:t>
    </w:r>
    <w:r w:rsidRPr="00C32802">
      <w:rPr>
        <w:rFonts w:eastAsia="Times New Roman" w:cs="Arial"/>
        <w:b/>
        <w:sz w:val="16"/>
        <w:szCs w:val="16"/>
        <w:lang w:val="fr-FR" w:eastAsia="fr-FR"/>
      </w:rPr>
      <w:fldChar w:fldCharType="begin"/>
    </w:r>
    <w:r w:rsidRPr="00C32802">
      <w:rPr>
        <w:rFonts w:eastAsia="Times New Roman" w:cs="Arial"/>
        <w:sz w:val="16"/>
        <w:szCs w:val="16"/>
        <w:lang w:val="fr-FR" w:eastAsia="fr-FR"/>
      </w:rPr>
      <w:instrText xml:space="preserve"> NUMPAGES </w:instrText>
    </w:r>
    <w:r w:rsidRPr="00C32802">
      <w:rPr>
        <w:rFonts w:eastAsia="Times New Roman" w:cs="Arial"/>
        <w:b/>
        <w:sz w:val="16"/>
        <w:szCs w:val="16"/>
        <w:lang w:val="fr-FR" w:eastAsia="fr-FR"/>
      </w:rPr>
      <w:fldChar w:fldCharType="separate"/>
    </w:r>
    <w:r w:rsidR="00DD2F5A">
      <w:rPr>
        <w:rFonts w:eastAsia="Times New Roman" w:cs="Arial"/>
        <w:noProof/>
        <w:sz w:val="16"/>
        <w:szCs w:val="16"/>
        <w:lang w:val="fr-FR" w:eastAsia="fr-FR"/>
      </w:rPr>
      <w:t>18</w:t>
    </w:r>
    <w:r w:rsidRPr="00C32802">
      <w:rPr>
        <w:rFonts w:eastAsia="Times New Roman" w:cs="Arial"/>
        <w:b/>
        <w:sz w:val="16"/>
        <w:szCs w:val="16"/>
        <w:lang w:val="fr-FR" w:eastAsia="fr-FR"/>
      </w:rPr>
      <w:fldChar w:fldCharType="end"/>
    </w:r>
  </w:p>
  <w:p w14:paraId="724A668E" w14:textId="77777777" w:rsidR="00F54CAF" w:rsidRDefault="00F54CAF" w:rsidP="00A02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13A8" w14:textId="77777777" w:rsidR="003608F0" w:rsidRDefault="003608F0" w:rsidP="005577BA">
      <w:pPr>
        <w:spacing w:after="0" w:line="240" w:lineRule="auto"/>
      </w:pPr>
      <w:r>
        <w:separator/>
      </w:r>
    </w:p>
  </w:footnote>
  <w:footnote w:type="continuationSeparator" w:id="0">
    <w:p w14:paraId="5B44A25B" w14:textId="77777777" w:rsidR="003608F0" w:rsidRDefault="003608F0" w:rsidP="00557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36"/>
      <w:gridCol w:w="2126"/>
    </w:tblGrid>
    <w:tr w:rsidR="003608F0" w:rsidRPr="005577BA" w14:paraId="00CB8037" w14:textId="77777777" w:rsidTr="001A63FB">
      <w:trPr>
        <w:trHeight w:val="1130"/>
        <w:tblHeader/>
      </w:trPr>
      <w:tc>
        <w:tcPr>
          <w:tcW w:w="2410" w:type="dxa"/>
          <w:shd w:val="clear" w:color="auto" w:fill="auto"/>
          <w:vAlign w:val="center"/>
        </w:tcPr>
        <w:p w14:paraId="081BABF8" w14:textId="77777777" w:rsidR="003608F0" w:rsidRPr="005577BA" w:rsidRDefault="003608F0" w:rsidP="00C61B75">
          <w:pPr>
            <w:tabs>
              <w:tab w:val="center" w:pos="4536"/>
              <w:tab w:val="right" w:pos="9072"/>
            </w:tabs>
            <w:spacing w:after="0" w:line="240" w:lineRule="auto"/>
            <w:ind w:left="1332" w:hanging="1332"/>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1A027AD3" wp14:editId="6C2EB702">
                <wp:extent cx="1440815" cy="336550"/>
                <wp:effectExtent l="0" t="0" r="6985" b="6350"/>
                <wp:docPr id="4" name="Image 2" descr="Description: 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OLAS_MA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536" w:type="dxa"/>
          <w:shd w:val="clear" w:color="auto" w:fill="auto"/>
          <w:vAlign w:val="center"/>
        </w:tcPr>
        <w:p w14:paraId="294D4B7A" w14:textId="77777777" w:rsidR="003230BF" w:rsidRPr="00EF26B0" w:rsidRDefault="003230BF" w:rsidP="003230BF">
          <w:pPr>
            <w:spacing w:after="120" w:line="240" w:lineRule="auto"/>
            <w:jc w:val="center"/>
            <w:rPr>
              <w:rFonts w:eastAsia="Calibri" w:cs="Arial"/>
              <w:sz w:val="28"/>
              <w:lang w:val="de-DE"/>
            </w:rPr>
          </w:pPr>
          <w:r w:rsidRPr="00EF26B0">
            <w:rPr>
              <w:rFonts w:eastAsia="Calibri" w:cs="Arial"/>
              <w:sz w:val="28"/>
              <w:lang w:val="de-DE"/>
            </w:rPr>
            <w:t>Begutachtungsbericht</w:t>
          </w:r>
        </w:p>
        <w:p w14:paraId="15555B3E" w14:textId="77777777" w:rsidR="003230BF" w:rsidRDefault="003230BF" w:rsidP="003230BF">
          <w:pPr>
            <w:spacing w:after="120" w:line="240" w:lineRule="auto"/>
            <w:jc w:val="center"/>
            <w:outlineLvl w:val="1"/>
            <w:rPr>
              <w:rFonts w:eastAsia="Calibri" w:cs="Arial"/>
              <w:bCs/>
              <w:sz w:val="20"/>
              <w:szCs w:val="20"/>
              <w:lang w:val="de-DE"/>
            </w:rPr>
          </w:pPr>
          <w:r>
            <w:rPr>
              <w:rFonts w:eastAsia="Calibri" w:cs="Arial"/>
              <w:bCs/>
              <w:sz w:val="20"/>
              <w:szCs w:val="20"/>
              <w:highlight w:val="yellow"/>
              <w:lang w:val="de-DE"/>
            </w:rPr>
            <w:t>Name der KBS</w:t>
          </w:r>
        </w:p>
        <w:p w14:paraId="34AB04F8" w14:textId="61756DB3" w:rsidR="003608F0" w:rsidRPr="002B472D" w:rsidRDefault="003230BF" w:rsidP="003230BF">
          <w:pPr>
            <w:spacing w:after="0" w:line="240" w:lineRule="auto"/>
            <w:jc w:val="center"/>
            <w:outlineLvl w:val="1"/>
            <w:rPr>
              <w:rFonts w:eastAsia="Calibri" w:cs="Arial"/>
              <w:b/>
              <w:sz w:val="20"/>
              <w:szCs w:val="20"/>
              <w:lang w:val="de-DE"/>
            </w:rPr>
          </w:pPr>
          <w:r w:rsidRPr="002B472D">
            <w:rPr>
              <w:rFonts w:eastAsia="Calibri" w:cs="Arial"/>
              <w:bCs/>
              <w:sz w:val="20"/>
              <w:szCs w:val="20"/>
              <w:lang w:val="de-DE"/>
            </w:rPr>
            <w:t>ISO 15189</w:t>
          </w:r>
          <w:r w:rsidRPr="002B472D">
            <w:rPr>
              <w:rFonts w:eastAsia="Calibri" w:cs="Arial"/>
              <w:sz w:val="20"/>
              <w:szCs w:val="20"/>
              <w:highlight w:val="yellow"/>
              <w:lang w:val="de-DE"/>
            </w:rPr>
            <w:t xml:space="preserve"> Bearbeitungsnummer</w:t>
          </w:r>
        </w:p>
      </w:tc>
      <w:tc>
        <w:tcPr>
          <w:tcW w:w="2126" w:type="dxa"/>
          <w:shd w:val="clear" w:color="auto" w:fill="auto"/>
          <w:vAlign w:val="center"/>
        </w:tcPr>
        <w:p w14:paraId="1FEA765D" w14:textId="77777777" w:rsidR="003608F0" w:rsidRPr="005577BA" w:rsidRDefault="003608F0" w:rsidP="00C61B75">
          <w:pPr>
            <w:tabs>
              <w:tab w:val="center" w:pos="4536"/>
              <w:tab w:val="right" w:pos="9072"/>
            </w:tabs>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572FC292" wp14:editId="5E48406A">
                <wp:extent cx="914400" cy="285115"/>
                <wp:effectExtent l="0" t="0" r="0" b="635"/>
                <wp:docPr id="5" name="Image 1" descr="Description: 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ogoILN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p>
      </w:tc>
    </w:tr>
  </w:tbl>
  <w:p w14:paraId="27E03DFC" w14:textId="77777777" w:rsidR="003608F0" w:rsidRPr="008C25BC" w:rsidRDefault="003608F0" w:rsidP="005577BA">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36"/>
      <w:gridCol w:w="2126"/>
    </w:tblGrid>
    <w:tr w:rsidR="003608F0" w:rsidRPr="005577BA" w14:paraId="7B8D407B" w14:textId="77777777" w:rsidTr="00C61B75">
      <w:trPr>
        <w:trHeight w:val="1130"/>
        <w:tblHeader/>
        <w:jc w:val="center"/>
      </w:trPr>
      <w:tc>
        <w:tcPr>
          <w:tcW w:w="2410" w:type="dxa"/>
          <w:shd w:val="clear" w:color="auto" w:fill="auto"/>
          <w:vAlign w:val="center"/>
        </w:tcPr>
        <w:p w14:paraId="209992E2" w14:textId="77777777" w:rsidR="003608F0" w:rsidRPr="005577BA" w:rsidRDefault="003608F0" w:rsidP="00C61B75">
          <w:pPr>
            <w:tabs>
              <w:tab w:val="center" w:pos="4536"/>
              <w:tab w:val="right" w:pos="9072"/>
            </w:tabs>
            <w:spacing w:after="0" w:line="240" w:lineRule="auto"/>
            <w:ind w:left="1332" w:hanging="1332"/>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74EFAFA2" wp14:editId="2A31CAEC">
                <wp:extent cx="1440815" cy="336550"/>
                <wp:effectExtent l="0" t="0" r="6985" b="6350"/>
                <wp:docPr id="6" name="Image 2" descr="Description: 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OLAS_MA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536" w:type="dxa"/>
          <w:shd w:val="clear" w:color="auto" w:fill="auto"/>
          <w:vAlign w:val="center"/>
        </w:tcPr>
        <w:p w14:paraId="1255ABDF" w14:textId="77777777" w:rsidR="006E1A22" w:rsidRPr="00EF26B0" w:rsidRDefault="006E1A22" w:rsidP="006E1A22">
          <w:pPr>
            <w:spacing w:after="120" w:line="240" w:lineRule="auto"/>
            <w:jc w:val="center"/>
            <w:rPr>
              <w:rFonts w:eastAsia="Calibri" w:cs="Arial"/>
              <w:sz w:val="28"/>
              <w:lang w:val="de-DE"/>
            </w:rPr>
          </w:pPr>
          <w:r w:rsidRPr="00EF26B0">
            <w:rPr>
              <w:rFonts w:eastAsia="Calibri" w:cs="Arial"/>
              <w:sz w:val="28"/>
              <w:lang w:val="de-DE"/>
            </w:rPr>
            <w:t>Begutachtungsbericht</w:t>
          </w:r>
        </w:p>
        <w:p w14:paraId="7BAF5011" w14:textId="77777777" w:rsidR="006E1A22" w:rsidRDefault="006E1A22" w:rsidP="006E1A22">
          <w:pPr>
            <w:spacing w:after="120" w:line="240" w:lineRule="auto"/>
            <w:jc w:val="center"/>
            <w:outlineLvl w:val="1"/>
            <w:rPr>
              <w:rFonts w:eastAsia="Calibri" w:cs="Arial"/>
              <w:bCs/>
              <w:sz w:val="20"/>
              <w:szCs w:val="20"/>
              <w:lang w:val="de-DE"/>
            </w:rPr>
          </w:pPr>
          <w:r>
            <w:rPr>
              <w:rFonts w:eastAsia="Calibri" w:cs="Arial"/>
              <w:bCs/>
              <w:sz w:val="20"/>
              <w:szCs w:val="20"/>
              <w:highlight w:val="yellow"/>
              <w:lang w:val="de-DE"/>
            </w:rPr>
            <w:t>Name der KBS</w:t>
          </w:r>
        </w:p>
        <w:p w14:paraId="53E2E1F1" w14:textId="0F9F9603" w:rsidR="003608F0" w:rsidRPr="006E1A22" w:rsidRDefault="006E1A22" w:rsidP="006E1A22">
          <w:pPr>
            <w:spacing w:after="0" w:line="240" w:lineRule="auto"/>
            <w:jc w:val="center"/>
            <w:outlineLvl w:val="1"/>
            <w:rPr>
              <w:rFonts w:eastAsia="Calibri" w:cs="Arial"/>
              <w:b/>
              <w:sz w:val="20"/>
              <w:szCs w:val="20"/>
              <w:lang w:val="de-DE"/>
            </w:rPr>
          </w:pPr>
          <w:r w:rsidRPr="002B472D">
            <w:rPr>
              <w:rFonts w:eastAsia="Calibri" w:cs="Arial"/>
              <w:bCs/>
              <w:sz w:val="20"/>
              <w:szCs w:val="20"/>
              <w:lang w:val="de-DE"/>
            </w:rPr>
            <w:t>ISO 15189</w:t>
          </w:r>
          <w:r w:rsidRPr="002B472D">
            <w:rPr>
              <w:rFonts w:eastAsia="Calibri" w:cs="Arial"/>
              <w:sz w:val="20"/>
              <w:szCs w:val="20"/>
              <w:highlight w:val="yellow"/>
              <w:lang w:val="de-DE"/>
            </w:rPr>
            <w:t xml:space="preserve"> Bearbeitungsnummer</w:t>
          </w:r>
        </w:p>
      </w:tc>
      <w:tc>
        <w:tcPr>
          <w:tcW w:w="2126" w:type="dxa"/>
          <w:shd w:val="clear" w:color="auto" w:fill="auto"/>
          <w:vAlign w:val="center"/>
        </w:tcPr>
        <w:p w14:paraId="4202ABFF" w14:textId="77777777" w:rsidR="003608F0" w:rsidRPr="005577BA" w:rsidRDefault="003608F0" w:rsidP="00C61B75">
          <w:pPr>
            <w:tabs>
              <w:tab w:val="center" w:pos="4536"/>
              <w:tab w:val="right" w:pos="9072"/>
            </w:tabs>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534276F5" wp14:editId="37DA69D3">
                <wp:extent cx="914400" cy="285115"/>
                <wp:effectExtent l="0" t="0" r="0" b="635"/>
                <wp:docPr id="7" name="Image 1" descr="Description: 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ogoILN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p>
      </w:tc>
    </w:tr>
  </w:tbl>
  <w:p w14:paraId="51CE5098" w14:textId="77777777" w:rsidR="003608F0" w:rsidRPr="008C25BC" w:rsidRDefault="003608F0" w:rsidP="00C61B75">
    <w:pPr>
      <w:pStyle w:val="Header"/>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36"/>
      <w:gridCol w:w="2126"/>
    </w:tblGrid>
    <w:tr w:rsidR="003608F0" w:rsidRPr="005577BA" w14:paraId="684756B3" w14:textId="77777777" w:rsidTr="00A04B25">
      <w:trPr>
        <w:trHeight w:val="1130"/>
        <w:tblHeader/>
      </w:trPr>
      <w:tc>
        <w:tcPr>
          <w:tcW w:w="2410" w:type="dxa"/>
          <w:shd w:val="clear" w:color="auto" w:fill="auto"/>
          <w:vAlign w:val="center"/>
        </w:tcPr>
        <w:p w14:paraId="3A55AF62" w14:textId="77777777" w:rsidR="003608F0" w:rsidRPr="005577BA" w:rsidRDefault="003608F0" w:rsidP="005577BA">
          <w:pPr>
            <w:tabs>
              <w:tab w:val="center" w:pos="4536"/>
              <w:tab w:val="right" w:pos="9072"/>
            </w:tabs>
            <w:spacing w:after="0" w:line="240" w:lineRule="auto"/>
            <w:ind w:left="1332" w:hanging="1332"/>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0542BD85" wp14:editId="6C6D574E">
                <wp:extent cx="1440815" cy="336550"/>
                <wp:effectExtent l="0" t="0" r="6985" b="6350"/>
                <wp:docPr id="2" name="Image 2" descr="Description: 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OLAS_MA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536" w:type="dxa"/>
          <w:shd w:val="clear" w:color="auto" w:fill="auto"/>
          <w:vAlign w:val="center"/>
        </w:tcPr>
        <w:p w14:paraId="14AC6661" w14:textId="77777777" w:rsidR="00EB59AC" w:rsidRPr="00EF26B0" w:rsidRDefault="00EB59AC" w:rsidP="00EB59AC">
          <w:pPr>
            <w:spacing w:after="120" w:line="240" w:lineRule="auto"/>
            <w:jc w:val="center"/>
            <w:rPr>
              <w:rFonts w:eastAsia="Calibri" w:cs="Arial"/>
              <w:sz w:val="28"/>
              <w:lang w:val="de-DE"/>
            </w:rPr>
          </w:pPr>
          <w:r w:rsidRPr="00EF26B0">
            <w:rPr>
              <w:rFonts w:eastAsia="Calibri" w:cs="Arial"/>
              <w:sz w:val="28"/>
              <w:lang w:val="de-DE"/>
            </w:rPr>
            <w:t>Begutachtungsbericht</w:t>
          </w:r>
        </w:p>
        <w:p w14:paraId="34E05402" w14:textId="77777777" w:rsidR="00EB59AC" w:rsidRDefault="00EB59AC" w:rsidP="00EB59AC">
          <w:pPr>
            <w:spacing w:after="120" w:line="240" w:lineRule="auto"/>
            <w:jc w:val="center"/>
            <w:outlineLvl w:val="1"/>
            <w:rPr>
              <w:rFonts w:eastAsia="Calibri" w:cs="Arial"/>
              <w:bCs/>
              <w:sz w:val="20"/>
              <w:szCs w:val="20"/>
              <w:lang w:val="de-DE"/>
            </w:rPr>
          </w:pPr>
          <w:r>
            <w:rPr>
              <w:rFonts w:eastAsia="Calibri" w:cs="Arial"/>
              <w:bCs/>
              <w:sz w:val="20"/>
              <w:szCs w:val="20"/>
              <w:highlight w:val="yellow"/>
              <w:lang w:val="de-DE"/>
            </w:rPr>
            <w:t>Name der KBS</w:t>
          </w:r>
        </w:p>
        <w:p w14:paraId="02F6A4C0" w14:textId="2CBC9C00" w:rsidR="003608F0" w:rsidRPr="004E373C" w:rsidRDefault="00EB59AC" w:rsidP="00EB59AC">
          <w:pPr>
            <w:spacing w:after="0" w:line="240" w:lineRule="auto"/>
            <w:jc w:val="center"/>
            <w:outlineLvl w:val="1"/>
            <w:rPr>
              <w:rFonts w:eastAsia="Calibri" w:cs="Arial"/>
              <w:b/>
              <w:sz w:val="20"/>
              <w:szCs w:val="20"/>
              <w:lang w:val="de-DE"/>
            </w:rPr>
          </w:pPr>
          <w:r w:rsidRPr="004E373C">
            <w:rPr>
              <w:rFonts w:eastAsia="Calibri" w:cs="Arial"/>
              <w:bCs/>
              <w:sz w:val="20"/>
              <w:szCs w:val="20"/>
              <w:lang w:val="de-DE"/>
            </w:rPr>
            <w:t>ISO 15189</w:t>
          </w:r>
          <w:r w:rsidRPr="004E373C">
            <w:rPr>
              <w:rFonts w:eastAsia="Calibri" w:cs="Arial"/>
              <w:sz w:val="20"/>
              <w:szCs w:val="20"/>
              <w:highlight w:val="yellow"/>
              <w:lang w:val="de-DE"/>
            </w:rPr>
            <w:t xml:space="preserve"> Bearbeitungsnummer</w:t>
          </w:r>
        </w:p>
      </w:tc>
      <w:tc>
        <w:tcPr>
          <w:tcW w:w="2126" w:type="dxa"/>
          <w:shd w:val="clear" w:color="auto" w:fill="auto"/>
          <w:vAlign w:val="center"/>
        </w:tcPr>
        <w:p w14:paraId="4B1B1026" w14:textId="77777777" w:rsidR="003608F0" w:rsidRPr="005577BA" w:rsidRDefault="003608F0" w:rsidP="005577BA">
          <w:pPr>
            <w:tabs>
              <w:tab w:val="center" w:pos="4536"/>
              <w:tab w:val="right" w:pos="9072"/>
            </w:tabs>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39BB29D2" wp14:editId="5C403913">
                <wp:extent cx="914400" cy="285115"/>
                <wp:effectExtent l="0" t="0" r="0" b="635"/>
                <wp:docPr id="1" name="Image 1" descr="Description: 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ogoILN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p>
      </w:tc>
    </w:tr>
  </w:tbl>
  <w:p w14:paraId="13D5FA28" w14:textId="77777777" w:rsidR="003608F0" w:rsidRPr="008C25BC" w:rsidRDefault="003608F0" w:rsidP="00A02313">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9E3"/>
    <w:multiLevelType w:val="hybridMultilevel"/>
    <w:tmpl w:val="9A9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0B25"/>
    <w:multiLevelType w:val="multilevel"/>
    <w:tmpl w:val="F176DB9E"/>
    <w:lvl w:ilvl="0">
      <w:start w:val="1"/>
      <w:numFmt w:val="none"/>
      <w:pStyle w:val="domgeneral"/>
      <w:suff w:val="space"/>
      <w:lvlText w:val="Domaine général :"/>
      <w:lvlJc w:val="left"/>
      <w:pPr>
        <w:ind w:left="357" w:hanging="357"/>
      </w:pPr>
      <w:rPr>
        <w:rFonts w:ascii="Arial" w:hAnsi="Arial" w:cs="Arial" w:hint="default"/>
        <w:b/>
      </w:rPr>
    </w:lvl>
    <w:lvl w:ilvl="1">
      <w:start w:val="1"/>
      <w:numFmt w:val="none"/>
      <w:pStyle w:val="domtechnique"/>
      <w:suff w:val="space"/>
      <w:lvlText w:val="Domaine technique :"/>
      <w:lvlJc w:val="left"/>
      <w:pPr>
        <w:ind w:left="357" w:hanging="357"/>
      </w:pPr>
      <w:rPr>
        <w:rFonts w:asciiTheme="minorHAnsi" w:hAnsiTheme="minorHAnsi" w:hint="default"/>
        <w:b/>
      </w:rPr>
    </w:lvl>
    <w:lvl w:ilvl="2">
      <w:start w:val="1"/>
      <w:numFmt w:val="bullet"/>
      <w:pStyle w:val="domtechniquesub"/>
      <w:lvlText w:val="-"/>
      <w:lvlJc w:val="left"/>
      <w:pPr>
        <w:ind w:left="170" w:hanging="170"/>
      </w:pPr>
      <w:rPr>
        <w:rFonts w:ascii="Arial" w:hAnsi="Arial"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 w15:restartNumberingAfterBreak="0">
    <w:nsid w:val="122E3114"/>
    <w:multiLevelType w:val="hybridMultilevel"/>
    <w:tmpl w:val="DB88A46E"/>
    <w:lvl w:ilvl="0" w:tplc="90D81C2A">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5524947"/>
    <w:multiLevelType w:val="hybridMultilevel"/>
    <w:tmpl w:val="2342ECA0"/>
    <w:lvl w:ilvl="0" w:tplc="549659F2">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B182AD6"/>
    <w:multiLevelType w:val="hybridMultilevel"/>
    <w:tmpl w:val="92E4BC72"/>
    <w:lvl w:ilvl="0" w:tplc="2A323F2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88C5E05"/>
    <w:multiLevelType w:val="hybridMultilevel"/>
    <w:tmpl w:val="0AC4800C"/>
    <w:lvl w:ilvl="0" w:tplc="D5ACCDD8">
      <w:start w:val="5"/>
      <w:numFmt w:val="bullet"/>
      <w:pStyle w:val="listtable"/>
      <w:suff w:val="space"/>
      <w:lvlText w:val="-"/>
      <w:lvlJc w:val="left"/>
      <w:pPr>
        <w:ind w:left="227" w:hanging="227"/>
      </w:pPr>
      <w:rPr>
        <w:rFonts w:ascii="Arial" w:eastAsia="Batang"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589610">
    <w:abstractNumId w:val="3"/>
  </w:num>
  <w:num w:numId="2" w16cid:durableId="2075464351">
    <w:abstractNumId w:val="2"/>
  </w:num>
  <w:num w:numId="3" w16cid:durableId="543490270">
    <w:abstractNumId w:val="4"/>
  </w:num>
  <w:num w:numId="4" w16cid:durableId="62532203">
    <w:abstractNumId w:val="1"/>
  </w:num>
  <w:num w:numId="5" w16cid:durableId="225336609">
    <w:abstractNumId w:val="5"/>
  </w:num>
  <w:num w:numId="6" w16cid:durableId="1246260395">
    <w:abstractNumId w:val="1"/>
  </w:num>
  <w:num w:numId="7" w16cid:durableId="101418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1B2"/>
    <w:rsid w:val="0000606F"/>
    <w:rsid w:val="00006A56"/>
    <w:rsid w:val="00013372"/>
    <w:rsid w:val="000166CB"/>
    <w:rsid w:val="00043057"/>
    <w:rsid w:val="00045A7A"/>
    <w:rsid w:val="00057F76"/>
    <w:rsid w:val="000606F2"/>
    <w:rsid w:val="000733EE"/>
    <w:rsid w:val="00075E00"/>
    <w:rsid w:val="00096648"/>
    <w:rsid w:val="000A0856"/>
    <w:rsid w:val="000A3709"/>
    <w:rsid w:val="000B56F3"/>
    <w:rsid w:val="000C2616"/>
    <w:rsid w:val="000C4B22"/>
    <w:rsid w:val="000C5BA8"/>
    <w:rsid w:val="000D4F81"/>
    <w:rsid w:val="000D784D"/>
    <w:rsid w:val="000E1ED7"/>
    <w:rsid w:val="000F5F81"/>
    <w:rsid w:val="001031CE"/>
    <w:rsid w:val="00105135"/>
    <w:rsid w:val="0010690C"/>
    <w:rsid w:val="001128FB"/>
    <w:rsid w:val="001146DB"/>
    <w:rsid w:val="00116E2D"/>
    <w:rsid w:val="00117700"/>
    <w:rsid w:val="00143BD1"/>
    <w:rsid w:val="001612C7"/>
    <w:rsid w:val="00170EB8"/>
    <w:rsid w:val="001816CC"/>
    <w:rsid w:val="00190088"/>
    <w:rsid w:val="00191501"/>
    <w:rsid w:val="00197CC1"/>
    <w:rsid w:val="001A335E"/>
    <w:rsid w:val="001A4898"/>
    <w:rsid w:val="001A63FB"/>
    <w:rsid w:val="001B0A83"/>
    <w:rsid w:val="001B4B23"/>
    <w:rsid w:val="001C36EB"/>
    <w:rsid w:val="001C7ED9"/>
    <w:rsid w:val="001E0002"/>
    <w:rsid w:val="001E0D25"/>
    <w:rsid w:val="001E3F9C"/>
    <w:rsid w:val="001F5A2E"/>
    <w:rsid w:val="001F6C6C"/>
    <w:rsid w:val="0021076C"/>
    <w:rsid w:val="00216BCE"/>
    <w:rsid w:val="00226DD4"/>
    <w:rsid w:val="0026079D"/>
    <w:rsid w:val="00272708"/>
    <w:rsid w:val="00273C8E"/>
    <w:rsid w:val="00275D42"/>
    <w:rsid w:val="00294ACA"/>
    <w:rsid w:val="0029547D"/>
    <w:rsid w:val="002A0BC5"/>
    <w:rsid w:val="002B30C0"/>
    <w:rsid w:val="002B472D"/>
    <w:rsid w:val="002B613B"/>
    <w:rsid w:val="002B6EA8"/>
    <w:rsid w:val="002C7081"/>
    <w:rsid w:val="002E055A"/>
    <w:rsid w:val="002E253B"/>
    <w:rsid w:val="002E6E90"/>
    <w:rsid w:val="002F3329"/>
    <w:rsid w:val="0030184B"/>
    <w:rsid w:val="00301B71"/>
    <w:rsid w:val="00303C25"/>
    <w:rsid w:val="00306142"/>
    <w:rsid w:val="00307696"/>
    <w:rsid w:val="00315416"/>
    <w:rsid w:val="003230BF"/>
    <w:rsid w:val="00326B75"/>
    <w:rsid w:val="00335D1D"/>
    <w:rsid w:val="00342A9F"/>
    <w:rsid w:val="003527DF"/>
    <w:rsid w:val="00356618"/>
    <w:rsid w:val="003608F0"/>
    <w:rsid w:val="00366DF2"/>
    <w:rsid w:val="00367E42"/>
    <w:rsid w:val="003757FC"/>
    <w:rsid w:val="00376833"/>
    <w:rsid w:val="00382C3A"/>
    <w:rsid w:val="003934CC"/>
    <w:rsid w:val="00393981"/>
    <w:rsid w:val="00395FBF"/>
    <w:rsid w:val="00397025"/>
    <w:rsid w:val="003A00BE"/>
    <w:rsid w:val="003A0D9B"/>
    <w:rsid w:val="003A5806"/>
    <w:rsid w:val="003B5CCB"/>
    <w:rsid w:val="003D063F"/>
    <w:rsid w:val="003D0FF8"/>
    <w:rsid w:val="003D620A"/>
    <w:rsid w:val="003E3985"/>
    <w:rsid w:val="0041433D"/>
    <w:rsid w:val="004209FB"/>
    <w:rsid w:val="00427043"/>
    <w:rsid w:val="00431D79"/>
    <w:rsid w:val="00433855"/>
    <w:rsid w:val="00435AAA"/>
    <w:rsid w:val="004410A4"/>
    <w:rsid w:val="004415B2"/>
    <w:rsid w:val="00443374"/>
    <w:rsid w:val="00454A20"/>
    <w:rsid w:val="00465779"/>
    <w:rsid w:val="00466341"/>
    <w:rsid w:val="0047448C"/>
    <w:rsid w:val="004823DF"/>
    <w:rsid w:val="0048338F"/>
    <w:rsid w:val="0048477B"/>
    <w:rsid w:val="0049196D"/>
    <w:rsid w:val="00491B32"/>
    <w:rsid w:val="00493141"/>
    <w:rsid w:val="00495A48"/>
    <w:rsid w:val="004974D1"/>
    <w:rsid w:val="00497FAD"/>
    <w:rsid w:val="004A2CC4"/>
    <w:rsid w:val="004A6C5E"/>
    <w:rsid w:val="004A76C0"/>
    <w:rsid w:val="004B171D"/>
    <w:rsid w:val="004B20EF"/>
    <w:rsid w:val="004B5EDC"/>
    <w:rsid w:val="004B764F"/>
    <w:rsid w:val="004C0F62"/>
    <w:rsid w:val="004C24F8"/>
    <w:rsid w:val="004C5770"/>
    <w:rsid w:val="004C7AD6"/>
    <w:rsid w:val="004C7E57"/>
    <w:rsid w:val="004D19B5"/>
    <w:rsid w:val="004D36D6"/>
    <w:rsid w:val="004E2231"/>
    <w:rsid w:val="004E373C"/>
    <w:rsid w:val="004E44B1"/>
    <w:rsid w:val="004F171B"/>
    <w:rsid w:val="00502083"/>
    <w:rsid w:val="00505AF3"/>
    <w:rsid w:val="00510E15"/>
    <w:rsid w:val="0051494F"/>
    <w:rsid w:val="00525A0B"/>
    <w:rsid w:val="00530436"/>
    <w:rsid w:val="0053266F"/>
    <w:rsid w:val="0053300A"/>
    <w:rsid w:val="00537128"/>
    <w:rsid w:val="00541940"/>
    <w:rsid w:val="00543BDA"/>
    <w:rsid w:val="005518FC"/>
    <w:rsid w:val="005577BA"/>
    <w:rsid w:val="005679E4"/>
    <w:rsid w:val="00571384"/>
    <w:rsid w:val="005733E7"/>
    <w:rsid w:val="00576D81"/>
    <w:rsid w:val="00580B0F"/>
    <w:rsid w:val="00584E59"/>
    <w:rsid w:val="00591C9A"/>
    <w:rsid w:val="00592606"/>
    <w:rsid w:val="005A0854"/>
    <w:rsid w:val="005B3D1E"/>
    <w:rsid w:val="005C0973"/>
    <w:rsid w:val="005C13B8"/>
    <w:rsid w:val="005D4415"/>
    <w:rsid w:val="005D7EB7"/>
    <w:rsid w:val="005E6209"/>
    <w:rsid w:val="005F012F"/>
    <w:rsid w:val="005F1E82"/>
    <w:rsid w:val="005F38A0"/>
    <w:rsid w:val="00600390"/>
    <w:rsid w:val="00606B2B"/>
    <w:rsid w:val="00607E14"/>
    <w:rsid w:val="006122F2"/>
    <w:rsid w:val="00620729"/>
    <w:rsid w:val="00631A8E"/>
    <w:rsid w:val="00633A57"/>
    <w:rsid w:val="00636AF8"/>
    <w:rsid w:val="00642880"/>
    <w:rsid w:val="0064344D"/>
    <w:rsid w:val="006544CB"/>
    <w:rsid w:val="00663F30"/>
    <w:rsid w:val="0066565D"/>
    <w:rsid w:val="00672D19"/>
    <w:rsid w:val="00673079"/>
    <w:rsid w:val="00677A0A"/>
    <w:rsid w:val="00677D9A"/>
    <w:rsid w:val="00685D3A"/>
    <w:rsid w:val="00692630"/>
    <w:rsid w:val="006A2DEA"/>
    <w:rsid w:val="006A6ECB"/>
    <w:rsid w:val="006A73A9"/>
    <w:rsid w:val="006C0C91"/>
    <w:rsid w:val="006D1B52"/>
    <w:rsid w:val="006E1A22"/>
    <w:rsid w:val="006F772C"/>
    <w:rsid w:val="006F7BE1"/>
    <w:rsid w:val="0070035A"/>
    <w:rsid w:val="00705B80"/>
    <w:rsid w:val="00726EB5"/>
    <w:rsid w:val="00743C3F"/>
    <w:rsid w:val="00743E43"/>
    <w:rsid w:val="00744030"/>
    <w:rsid w:val="00746A75"/>
    <w:rsid w:val="00755DC1"/>
    <w:rsid w:val="00757092"/>
    <w:rsid w:val="00763B82"/>
    <w:rsid w:val="007665EC"/>
    <w:rsid w:val="0077510C"/>
    <w:rsid w:val="00775CB2"/>
    <w:rsid w:val="0079044B"/>
    <w:rsid w:val="007908B0"/>
    <w:rsid w:val="00797D77"/>
    <w:rsid w:val="007A600C"/>
    <w:rsid w:val="007A6534"/>
    <w:rsid w:val="007B6804"/>
    <w:rsid w:val="007C0447"/>
    <w:rsid w:val="007C43E6"/>
    <w:rsid w:val="007C4C83"/>
    <w:rsid w:val="007D3E3B"/>
    <w:rsid w:val="007E06AB"/>
    <w:rsid w:val="007F0DBE"/>
    <w:rsid w:val="007F7734"/>
    <w:rsid w:val="008145CE"/>
    <w:rsid w:val="00816D4A"/>
    <w:rsid w:val="00821AAE"/>
    <w:rsid w:val="0082613C"/>
    <w:rsid w:val="0083063F"/>
    <w:rsid w:val="00845A34"/>
    <w:rsid w:val="008533D0"/>
    <w:rsid w:val="00853F3B"/>
    <w:rsid w:val="00867FC2"/>
    <w:rsid w:val="0087139A"/>
    <w:rsid w:val="00872115"/>
    <w:rsid w:val="00872A5D"/>
    <w:rsid w:val="00873F97"/>
    <w:rsid w:val="00880CBE"/>
    <w:rsid w:val="008816F7"/>
    <w:rsid w:val="00881858"/>
    <w:rsid w:val="00883A18"/>
    <w:rsid w:val="0089756C"/>
    <w:rsid w:val="008B0C60"/>
    <w:rsid w:val="008B1024"/>
    <w:rsid w:val="008B2DD0"/>
    <w:rsid w:val="008B6083"/>
    <w:rsid w:val="008C25BC"/>
    <w:rsid w:val="008C55F9"/>
    <w:rsid w:val="008C56A3"/>
    <w:rsid w:val="008D26DE"/>
    <w:rsid w:val="008E2E46"/>
    <w:rsid w:val="008F623D"/>
    <w:rsid w:val="00903F30"/>
    <w:rsid w:val="009053B6"/>
    <w:rsid w:val="00912FED"/>
    <w:rsid w:val="00920AEA"/>
    <w:rsid w:val="00920CEE"/>
    <w:rsid w:val="00921E1F"/>
    <w:rsid w:val="00923992"/>
    <w:rsid w:val="00956CA9"/>
    <w:rsid w:val="009616F4"/>
    <w:rsid w:val="00967191"/>
    <w:rsid w:val="009724ED"/>
    <w:rsid w:val="00972787"/>
    <w:rsid w:val="00997BDB"/>
    <w:rsid w:val="009A2494"/>
    <w:rsid w:val="009A25E1"/>
    <w:rsid w:val="009B719A"/>
    <w:rsid w:val="009C0DFA"/>
    <w:rsid w:val="009C3785"/>
    <w:rsid w:val="009C6A8E"/>
    <w:rsid w:val="009D4807"/>
    <w:rsid w:val="009D50C9"/>
    <w:rsid w:val="009E4A3C"/>
    <w:rsid w:val="009E621D"/>
    <w:rsid w:val="009F1219"/>
    <w:rsid w:val="00A02313"/>
    <w:rsid w:val="00A03587"/>
    <w:rsid w:val="00A04B25"/>
    <w:rsid w:val="00A14BC9"/>
    <w:rsid w:val="00A21F9C"/>
    <w:rsid w:val="00A35853"/>
    <w:rsid w:val="00A36284"/>
    <w:rsid w:val="00A41C8B"/>
    <w:rsid w:val="00A47860"/>
    <w:rsid w:val="00A505A7"/>
    <w:rsid w:val="00A519DB"/>
    <w:rsid w:val="00A5648F"/>
    <w:rsid w:val="00A630FD"/>
    <w:rsid w:val="00A63267"/>
    <w:rsid w:val="00A6350A"/>
    <w:rsid w:val="00A702A9"/>
    <w:rsid w:val="00A7358C"/>
    <w:rsid w:val="00A75EFB"/>
    <w:rsid w:val="00A7625E"/>
    <w:rsid w:val="00A80469"/>
    <w:rsid w:val="00A940D9"/>
    <w:rsid w:val="00A95497"/>
    <w:rsid w:val="00AC03C2"/>
    <w:rsid w:val="00AC343E"/>
    <w:rsid w:val="00AE0A95"/>
    <w:rsid w:val="00AE1928"/>
    <w:rsid w:val="00AE5B83"/>
    <w:rsid w:val="00AE6C51"/>
    <w:rsid w:val="00AF155F"/>
    <w:rsid w:val="00B04AA6"/>
    <w:rsid w:val="00B04B63"/>
    <w:rsid w:val="00B06CA8"/>
    <w:rsid w:val="00B10020"/>
    <w:rsid w:val="00B1493E"/>
    <w:rsid w:val="00B249A0"/>
    <w:rsid w:val="00B3361C"/>
    <w:rsid w:val="00B37974"/>
    <w:rsid w:val="00B479E6"/>
    <w:rsid w:val="00B5631C"/>
    <w:rsid w:val="00B56AF4"/>
    <w:rsid w:val="00B6049B"/>
    <w:rsid w:val="00B62085"/>
    <w:rsid w:val="00B653F2"/>
    <w:rsid w:val="00B770AC"/>
    <w:rsid w:val="00B7747F"/>
    <w:rsid w:val="00B8123A"/>
    <w:rsid w:val="00B866F8"/>
    <w:rsid w:val="00B90984"/>
    <w:rsid w:val="00BA454B"/>
    <w:rsid w:val="00BA72A8"/>
    <w:rsid w:val="00BB5427"/>
    <w:rsid w:val="00BC5C52"/>
    <w:rsid w:val="00BE28E1"/>
    <w:rsid w:val="00BE2D7C"/>
    <w:rsid w:val="00BF6AFB"/>
    <w:rsid w:val="00C01E02"/>
    <w:rsid w:val="00C0422B"/>
    <w:rsid w:val="00C07C09"/>
    <w:rsid w:val="00C148B6"/>
    <w:rsid w:val="00C26657"/>
    <w:rsid w:val="00C32802"/>
    <w:rsid w:val="00C46D48"/>
    <w:rsid w:val="00C61B75"/>
    <w:rsid w:val="00C65DF0"/>
    <w:rsid w:val="00C702BD"/>
    <w:rsid w:val="00C72777"/>
    <w:rsid w:val="00C74000"/>
    <w:rsid w:val="00C81CE6"/>
    <w:rsid w:val="00C9668D"/>
    <w:rsid w:val="00CA0E61"/>
    <w:rsid w:val="00CA5098"/>
    <w:rsid w:val="00CB1A4B"/>
    <w:rsid w:val="00CB22E2"/>
    <w:rsid w:val="00CB69C5"/>
    <w:rsid w:val="00CC1459"/>
    <w:rsid w:val="00CC7B4C"/>
    <w:rsid w:val="00CC7E27"/>
    <w:rsid w:val="00CD39D7"/>
    <w:rsid w:val="00CD69E9"/>
    <w:rsid w:val="00CD728C"/>
    <w:rsid w:val="00CE50A2"/>
    <w:rsid w:val="00CF055E"/>
    <w:rsid w:val="00CF3F84"/>
    <w:rsid w:val="00D05874"/>
    <w:rsid w:val="00D05BD4"/>
    <w:rsid w:val="00D062F3"/>
    <w:rsid w:val="00D12138"/>
    <w:rsid w:val="00D134FD"/>
    <w:rsid w:val="00D13738"/>
    <w:rsid w:val="00D249E3"/>
    <w:rsid w:val="00D31094"/>
    <w:rsid w:val="00D368AB"/>
    <w:rsid w:val="00D422AF"/>
    <w:rsid w:val="00D523B1"/>
    <w:rsid w:val="00D76445"/>
    <w:rsid w:val="00D801B2"/>
    <w:rsid w:val="00D86EC5"/>
    <w:rsid w:val="00D8727A"/>
    <w:rsid w:val="00D93B2B"/>
    <w:rsid w:val="00DB0E79"/>
    <w:rsid w:val="00DB603E"/>
    <w:rsid w:val="00DB6AF0"/>
    <w:rsid w:val="00DC0186"/>
    <w:rsid w:val="00DC696A"/>
    <w:rsid w:val="00DC6EAF"/>
    <w:rsid w:val="00DD21B5"/>
    <w:rsid w:val="00DD2F5A"/>
    <w:rsid w:val="00DE3EB5"/>
    <w:rsid w:val="00DE55B2"/>
    <w:rsid w:val="00DF5005"/>
    <w:rsid w:val="00DF7E9B"/>
    <w:rsid w:val="00E12AE9"/>
    <w:rsid w:val="00E1329D"/>
    <w:rsid w:val="00E14F40"/>
    <w:rsid w:val="00E2409B"/>
    <w:rsid w:val="00E3556E"/>
    <w:rsid w:val="00E35EE9"/>
    <w:rsid w:val="00E35F83"/>
    <w:rsid w:val="00E43069"/>
    <w:rsid w:val="00E5339A"/>
    <w:rsid w:val="00E561DA"/>
    <w:rsid w:val="00E72FB2"/>
    <w:rsid w:val="00E745B2"/>
    <w:rsid w:val="00E75DBE"/>
    <w:rsid w:val="00E85DF9"/>
    <w:rsid w:val="00E8654C"/>
    <w:rsid w:val="00E905E7"/>
    <w:rsid w:val="00E945CB"/>
    <w:rsid w:val="00EB1A45"/>
    <w:rsid w:val="00EB4528"/>
    <w:rsid w:val="00EB59AC"/>
    <w:rsid w:val="00EC04D7"/>
    <w:rsid w:val="00ED1B36"/>
    <w:rsid w:val="00ED3720"/>
    <w:rsid w:val="00ED4B4F"/>
    <w:rsid w:val="00EE3DCC"/>
    <w:rsid w:val="00EE4C6B"/>
    <w:rsid w:val="00EF5AF0"/>
    <w:rsid w:val="00F05143"/>
    <w:rsid w:val="00F062CB"/>
    <w:rsid w:val="00F1156E"/>
    <w:rsid w:val="00F11A55"/>
    <w:rsid w:val="00F12BB2"/>
    <w:rsid w:val="00F1480D"/>
    <w:rsid w:val="00F17C90"/>
    <w:rsid w:val="00F21276"/>
    <w:rsid w:val="00F36240"/>
    <w:rsid w:val="00F36BB2"/>
    <w:rsid w:val="00F371EC"/>
    <w:rsid w:val="00F403DB"/>
    <w:rsid w:val="00F54CAF"/>
    <w:rsid w:val="00F617E6"/>
    <w:rsid w:val="00F70268"/>
    <w:rsid w:val="00F71EDE"/>
    <w:rsid w:val="00F93F71"/>
    <w:rsid w:val="00FA3C71"/>
    <w:rsid w:val="00FB0AB4"/>
    <w:rsid w:val="00FB14E7"/>
    <w:rsid w:val="00FB447D"/>
    <w:rsid w:val="00FC4F70"/>
    <w:rsid w:val="00FD6C3E"/>
    <w:rsid w:val="00FD7018"/>
    <w:rsid w:val="00FE20A3"/>
    <w:rsid w:val="00FE7C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F3F1"/>
  <w15:docId w15:val="{737BD3E7-9963-46FC-B156-B334E4E8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36"/>
        <w:szCs w:val="36"/>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54C"/>
  </w:style>
  <w:style w:type="paragraph" w:styleId="Heading1">
    <w:name w:val="heading 1"/>
    <w:basedOn w:val="Normal"/>
    <w:next w:val="Normal"/>
    <w:link w:val="Heading1Char"/>
    <w:uiPriority w:val="9"/>
    <w:qFormat/>
    <w:rsid w:val="009C3785"/>
    <w:pPr>
      <w:keepNext/>
      <w:keepLines/>
      <w:spacing w:before="480" w:after="0"/>
      <w:jc w:val="center"/>
      <w:outlineLvl w:val="0"/>
    </w:pPr>
    <w:rPr>
      <w:rFonts w:asciiTheme="majorHAnsi" w:eastAsiaTheme="majorEastAsia" w:hAnsiTheme="majorHAnsi"/>
      <w:bCs/>
      <w:sz w:val="48"/>
      <w:szCs w:val="48"/>
    </w:rPr>
  </w:style>
  <w:style w:type="paragraph" w:styleId="Heading2">
    <w:name w:val="heading 2"/>
    <w:basedOn w:val="Normal"/>
    <w:next w:val="Normal"/>
    <w:link w:val="Heading2Char"/>
    <w:uiPriority w:val="9"/>
    <w:unhideWhenUsed/>
    <w:qFormat/>
    <w:rsid w:val="009C3785"/>
    <w:pPr>
      <w:keepNext/>
      <w:keepLines/>
      <w:spacing w:before="200" w:after="0"/>
      <w:outlineLvl w:val="1"/>
    </w:pPr>
    <w:rPr>
      <w:rFonts w:asciiTheme="majorHAnsi" w:eastAsiaTheme="majorEastAsia" w:hAnsiTheme="majorHAnsi" w:cstheme="majorHAnsi"/>
      <w:bCs/>
      <w:sz w:val="24"/>
      <w:szCs w:val="24"/>
    </w:rPr>
  </w:style>
  <w:style w:type="paragraph" w:styleId="Heading3">
    <w:name w:val="heading 3"/>
    <w:basedOn w:val="Normal"/>
    <w:next w:val="Normal"/>
    <w:link w:val="Heading3Char"/>
    <w:uiPriority w:val="9"/>
    <w:unhideWhenUsed/>
    <w:qFormat/>
    <w:rsid w:val="00821AAE"/>
    <w:pPr>
      <w:keepNext/>
      <w:keepLines/>
      <w:spacing w:before="120" w:after="120" w:line="240" w:lineRule="auto"/>
      <w:outlineLvl w:val="2"/>
    </w:pPr>
    <w:rPr>
      <w:rFonts w:eastAsia="Times New Roman" w:cs="Arial"/>
      <w:bCs/>
      <w:color w:val="0000FF"/>
      <w:sz w:val="20"/>
      <w:szCs w:val="20"/>
      <w:lang w:val="fr-FR" w:eastAsia="fr-FR"/>
    </w:rPr>
  </w:style>
  <w:style w:type="paragraph" w:styleId="Heading4">
    <w:name w:val="heading 4"/>
    <w:basedOn w:val="Normal"/>
    <w:next w:val="Normal"/>
    <w:link w:val="Heading4Char"/>
    <w:uiPriority w:val="9"/>
    <w:semiHidden/>
    <w:unhideWhenUsed/>
    <w:qFormat/>
    <w:rsid w:val="00903F30"/>
    <w:pPr>
      <w:keepNext/>
      <w:keepLines/>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903F30"/>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903F30"/>
    <w:pPr>
      <w:keepNext/>
      <w:keepLines/>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903F30"/>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903F30"/>
    <w:pPr>
      <w:keepNext/>
      <w:keepLines/>
      <w:spacing w:before="200" w:after="0"/>
      <w:outlineLvl w:val="7"/>
    </w:pPr>
    <w:rPr>
      <w:rFonts w:asciiTheme="majorHAns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903F30"/>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85"/>
    <w:rPr>
      <w:rFonts w:asciiTheme="majorHAnsi" w:eastAsiaTheme="majorEastAsia" w:hAnsiTheme="majorHAnsi"/>
      <w:bCs/>
      <w:sz w:val="48"/>
      <w:szCs w:val="48"/>
    </w:rPr>
  </w:style>
  <w:style w:type="character" w:customStyle="1" w:styleId="Heading2Char">
    <w:name w:val="Heading 2 Char"/>
    <w:basedOn w:val="DefaultParagraphFont"/>
    <w:link w:val="Heading2"/>
    <w:uiPriority w:val="9"/>
    <w:rsid w:val="009C3785"/>
    <w:rPr>
      <w:rFonts w:asciiTheme="majorHAnsi" w:eastAsiaTheme="majorEastAsia" w:hAnsiTheme="majorHAnsi" w:cstheme="majorHAnsi"/>
      <w:bCs/>
      <w:sz w:val="24"/>
      <w:szCs w:val="24"/>
    </w:rPr>
  </w:style>
  <w:style w:type="character" w:customStyle="1" w:styleId="Heading3Char">
    <w:name w:val="Heading 3 Char"/>
    <w:basedOn w:val="DefaultParagraphFont"/>
    <w:link w:val="Heading3"/>
    <w:uiPriority w:val="9"/>
    <w:rsid w:val="00821AAE"/>
    <w:rPr>
      <w:rFonts w:eastAsia="Times New Roman" w:cs="Arial"/>
      <w:bCs/>
      <w:color w:val="0000FF"/>
      <w:sz w:val="20"/>
      <w:szCs w:val="20"/>
      <w:lang w:val="fr-FR" w:eastAsia="fr-FR"/>
    </w:rPr>
  </w:style>
  <w:style w:type="character" w:customStyle="1" w:styleId="Heading4Char">
    <w:name w:val="Heading 4 Char"/>
    <w:basedOn w:val="DefaultParagraphFont"/>
    <w:link w:val="Heading4"/>
    <w:uiPriority w:val="9"/>
    <w:semiHidden/>
    <w:rsid w:val="00903F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3F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3F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3F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3F3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03F3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03F30"/>
    <w:pPr>
      <w:spacing w:line="240" w:lineRule="auto"/>
    </w:pPr>
    <w:rPr>
      <w:b/>
      <w:bCs/>
      <w:color w:val="4F81BD" w:themeColor="accent1"/>
      <w:sz w:val="18"/>
      <w:szCs w:val="18"/>
    </w:rPr>
  </w:style>
  <w:style w:type="paragraph" w:styleId="Title">
    <w:name w:val="Title"/>
    <w:basedOn w:val="Normal"/>
    <w:next w:val="Normal"/>
    <w:link w:val="TitleChar"/>
    <w:uiPriority w:val="10"/>
    <w:qFormat/>
    <w:rsid w:val="00903F30"/>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rsid w:val="00903F30"/>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organisme"/>
    <w:basedOn w:val="Normal"/>
    <w:next w:val="Normal"/>
    <w:link w:val="SubtitleChar"/>
    <w:uiPriority w:val="99"/>
    <w:qFormat/>
    <w:rsid w:val="00903F30"/>
    <w:pPr>
      <w:numPr>
        <w:ilvl w:val="1"/>
      </w:numPr>
    </w:pPr>
    <w:rPr>
      <w:rFonts w:asciiTheme="majorHAnsi" w:eastAsiaTheme="majorEastAsia" w:hAnsiTheme="majorHAnsi"/>
      <w:i/>
      <w:iCs/>
      <w:color w:val="4F81BD" w:themeColor="accent1"/>
      <w:spacing w:val="15"/>
      <w:szCs w:val="24"/>
    </w:rPr>
  </w:style>
  <w:style w:type="character" w:customStyle="1" w:styleId="SubtitleChar">
    <w:name w:val="Subtitle Char"/>
    <w:aliases w:val="organisme Char"/>
    <w:basedOn w:val="DefaultParagraphFont"/>
    <w:link w:val="Subtitle"/>
    <w:uiPriority w:val="99"/>
    <w:rsid w:val="00903F3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99"/>
    <w:qFormat/>
    <w:rsid w:val="00903F30"/>
    <w:rPr>
      <w:b/>
      <w:bCs/>
    </w:rPr>
  </w:style>
  <w:style w:type="character" w:styleId="Emphasis">
    <w:name w:val="Emphasis"/>
    <w:basedOn w:val="DefaultParagraphFont"/>
    <w:uiPriority w:val="20"/>
    <w:qFormat/>
    <w:rsid w:val="00903F30"/>
    <w:rPr>
      <w:i/>
      <w:iCs/>
    </w:rPr>
  </w:style>
  <w:style w:type="paragraph" w:styleId="NoSpacing">
    <w:name w:val="No Spacing"/>
    <w:uiPriority w:val="1"/>
    <w:qFormat/>
    <w:rsid w:val="00903F30"/>
    <w:pPr>
      <w:spacing w:after="0" w:line="240" w:lineRule="auto"/>
    </w:pPr>
  </w:style>
  <w:style w:type="paragraph" w:styleId="ListParagraph">
    <w:name w:val="List Paragraph"/>
    <w:basedOn w:val="Normal"/>
    <w:qFormat/>
    <w:rsid w:val="00903F30"/>
    <w:pPr>
      <w:ind w:left="720"/>
      <w:contextualSpacing/>
    </w:pPr>
  </w:style>
  <w:style w:type="paragraph" w:styleId="Quote">
    <w:name w:val="Quote"/>
    <w:basedOn w:val="Normal"/>
    <w:next w:val="Normal"/>
    <w:link w:val="QuoteChar"/>
    <w:uiPriority w:val="29"/>
    <w:qFormat/>
    <w:rsid w:val="00903F30"/>
    <w:rPr>
      <w:i/>
      <w:iCs/>
      <w:color w:val="000000" w:themeColor="text1"/>
    </w:rPr>
  </w:style>
  <w:style w:type="character" w:customStyle="1" w:styleId="QuoteChar">
    <w:name w:val="Quote Char"/>
    <w:basedOn w:val="DefaultParagraphFont"/>
    <w:link w:val="Quote"/>
    <w:uiPriority w:val="29"/>
    <w:rsid w:val="00903F30"/>
    <w:rPr>
      <w:i/>
      <w:iCs/>
      <w:color w:val="000000" w:themeColor="text1"/>
    </w:rPr>
  </w:style>
  <w:style w:type="paragraph" w:styleId="IntenseQuote">
    <w:name w:val="Intense Quote"/>
    <w:basedOn w:val="Normal"/>
    <w:next w:val="Normal"/>
    <w:link w:val="IntenseQuoteChar"/>
    <w:uiPriority w:val="30"/>
    <w:qFormat/>
    <w:rsid w:val="00903F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3F30"/>
    <w:rPr>
      <w:b/>
      <w:bCs/>
      <w:i/>
      <w:iCs/>
      <w:color w:val="4F81BD" w:themeColor="accent1"/>
    </w:rPr>
  </w:style>
  <w:style w:type="character" w:styleId="SubtleEmphasis">
    <w:name w:val="Subtle Emphasis"/>
    <w:basedOn w:val="DefaultParagraphFont"/>
    <w:uiPriority w:val="19"/>
    <w:qFormat/>
    <w:rsid w:val="00903F30"/>
    <w:rPr>
      <w:i/>
      <w:iCs/>
      <w:color w:val="808080" w:themeColor="text1" w:themeTint="7F"/>
    </w:rPr>
  </w:style>
  <w:style w:type="character" w:styleId="IntenseEmphasis">
    <w:name w:val="Intense Emphasis"/>
    <w:basedOn w:val="DefaultParagraphFont"/>
    <w:uiPriority w:val="21"/>
    <w:qFormat/>
    <w:rsid w:val="00903F30"/>
    <w:rPr>
      <w:b/>
      <w:bCs/>
      <w:i/>
      <w:iCs/>
      <w:color w:val="4F81BD" w:themeColor="accent1"/>
    </w:rPr>
  </w:style>
  <w:style w:type="character" w:styleId="SubtleReference">
    <w:name w:val="Subtle Reference"/>
    <w:basedOn w:val="DefaultParagraphFont"/>
    <w:uiPriority w:val="31"/>
    <w:qFormat/>
    <w:rsid w:val="00903F30"/>
    <w:rPr>
      <w:smallCaps/>
      <w:color w:val="C0504D" w:themeColor="accent2"/>
      <w:u w:val="single"/>
    </w:rPr>
  </w:style>
  <w:style w:type="character" w:styleId="IntenseReference">
    <w:name w:val="Intense Reference"/>
    <w:basedOn w:val="DefaultParagraphFont"/>
    <w:uiPriority w:val="32"/>
    <w:qFormat/>
    <w:rsid w:val="00903F30"/>
    <w:rPr>
      <w:b/>
      <w:bCs/>
      <w:smallCaps/>
      <w:color w:val="C0504D" w:themeColor="accent2"/>
      <w:spacing w:val="5"/>
      <w:u w:val="single"/>
    </w:rPr>
  </w:style>
  <w:style w:type="character" w:styleId="BookTitle">
    <w:name w:val="Book Title"/>
    <w:basedOn w:val="DefaultParagraphFont"/>
    <w:uiPriority w:val="33"/>
    <w:qFormat/>
    <w:rsid w:val="00903F30"/>
    <w:rPr>
      <w:b/>
      <w:bCs/>
      <w:smallCaps/>
      <w:spacing w:val="5"/>
    </w:rPr>
  </w:style>
  <w:style w:type="paragraph" w:styleId="TOCHeading">
    <w:name w:val="TOC Heading"/>
    <w:basedOn w:val="Heading1"/>
    <w:next w:val="Normal"/>
    <w:uiPriority w:val="39"/>
    <w:semiHidden/>
    <w:unhideWhenUsed/>
    <w:qFormat/>
    <w:rsid w:val="00903F30"/>
    <w:pPr>
      <w:outlineLvl w:val="9"/>
    </w:pPr>
  </w:style>
  <w:style w:type="paragraph" w:styleId="TOC1">
    <w:name w:val="toc 1"/>
    <w:basedOn w:val="Normal"/>
    <w:next w:val="Normal"/>
    <w:autoRedefine/>
    <w:uiPriority w:val="39"/>
    <w:unhideWhenUsed/>
    <w:rsid w:val="00C702BD"/>
    <w:pPr>
      <w:tabs>
        <w:tab w:val="right" w:leader="dot" w:pos="9072"/>
      </w:tabs>
      <w:spacing w:after="100"/>
    </w:pPr>
    <w:rPr>
      <w:sz w:val="28"/>
    </w:rPr>
  </w:style>
  <w:style w:type="character" w:styleId="Hyperlink">
    <w:name w:val="Hyperlink"/>
    <w:basedOn w:val="DefaultParagraphFont"/>
    <w:uiPriority w:val="99"/>
    <w:unhideWhenUsed/>
    <w:rsid w:val="00AC03C2"/>
    <w:rPr>
      <w:color w:val="0000FF" w:themeColor="hyperlink"/>
      <w:u w:val="single"/>
    </w:rPr>
  </w:style>
  <w:style w:type="paragraph" w:styleId="Header">
    <w:name w:val="header"/>
    <w:basedOn w:val="Normal"/>
    <w:link w:val="HeaderChar"/>
    <w:uiPriority w:val="99"/>
    <w:unhideWhenUsed/>
    <w:rsid w:val="005577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77BA"/>
  </w:style>
  <w:style w:type="paragraph" w:styleId="Footer">
    <w:name w:val="footer"/>
    <w:basedOn w:val="Normal"/>
    <w:link w:val="FooterChar"/>
    <w:uiPriority w:val="99"/>
    <w:unhideWhenUsed/>
    <w:rsid w:val="005577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77BA"/>
  </w:style>
  <w:style w:type="paragraph" w:styleId="BalloonText">
    <w:name w:val="Balloon Text"/>
    <w:basedOn w:val="Normal"/>
    <w:link w:val="BalloonTextChar"/>
    <w:uiPriority w:val="99"/>
    <w:semiHidden/>
    <w:unhideWhenUsed/>
    <w:rsid w:val="0055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BA"/>
    <w:rPr>
      <w:rFonts w:ascii="Tahoma" w:hAnsi="Tahoma" w:cs="Tahoma"/>
      <w:sz w:val="16"/>
      <w:szCs w:val="16"/>
    </w:rPr>
  </w:style>
  <w:style w:type="paragraph" w:styleId="TOC2">
    <w:name w:val="toc 2"/>
    <w:basedOn w:val="Normal"/>
    <w:next w:val="Normal"/>
    <w:autoRedefine/>
    <w:uiPriority w:val="39"/>
    <w:unhideWhenUsed/>
    <w:rsid w:val="00C702BD"/>
    <w:pPr>
      <w:tabs>
        <w:tab w:val="right" w:leader="dot" w:pos="9072"/>
      </w:tabs>
      <w:spacing w:after="100"/>
      <w:ind w:left="200"/>
    </w:pPr>
    <w:rPr>
      <w:b/>
      <w:sz w:val="20"/>
    </w:rPr>
  </w:style>
  <w:style w:type="paragraph" w:styleId="TOC3">
    <w:name w:val="toc 3"/>
    <w:basedOn w:val="Normal"/>
    <w:next w:val="Normal"/>
    <w:autoRedefine/>
    <w:uiPriority w:val="39"/>
    <w:unhideWhenUsed/>
    <w:rsid w:val="00C702BD"/>
    <w:pPr>
      <w:tabs>
        <w:tab w:val="right" w:leader="dot" w:pos="9072"/>
      </w:tabs>
      <w:spacing w:after="100"/>
      <w:ind w:left="720"/>
    </w:pPr>
    <w:rPr>
      <w:b/>
      <w:i/>
      <w:sz w:val="20"/>
    </w:rPr>
  </w:style>
  <w:style w:type="paragraph" w:styleId="BodyText">
    <w:name w:val="Body Text"/>
    <w:basedOn w:val="Normal"/>
    <w:link w:val="BodyTextChar"/>
    <w:rsid w:val="004C5770"/>
    <w:pPr>
      <w:spacing w:after="0" w:line="240" w:lineRule="auto"/>
    </w:pPr>
    <w:rPr>
      <w:rFonts w:ascii="Times New Roman" w:eastAsia="Times New Roman" w:hAnsi="Times New Roman" w:cs="Times New Roman"/>
      <w:b/>
      <w:sz w:val="44"/>
      <w:szCs w:val="24"/>
      <w:lang w:val="fr-FR" w:eastAsia="fr-FR"/>
    </w:rPr>
  </w:style>
  <w:style w:type="character" w:customStyle="1" w:styleId="BodyTextChar">
    <w:name w:val="Body Text Char"/>
    <w:basedOn w:val="DefaultParagraphFont"/>
    <w:link w:val="BodyText"/>
    <w:rsid w:val="004C5770"/>
    <w:rPr>
      <w:rFonts w:ascii="Times New Roman" w:eastAsia="Times New Roman" w:hAnsi="Times New Roman" w:cs="Times New Roman"/>
      <w:b/>
      <w:sz w:val="44"/>
      <w:szCs w:val="24"/>
      <w:lang w:val="fr-FR" w:eastAsia="fr-FR"/>
    </w:rPr>
  </w:style>
  <w:style w:type="paragraph" w:styleId="BodyText2">
    <w:name w:val="Body Text 2"/>
    <w:basedOn w:val="Normal"/>
    <w:link w:val="BodyText2Char"/>
    <w:uiPriority w:val="99"/>
    <w:semiHidden/>
    <w:unhideWhenUsed/>
    <w:rsid w:val="00510E15"/>
    <w:pPr>
      <w:spacing w:after="120" w:line="480" w:lineRule="auto"/>
    </w:pPr>
  </w:style>
  <w:style w:type="character" w:customStyle="1" w:styleId="BodyText2Char">
    <w:name w:val="Body Text 2 Char"/>
    <w:basedOn w:val="DefaultParagraphFont"/>
    <w:link w:val="BodyText2"/>
    <w:uiPriority w:val="99"/>
    <w:semiHidden/>
    <w:rsid w:val="00510E15"/>
  </w:style>
  <w:style w:type="character" w:styleId="CommentReference">
    <w:name w:val="annotation reference"/>
    <w:basedOn w:val="DefaultParagraphFont"/>
    <w:uiPriority w:val="99"/>
    <w:semiHidden/>
    <w:unhideWhenUsed/>
    <w:rsid w:val="001E0002"/>
    <w:rPr>
      <w:sz w:val="16"/>
      <w:szCs w:val="16"/>
    </w:rPr>
  </w:style>
  <w:style w:type="paragraph" w:styleId="CommentText">
    <w:name w:val="annotation text"/>
    <w:basedOn w:val="Normal"/>
    <w:link w:val="CommentTextChar"/>
    <w:uiPriority w:val="99"/>
    <w:semiHidden/>
    <w:unhideWhenUsed/>
    <w:rsid w:val="001E0002"/>
    <w:pPr>
      <w:spacing w:line="240" w:lineRule="auto"/>
    </w:pPr>
    <w:rPr>
      <w:sz w:val="20"/>
      <w:szCs w:val="20"/>
    </w:rPr>
  </w:style>
  <w:style w:type="character" w:customStyle="1" w:styleId="CommentTextChar">
    <w:name w:val="Comment Text Char"/>
    <w:basedOn w:val="DefaultParagraphFont"/>
    <w:link w:val="CommentText"/>
    <w:uiPriority w:val="99"/>
    <w:semiHidden/>
    <w:rsid w:val="001E0002"/>
    <w:rPr>
      <w:sz w:val="20"/>
      <w:szCs w:val="20"/>
    </w:rPr>
  </w:style>
  <w:style w:type="paragraph" w:styleId="CommentSubject">
    <w:name w:val="annotation subject"/>
    <w:basedOn w:val="CommentText"/>
    <w:next w:val="CommentText"/>
    <w:link w:val="CommentSubjectChar"/>
    <w:uiPriority w:val="99"/>
    <w:semiHidden/>
    <w:unhideWhenUsed/>
    <w:rsid w:val="001E0002"/>
    <w:rPr>
      <w:bCs/>
    </w:rPr>
  </w:style>
  <w:style w:type="character" w:customStyle="1" w:styleId="CommentSubjectChar">
    <w:name w:val="Comment Subject Char"/>
    <w:basedOn w:val="CommentTextChar"/>
    <w:link w:val="CommentSubject"/>
    <w:uiPriority w:val="99"/>
    <w:semiHidden/>
    <w:rsid w:val="001E0002"/>
    <w:rPr>
      <w:bCs/>
      <w:sz w:val="20"/>
      <w:szCs w:val="20"/>
    </w:rPr>
  </w:style>
  <w:style w:type="table" w:styleId="TableGrid">
    <w:name w:val="Table Grid"/>
    <w:basedOn w:val="TableNormal"/>
    <w:uiPriority w:val="39"/>
    <w:rsid w:val="00EB1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61B7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1928"/>
    <w:pPr>
      <w:spacing w:after="0" w:line="240" w:lineRule="auto"/>
    </w:pPr>
  </w:style>
  <w:style w:type="character" w:styleId="UnresolvedMention">
    <w:name w:val="Unresolved Mention"/>
    <w:basedOn w:val="DefaultParagraphFont"/>
    <w:uiPriority w:val="99"/>
    <w:semiHidden/>
    <w:unhideWhenUsed/>
    <w:rsid w:val="00397025"/>
    <w:rPr>
      <w:color w:val="605E5C"/>
      <w:shd w:val="clear" w:color="auto" w:fill="E1DFDD"/>
    </w:rPr>
  </w:style>
  <w:style w:type="character" w:styleId="PlaceholderText">
    <w:name w:val="Placeholder Text"/>
    <w:basedOn w:val="DefaultParagraphFont"/>
    <w:uiPriority w:val="99"/>
    <w:rsid w:val="00A02313"/>
    <w:rPr>
      <w:i/>
      <w:vanish/>
      <w:color w:val="808080"/>
      <w:bdr w:val="none" w:sz="0" w:space="0" w:color="auto"/>
      <w:shd w:val="clear" w:color="auto" w:fill="FFFF00"/>
    </w:rPr>
  </w:style>
  <w:style w:type="paragraph" w:customStyle="1" w:styleId="oec">
    <w:name w:val="oec"/>
    <w:basedOn w:val="Normal"/>
    <w:next w:val="Normal"/>
    <w:uiPriority w:val="9"/>
    <w:qFormat/>
    <w:rsid w:val="00A02313"/>
    <w:pPr>
      <w:spacing w:before="120" w:after="120" w:line="240" w:lineRule="auto"/>
      <w:contextualSpacing/>
    </w:pPr>
    <w:rPr>
      <w:rFonts w:asciiTheme="minorHAnsi" w:hAnsiTheme="minorHAnsi" w:cstheme="minorBidi"/>
      <w:sz w:val="28"/>
      <w:szCs w:val="22"/>
      <w:lang w:val="fr-LU" w:eastAsia="fr-FR"/>
    </w:rPr>
  </w:style>
  <w:style w:type="paragraph" w:customStyle="1" w:styleId="contact">
    <w:name w:val="contact"/>
    <w:basedOn w:val="Normal"/>
    <w:uiPriority w:val="9"/>
    <w:qFormat/>
    <w:rsid w:val="00A02313"/>
    <w:pPr>
      <w:spacing w:before="360" w:after="0" w:line="240" w:lineRule="auto"/>
      <w:contextualSpacing/>
    </w:pPr>
    <w:rPr>
      <w:rFonts w:asciiTheme="minorHAnsi" w:hAnsiTheme="minorHAnsi" w:cstheme="minorBidi"/>
      <w:sz w:val="22"/>
      <w:szCs w:val="22"/>
      <w:lang w:val="fr-LU" w:eastAsia="fr-FR"/>
    </w:rPr>
  </w:style>
  <w:style w:type="paragraph" w:customStyle="1" w:styleId="titreporte">
    <w:name w:val="titre_portée"/>
    <w:basedOn w:val="Title"/>
    <w:next w:val="Normal"/>
    <w:uiPriority w:val="9"/>
    <w:qFormat/>
    <w:rsid w:val="00A02313"/>
    <w:pPr>
      <w:keepNext/>
      <w:keepLines/>
      <w:pBdr>
        <w:bottom w:val="none" w:sz="0" w:space="0" w:color="auto"/>
      </w:pBdr>
      <w:spacing w:before="1080" w:after="480"/>
    </w:pPr>
    <w:rPr>
      <w:rFonts w:eastAsia="Times New Roman" w:cs="Arial"/>
      <w:b/>
      <w:bCs/>
      <w:color w:val="auto"/>
      <w:spacing w:val="0"/>
      <w:kern w:val="0"/>
      <w:sz w:val="36"/>
      <w:szCs w:val="36"/>
      <w:lang w:val="fr-FR" w:eastAsia="fr-FR"/>
    </w:rPr>
  </w:style>
  <w:style w:type="paragraph" w:customStyle="1" w:styleId="annex-version">
    <w:name w:val="annex-version"/>
    <w:basedOn w:val="Normal"/>
    <w:uiPriority w:val="29"/>
    <w:qFormat/>
    <w:rsid w:val="00A02313"/>
    <w:pPr>
      <w:spacing w:before="480" w:after="480" w:line="240" w:lineRule="auto"/>
      <w:contextualSpacing/>
      <w:jc w:val="both"/>
    </w:pPr>
    <w:rPr>
      <w:rFonts w:asciiTheme="minorHAnsi" w:hAnsiTheme="minorHAnsi" w:cstheme="minorBidi"/>
      <w:sz w:val="22"/>
      <w:szCs w:val="22"/>
      <w:lang w:val="fr-FR" w:eastAsia="fr-FR"/>
    </w:rPr>
  </w:style>
  <w:style w:type="paragraph" w:customStyle="1" w:styleId="listtable">
    <w:name w:val="list_table"/>
    <w:basedOn w:val="normaltable"/>
    <w:uiPriority w:val="1"/>
    <w:qFormat/>
    <w:rsid w:val="00A02313"/>
    <w:pPr>
      <w:numPr>
        <w:numId w:val="5"/>
      </w:numPr>
      <w:tabs>
        <w:tab w:val="num" w:pos="360"/>
      </w:tabs>
      <w:suppressAutoHyphens/>
      <w:ind w:left="113" w:hanging="113"/>
    </w:pPr>
    <w:rPr>
      <w:lang w:eastAsia="fr-FR"/>
    </w:rPr>
  </w:style>
  <w:style w:type="paragraph" w:customStyle="1" w:styleId="normaltable">
    <w:name w:val="normal_table"/>
    <w:basedOn w:val="Normal"/>
    <w:link w:val="normaltableChar"/>
    <w:qFormat/>
    <w:rsid w:val="00A02313"/>
    <w:pPr>
      <w:spacing w:after="0" w:line="240" w:lineRule="auto"/>
      <w:contextualSpacing/>
    </w:pPr>
    <w:rPr>
      <w:rFonts w:asciiTheme="minorHAnsi" w:hAnsiTheme="minorHAnsi" w:cstheme="minorBidi"/>
      <w:sz w:val="20"/>
      <w:szCs w:val="22"/>
      <w:lang w:val="fr-LU"/>
    </w:rPr>
  </w:style>
  <w:style w:type="paragraph" w:customStyle="1" w:styleId="domgeneral">
    <w:name w:val="dom_general"/>
    <w:basedOn w:val="Normal"/>
    <w:qFormat/>
    <w:rsid w:val="00A02313"/>
    <w:pPr>
      <w:numPr>
        <w:numId w:val="4"/>
      </w:numPr>
      <w:spacing w:before="60" w:after="60" w:line="240" w:lineRule="auto"/>
      <w:jc w:val="both"/>
      <w:outlineLvl w:val="2"/>
    </w:pPr>
    <w:rPr>
      <w:rFonts w:asciiTheme="minorHAnsi" w:hAnsiTheme="minorHAnsi" w:cstheme="minorBidi"/>
      <w:sz w:val="22"/>
      <w:szCs w:val="22"/>
      <w:lang w:val="fr-FR" w:eastAsia="fr-FR"/>
    </w:rPr>
  </w:style>
  <w:style w:type="paragraph" w:customStyle="1" w:styleId="domtechnique">
    <w:name w:val="dom_technique"/>
    <w:basedOn w:val="domgeneral"/>
    <w:qFormat/>
    <w:rsid w:val="00A02313"/>
    <w:pPr>
      <w:numPr>
        <w:ilvl w:val="1"/>
      </w:numPr>
      <w:jc w:val="left"/>
      <w:outlineLvl w:val="3"/>
    </w:pPr>
    <w:rPr>
      <w:lang w:val="en-US"/>
    </w:rPr>
  </w:style>
  <w:style w:type="paragraph" w:customStyle="1" w:styleId="domtechniquesub">
    <w:name w:val="dom_technique_sub"/>
    <w:basedOn w:val="Normal"/>
    <w:next w:val="Normal"/>
    <w:uiPriority w:val="4"/>
    <w:qFormat/>
    <w:rsid w:val="00A02313"/>
    <w:pPr>
      <w:numPr>
        <w:ilvl w:val="2"/>
        <w:numId w:val="4"/>
      </w:numPr>
      <w:suppressAutoHyphens/>
      <w:spacing w:after="0" w:line="240" w:lineRule="auto"/>
      <w:contextualSpacing/>
    </w:pPr>
    <w:rPr>
      <w:rFonts w:asciiTheme="minorHAnsi" w:hAnsiTheme="minorHAnsi" w:cstheme="minorBidi"/>
      <w:sz w:val="20"/>
      <w:szCs w:val="22"/>
      <w:lang w:val="fr-FR" w:eastAsia="fr-FR"/>
    </w:rPr>
  </w:style>
  <w:style w:type="paragraph" w:customStyle="1" w:styleId="macro-domaine">
    <w:name w:val="macro-domaine"/>
    <w:basedOn w:val="normaltable"/>
    <w:link w:val="macro-domaineChar"/>
    <w:qFormat/>
    <w:rsid w:val="00A02313"/>
    <w:pPr>
      <w:spacing w:before="120" w:after="120"/>
      <w:contextualSpacing w:val="0"/>
      <w:jc w:val="center"/>
    </w:pPr>
    <w:rPr>
      <w:rFonts w:asciiTheme="majorHAnsi" w:hAnsiTheme="majorHAnsi"/>
      <w:b/>
      <w:sz w:val="28"/>
      <w:szCs w:val="28"/>
      <w:lang w:eastAsia="fr-FR"/>
    </w:rPr>
  </w:style>
  <w:style w:type="character" w:customStyle="1" w:styleId="normaltableChar">
    <w:name w:val="normal_table Char"/>
    <w:basedOn w:val="DefaultParagraphFont"/>
    <w:link w:val="normaltable"/>
    <w:rsid w:val="00A02313"/>
    <w:rPr>
      <w:rFonts w:asciiTheme="minorHAnsi" w:hAnsiTheme="minorHAnsi" w:cstheme="minorBidi"/>
      <w:sz w:val="20"/>
      <w:szCs w:val="22"/>
      <w:lang w:val="fr-LU"/>
    </w:rPr>
  </w:style>
  <w:style w:type="character" w:customStyle="1" w:styleId="macro-domaineChar">
    <w:name w:val="macro-domaine Char"/>
    <w:basedOn w:val="normaltableChar"/>
    <w:link w:val="macro-domaine"/>
    <w:rsid w:val="00A02313"/>
    <w:rPr>
      <w:rFonts w:asciiTheme="majorHAnsi" w:hAnsiTheme="majorHAnsi" w:cstheme="minorBidi"/>
      <w:b/>
      <w:sz w:val="28"/>
      <w:szCs w:val="28"/>
      <w:lang w:val="fr-LU" w:eastAsia="fr-FR"/>
    </w:rPr>
  </w:style>
  <w:style w:type="character" w:styleId="FollowedHyperlink">
    <w:name w:val="FollowedHyperlink"/>
    <w:basedOn w:val="DefaultParagraphFont"/>
    <w:uiPriority w:val="99"/>
    <w:semiHidden/>
    <w:unhideWhenUsed/>
    <w:rsid w:val="003E3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3875">
      <w:bodyDiv w:val="1"/>
      <w:marLeft w:val="0"/>
      <w:marRight w:val="0"/>
      <w:marTop w:val="0"/>
      <w:marBottom w:val="0"/>
      <w:divBdr>
        <w:top w:val="none" w:sz="0" w:space="0" w:color="auto"/>
        <w:left w:val="none" w:sz="0" w:space="0" w:color="auto"/>
        <w:bottom w:val="none" w:sz="0" w:space="0" w:color="auto"/>
        <w:right w:val="none" w:sz="0" w:space="0" w:color="auto"/>
      </w:divBdr>
    </w:div>
    <w:div w:id="500048398">
      <w:bodyDiv w:val="1"/>
      <w:marLeft w:val="0"/>
      <w:marRight w:val="0"/>
      <w:marTop w:val="0"/>
      <w:marBottom w:val="0"/>
      <w:divBdr>
        <w:top w:val="none" w:sz="0" w:space="0" w:color="auto"/>
        <w:left w:val="none" w:sz="0" w:space="0" w:color="auto"/>
        <w:bottom w:val="none" w:sz="0" w:space="0" w:color="auto"/>
        <w:right w:val="none" w:sz="0" w:space="0" w:color="auto"/>
      </w:divBdr>
    </w:div>
    <w:div w:id="825902905">
      <w:bodyDiv w:val="1"/>
      <w:marLeft w:val="0"/>
      <w:marRight w:val="0"/>
      <w:marTop w:val="0"/>
      <w:marBottom w:val="0"/>
      <w:divBdr>
        <w:top w:val="none" w:sz="0" w:space="0" w:color="auto"/>
        <w:left w:val="none" w:sz="0" w:space="0" w:color="auto"/>
        <w:bottom w:val="none" w:sz="0" w:space="0" w:color="auto"/>
        <w:right w:val="none" w:sz="0" w:space="0" w:color="auto"/>
      </w:divBdr>
    </w:div>
    <w:div w:id="993676791">
      <w:bodyDiv w:val="1"/>
      <w:marLeft w:val="0"/>
      <w:marRight w:val="0"/>
      <w:marTop w:val="0"/>
      <w:marBottom w:val="0"/>
      <w:divBdr>
        <w:top w:val="none" w:sz="0" w:space="0" w:color="auto"/>
        <w:left w:val="none" w:sz="0" w:space="0" w:color="auto"/>
        <w:bottom w:val="none" w:sz="0" w:space="0" w:color="auto"/>
        <w:right w:val="none" w:sz="0" w:space="0" w:color="auto"/>
      </w:divBdr>
    </w:div>
    <w:div w:id="1207638534">
      <w:bodyDiv w:val="1"/>
      <w:marLeft w:val="0"/>
      <w:marRight w:val="0"/>
      <w:marTop w:val="0"/>
      <w:marBottom w:val="0"/>
      <w:divBdr>
        <w:top w:val="none" w:sz="0" w:space="0" w:color="auto"/>
        <w:left w:val="none" w:sz="0" w:space="0" w:color="auto"/>
        <w:bottom w:val="none" w:sz="0" w:space="0" w:color="auto"/>
        <w:right w:val="none" w:sz="0" w:space="0" w:color="auto"/>
      </w:divBdr>
    </w:div>
    <w:div w:id="1448085005">
      <w:bodyDiv w:val="1"/>
      <w:marLeft w:val="0"/>
      <w:marRight w:val="0"/>
      <w:marTop w:val="0"/>
      <w:marBottom w:val="0"/>
      <w:divBdr>
        <w:top w:val="none" w:sz="0" w:space="0" w:color="auto"/>
        <w:left w:val="none" w:sz="0" w:space="0" w:color="auto"/>
        <w:bottom w:val="none" w:sz="0" w:space="0" w:color="auto"/>
        <w:right w:val="none" w:sz="0" w:space="0" w:color="auto"/>
      </w:divBdr>
    </w:div>
    <w:div w:id="1668823944">
      <w:bodyDiv w:val="1"/>
      <w:marLeft w:val="0"/>
      <w:marRight w:val="0"/>
      <w:marTop w:val="0"/>
      <w:marBottom w:val="0"/>
      <w:divBdr>
        <w:top w:val="none" w:sz="0" w:space="0" w:color="auto"/>
        <w:left w:val="none" w:sz="0" w:space="0" w:color="auto"/>
        <w:bottom w:val="none" w:sz="0" w:space="0" w:color="auto"/>
        <w:right w:val="none" w:sz="0" w:space="0" w:color="auto"/>
      </w:divBdr>
    </w:div>
    <w:div w:id="19478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ac.org/?ddownload=123220" TargetMode="External"/><Relationship Id="rId18" Type="http://schemas.openxmlformats.org/officeDocument/2006/relationships/hyperlink" Target="https://portail-qualite.public.lu/content/dam/qualite/fr/documentations/accreditation-notification/accreditation-olas/annexes/A003-regles-logo/A003-regles-logo-en.pdf" TargetMode="External"/><Relationship Id="rId26" Type="http://schemas.openxmlformats.org/officeDocument/2006/relationships/hyperlink" Target="https://ilac.org/?ddownload=123348" TargetMode="External"/><Relationship Id="rId21"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17" Type="http://schemas.openxmlformats.org/officeDocument/2006/relationships/hyperlink" Target="https://ilac.org/?ddownload=123348" TargetMode="External"/><Relationship Id="rId25" Type="http://schemas.openxmlformats.org/officeDocument/2006/relationships/hyperlink" Target="https://european-accreditation.org/publications/ea-4-02-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uropean-accreditation.org/publications/ea-4-02-m/" TargetMode="External"/><Relationship Id="rId20" Type="http://schemas.openxmlformats.org/officeDocument/2006/relationships/hyperlink" Target="https://european-accreditation.org/wp-content/uploads/2018/10/ea-2-15-m.pdf" TargetMode="External"/><Relationship Id="rId29" Type="http://schemas.openxmlformats.org/officeDocument/2006/relationships/hyperlink" Target="https://ilac.org/?ddownload=32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il-qualite.public.lu/content/dam/qualite/fr/documentations/accreditation-notification/accreditation-olas/annexes/a013-accreditation-multisite/A013-accreditation-multisite-en.pdf" TargetMode="External"/><Relationship Id="rId24" Type="http://schemas.openxmlformats.org/officeDocument/2006/relationships/hyperlink" Target="https://ilac.org/?ddownload=123220" TargetMode="External"/><Relationship Id="rId32" Type="http://schemas.openxmlformats.org/officeDocument/2006/relationships/hyperlink" Target="https://european-accreditation.org/wp-content/uploads/2018/10/ea-2-15-m.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lac.org/?ddownload=123220" TargetMode="External"/><Relationship Id="rId23"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28" Type="http://schemas.openxmlformats.org/officeDocument/2006/relationships/hyperlink" Target="https://portail-qualite.public.lu/content/dam/qualite/fr/documentations/accreditation-notification/accreditation-olas/annexes/a015-comparaisons-interlaboratoires/a015-comparaisons-interlaboratoires-en.pdf"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portail-qualite.public.lu/content/dam/qualite/fr/documentations/accreditation-notification/accreditation-olas/annexes/a012-portees-fixes-et-flexibles/A012-portees-fixes-et-flexibles-en.pdf" TargetMode="External"/><Relationship Id="rId31" Type="http://schemas.openxmlformats.org/officeDocument/2006/relationships/hyperlink" Target="https://portail-qualite.public.lu/content/dam/qualite/fr/documentations/accreditation-notification/accreditation-olas/annexes/a012-portees-fixes-et-flexibles/A012-portees-fixes-et-flexibles-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22" Type="http://schemas.openxmlformats.org/officeDocument/2006/relationships/hyperlink" Target="https://ilac.org/?ddownload=123220" TargetMode="External"/><Relationship Id="rId27" Type="http://schemas.openxmlformats.org/officeDocument/2006/relationships/hyperlink" Target="https://portail-qualite.public.lu/content/dam/qualite/fr/documentations/accreditation-notification/accreditation-olas/annexes/a011-validation-methodes/A011-validation-methodes-fr.pdf" TargetMode="External"/><Relationship Id="rId30" Type="http://schemas.openxmlformats.org/officeDocument/2006/relationships/hyperlink" Target="https://portail-qualite.public.lu/content/dam/qualite/fr/documentations/accreditation-notification/accreditation-olas/annexes/A003-regles-logo/A003-regles-logo-en.pdf"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ED4AADA68E40118AAD99F77B09F7E0"/>
        <w:category>
          <w:name w:val="General"/>
          <w:gallery w:val="placeholder"/>
        </w:category>
        <w:types>
          <w:type w:val="bbPlcHdr"/>
        </w:types>
        <w:behaviors>
          <w:behavior w:val="content"/>
        </w:behaviors>
        <w:guid w:val="{56230786-4412-48B3-999D-EBEBB0A07848}"/>
      </w:docPartPr>
      <w:docPartBody>
        <w:p w:rsidR="001C28B7" w:rsidRDefault="001C28B7" w:rsidP="001C28B7">
          <w:pPr>
            <w:pStyle w:val="B0ED4AADA68E40118AAD99F77B09F7E0"/>
          </w:pPr>
          <w:r w:rsidRPr="00847B02">
            <w:rPr>
              <w:rFonts w:eastAsia="Times New Roman" w:cs="Arial"/>
              <w:bCs/>
              <w:color w:val="808080"/>
              <w:sz w:val="20"/>
              <w:szCs w:val="20"/>
              <w:lang w:val="de-DE" w:eastAsia="fr-FR"/>
            </w:rPr>
            <w:t>Geben Sie eine sachliche Beschreibung der Diskrepanz zwischen de</w:t>
          </w:r>
          <w:r>
            <w:rPr>
              <w:rFonts w:eastAsia="Times New Roman" w:cs="Arial"/>
              <w:bCs/>
              <w:color w:val="808080"/>
              <w:sz w:val="20"/>
              <w:szCs w:val="20"/>
              <w:lang w:val="de-DE" w:eastAsia="fr-FR"/>
            </w:rPr>
            <w:t>r vorgefundenen Situation und der Akkreditierungskriterien</w:t>
          </w:r>
          <w:r w:rsidRPr="00847B02">
            <w:rPr>
              <w:rFonts w:eastAsia="Times New Roman" w:cs="Arial"/>
              <w:bCs/>
              <w:color w:val="808080"/>
              <w:sz w:val="20"/>
              <w:szCs w:val="20"/>
              <w:lang w:val="de-DE" w:eastAsia="fr-FR"/>
            </w:rPr>
            <w:t>.</w:t>
          </w:r>
        </w:p>
      </w:docPartBody>
    </w:docPart>
    <w:docPart>
      <w:docPartPr>
        <w:name w:val="AACDE5380F7346FEA1CE8F3DB90FF1D9"/>
        <w:category>
          <w:name w:val="General"/>
          <w:gallery w:val="placeholder"/>
        </w:category>
        <w:types>
          <w:type w:val="bbPlcHdr"/>
        </w:types>
        <w:behaviors>
          <w:behavior w:val="content"/>
        </w:behaviors>
        <w:guid w:val="{50852024-6923-4C68-90CA-CE3CDF1D611C}"/>
      </w:docPartPr>
      <w:docPartBody>
        <w:p w:rsidR="001C28B7" w:rsidRDefault="001C28B7" w:rsidP="001C28B7">
          <w:pPr>
            <w:pStyle w:val="AACDE5380F7346FEA1CE8F3DB90FF1D9"/>
          </w:pPr>
          <w:r w:rsidRPr="0005553C">
            <w:rPr>
              <w:rFonts w:eastAsia="Times New Roman" w:cs="Arial"/>
              <w:bCs/>
              <w:color w:val="808080"/>
              <w:sz w:val="20"/>
              <w:szCs w:val="20"/>
              <w:lang w:val="de-DE" w:eastAsia="fr-FR"/>
            </w:rPr>
            <w:t>Bitte beschreiben Sie den Kontext und das even</w:t>
          </w:r>
          <w:r>
            <w:rPr>
              <w:rFonts w:eastAsia="Times New Roman" w:cs="Arial"/>
              <w:bCs/>
              <w:color w:val="808080"/>
              <w:sz w:val="20"/>
              <w:szCs w:val="20"/>
              <w:lang w:val="de-DE" w:eastAsia="fr-FR"/>
            </w:rPr>
            <w:t>t</w:t>
          </w:r>
          <w:r w:rsidRPr="0005553C">
            <w:rPr>
              <w:rFonts w:eastAsia="Times New Roman" w:cs="Arial"/>
              <w:bCs/>
              <w:color w:val="808080"/>
              <w:sz w:val="20"/>
              <w:szCs w:val="20"/>
              <w:lang w:val="de-DE" w:eastAsia="fr-FR"/>
            </w:rPr>
            <w:t>uelle</w:t>
          </w:r>
          <w:r>
            <w:rPr>
              <w:rFonts w:eastAsia="Times New Roman" w:cs="Arial"/>
              <w:bCs/>
              <w:color w:val="808080"/>
              <w:sz w:val="20"/>
              <w:szCs w:val="20"/>
              <w:lang w:val="de-DE" w:eastAsia="fr-FR"/>
            </w:rPr>
            <w:t xml:space="preserve"> Risiko, das mit der Abweichung verbunden ist</w:t>
          </w:r>
          <w:r w:rsidRPr="0005553C">
            <w:rPr>
              <w:rFonts w:eastAsia="Times New Roman" w:cs="Arial"/>
              <w:bCs/>
              <w:color w:val="808080"/>
              <w:sz w:val="20"/>
              <w:szCs w:val="20"/>
              <w:lang w:val="de-DE" w:eastAsia="fr-FR"/>
            </w:rPr>
            <w:t>.</w:t>
          </w:r>
        </w:p>
      </w:docPartBody>
    </w:docPart>
    <w:docPart>
      <w:docPartPr>
        <w:name w:val="D16BC8F50C22408C86681B2656D823FD"/>
        <w:category>
          <w:name w:val="General"/>
          <w:gallery w:val="placeholder"/>
        </w:category>
        <w:types>
          <w:type w:val="bbPlcHdr"/>
        </w:types>
        <w:behaviors>
          <w:behavior w:val="content"/>
        </w:behaviors>
        <w:guid w:val="{91C17CF4-E505-4286-90F6-127EE32BA5B5}"/>
      </w:docPartPr>
      <w:docPartBody>
        <w:p w:rsidR="001C28B7" w:rsidRDefault="001C28B7" w:rsidP="001C28B7">
          <w:pPr>
            <w:pStyle w:val="D16BC8F50C22408C86681B2656D823FD"/>
          </w:pPr>
          <w:r w:rsidRPr="00847B02">
            <w:rPr>
              <w:rFonts w:ascii="Arial" w:eastAsia="Times New Roman" w:hAnsi="Arial" w:cs="Arial"/>
              <w:bCs/>
              <w:color w:val="808080" w:themeColor="background1" w:themeShade="80"/>
              <w:sz w:val="20"/>
              <w:szCs w:val="20"/>
              <w:lang w:val="de-DE" w:eastAsia="fr-FR"/>
            </w:rPr>
            <w:t>Bitte geben Sie an, welche Maßnahmen Sie zur Sicherung Ihrer dir</w:t>
          </w:r>
          <w:r>
            <w:rPr>
              <w:rFonts w:ascii="Arial" w:eastAsia="Times New Roman" w:hAnsi="Arial" w:cs="Arial"/>
              <w:bCs/>
              <w:color w:val="808080" w:themeColor="background1" w:themeShade="80"/>
              <w:sz w:val="20"/>
              <w:szCs w:val="20"/>
              <w:lang w:val="de-DE" w:eastAsia="fr-FR"/>
            </w:rPr>
            <w:t>ekten Kunden ergriffen haben</w:t>
          </w:r>
          <w:r w:rsidRPr="00847B02">
            <w:rPr>
              <w:rFonts w:ascii="Arial" w:eastAsia="Times New Roman" w:hAnsi="Arial" w:cs="Arial"/>
              <w:bCs/>
              <w:color w:val="808080" w:themeColor="background1" w:themeShade="80"/>
              <w:sz w:val="20"/>
              <w:szCs w:val="20"/>
              <w:lang w:val="de-DE" w:eastAsia="fr-FR"/>
            </w:rPr>
            <w:t xml:space="preserve">. </w:t>
          </w:r>
        </w:p>
      </w:docPartBody>
    </w:docPart>
    <w:docPart>
      <w:docPartPr>
        <w:name w:val="4FD3866F00774A329DD74444AF919D6E"/>
        <w:category>
          <w:name w:val="General"/>
          <w:gallery w:val="placeholder"/>
        </w:category>
        <w:types>
          <w:type w:val="bbPlcHdr"/>
        </w:types>
        <w:behaviors>
          <w:behavior w:val="content"/>
        </w:behaviors>
        <w:guid w:val="{81A7FE2A-F26A-4480-A382-67B542C59CB4}"/>
      </w:docPartPr>
      <w:docPartBody>
        <w:p w:rsidR="001C28B7" w:rsidRPr="006F39C2" w:rsidRDefault="001C28B7" w:rsidP="006F39C2">
          <w:pPr>
            <w:spacing w:before="60" w:after="120" w:line="240" w:lineRule="auto"/>
            <w:ind w:right="-28"/>
            <w:rPr>
              <w:rStyle w:val="PlaceholderText"/>
            </w:rPr>
          </w:pPr>
          <w:r>
            <w:rPr>
              <w:rStyle w:val="PlaceholderText"/>
            </w:rPr>
            <w:t>Z.B.</w:t>
          </w:r>
          <w:r w:rsidRPr="00777569">
            <w:rPr>
              <w:rStyle w:val="PlaceholderText"/>
            </w:rPr>
            <w:t xml:space="preserve"> : </w:t>
          </w:r>
          <w:r>
            <w:rPr>
              <w:rStyle w:val="PlaceholderText"/>
            </w:rPr>
            <w:t>“</w:t>
          </w:r>
          <w:r w:rsidRPr="00777569">
            <w:rPr>
              <w:rStyle w:val="PlaceholderText"/>
            </w:rPr>
            <w:t xml:space="preserve">5 </w:t>
          </w:r>
          <w:r>
            <w:rPr>
              <w:rStyle w:val="PlaceholderText"/>
            </w:rPr>
            <w:t>Warum”</w:t>
          </w:r>
          <w:r w:rsidRPr="00777569">
            <w:rPr>
              <w:rStyle w:val="PlaceholderText"/>
            </w:rPr>
            <w:t xml:space="preserve">, </w:t>
          </w:r>
          <w:r>
            <w:rPr>
              <w:rStyle w:val="PlaceholderText"/>
            </w:rPr>
            <w:t>Fischgrätendiagramm</w:t>
          </w:r>
          <w:r w:rsidRPr="00777569">
            <w:rPr>
              <w:rStyle w:val="PlaceholderText"/>
            </w:rPr>
            <w:t xml:space="preserve">, </w:t>
          </w:r>
          <w:r w:rsidRPr="00336E15">
            <w:rPr>
              <w:rStyle w:val="PlaceholderText"/>
            </w:rPr>
            <w:t>Fehlerbaumanalyse</w:t>
          </w:r>
          <w:r>
            <w:rPr>
              <w:rStyle w:val="PlaceholderText"/>
            </w:rPr>
            <w:t>, 5 W’s, ...</w:t>
          </w:r>
          <w:r w:rsidRPr="006F39C2">
            <w:rPr>
              <w:rStyle w:val="PlaceholderText"/>
            </w:rPr>
            <w:t xml:space="preserve"> </w:t>
          </w:r>
        </w:p>
        <w:p w:rsidR="001C28B7" w:rsidRPr="006F39C2" w:rsidRDefault="001C28B7" w:rsidP="00CE611A">
          <w:pPr>
            <w:spacing w:before="20" w:after="20" w:line="240" w:lineRule="auto"/>
            <w:ind w:right="-28"/>
            <w:contextualSpacing/>
            <w:rPr>
              <w:rStyle w:val="PlaceholderText"/>
              <w:i/>
              <w:iCs/>
            </w:rPr>
          </w:pPr>
          <w:r>
            <w:rPr>
              <w:rStyle w:val="PlaceholderText"/>
              <w:i/>
              <w:iCs/>
            </w:rPr>
            <w:t>Zu vermeiden sind</w:t>
          </w:r>
          <w:r w:rsidRPr="006F39C2">
            <w:rPr>
              <w:rStyle w:val="PlaceholderText"/>
              <w:i/>
              <w:iCs/>
            </w:rPr>
            <w:t xml:space="preserve">: </w:t>
          </w:r>
        </w:p>
        <w:p w:rsidR="001C28B7" w:rsidRPr="006F39C2" w:rsidRDefault="001C28B7" w:rsidP="00CE611A">
          <w:pPr>
            <w:spacing w:before="20" w:after="20" w:line="240" w:lineRule="auto"/>
            <w:ind w:right="-28"/>
            <w:contextualSpacing/>
            <w:rPr>
              <w:rStyle w:val="PlaceholderText"/>
              <w:i/>
              <w:iCs/>
            </w:rPr>
          </w:pPr>
          <w:r w:rsidRPr="006F39C2">
            <w:rPr>
              <w:rStyle w:val="PlaceholderText"/>
              <w:i/>
              <w:iCs/>
            </w:rPr>
            <w:t xml:space="preserve">• </w:t>
          </w:r>
          <w:r>
            <w:rPr>
              <w:rStyle w:val="PlaceholderText"/>
              <w:i/>
              <w:iCs/>
            </w:rPr>
            <w:t>Umformulierung der Abweichung</w:t>
          </w:r>
          <w:r w:rsidRPr="006F39C2">
            <w:rPr>
              <w:rStyle w:val="PlaceholderText"/>
              <w:i/>
              <w:iCs/>
            </w:rPr>
            <w:t xml:space="preserve"> </w:t>
          </w:r>
        </w:p>
        <w:p w:rsidR="001C28B7" w:rsidRDefault="001C28B7" w:rsidP="001C28B7">
          <w:pPr>
            <w:pStyle w:val="4FD3866F00774A329DD74444AF919D6E"/>
          </w:pPr>
          <w:r w:rsidRPr="006F39C2">
            <w:rPr>
              <w:rStyle w:val="PlaceholderText"/>
              <w:i/>
              <w:iCs/>
            </w:rPr>
            <w:t xml:space="preserve">• </w:t>
          </w:r>
          <w:r>
            <w:rPr>
              <w:rStyle w:val="PlaceholderText"/>
              <w:i/>
              <w:iCs/>
            </w:rPr>
            <w:t>Standardfloskeln</w:t>
          </w:r>
          <w:r w:rsidRPr="006F39C2">
            <w:rPr>
              <w:rStyle w:val="PlaceholderText"/>
              <w:i/>
              <w:iCs/>
            </w:rPr>
            <w:t xml:space="preserve"> (</w:t>
          </w:r>
          <w:r>
            <w:rPr>
              <w:rStyle w:val="PlaceholderText"/>
              <w:i/>
              <w:iCs/>
            </w:rPr>
            <w:t>wir haben es vergessen</w:t>
          </w:r>
          <w:r w:rsidRPr="006F39C2">
            <w:rPr>
              <w:rStyle w:val="PlaceholderText"/>
              <w:i/>
              <w:iCs/>
            </w:rPr>
            <w:t xml:space="preserve">, </w:t>
          </w:r>
          <w:r>
            <w:rPr>
              <w:rStyle w:val="PlaceholderText"/>
              <w:i/>
              <w:iCs/>
            </w:rPr>
            <w:t>wir hätten keine Zeit</w:t>
          </w:r>
          <w:r w:rsidRPr="006F39C2">
            <w:rPr>
              <w:rStyle w:val="PlaceholderText"/>
              <w:i/>
              <w:iCs/>
            </w:rPr>
            <w:t>…)</w:t>
          </w:r>
        </w:p>
      </w:docPartBody>
    </w:docPart>
    <w:docPart>
      <w:docPartPr>
        <w:name w:val="EFB96833A9D743C68337451B997A89EA"/>
        <w:category>
          <w:name w:val="General"/>
          <w:gallery w:val="placeholder"/>
        </w:category>
        <w:types>
          <w:type w:val="bbPlcHdr"/>
        </w:types>
        <w:behaviors>
          <w:behavior w:val="content"/>
        </w:behaviors>
        <w:guid w:val="{E5245D5C-CCEA-4AAF-A67E-D1CCEB46DE8F}"/>
      </w:docPartPr>
      <w:docPartBody>
        <w:p w:rsidR="001C28B7" w:rsidRPr="00777569" w:rsidRDefault="001C28B7" w:rsidP="006E2255">
          <w:pPr>
            <w:spacing w:before="60" w:after="120" w:line="240" w:lineRule="auto"/>
            <w:ind w:right="-28"/>
            <w:rPr>
              <w:color w:val="666666"/>
              <w:lang w:val="fr-CH"/>
            </w:rPr>
          </w:pPr>
          <w:r>
            <w:rPr>
              <w:rStyle w:val="PlaceholderText"/>
            </w:rPr>
            <w:t>Bitte klar identifizieren</w:t>
          </w:r>
          <w:r w:rsidRPr="00777569">
            <w:rPr>
              <w:rFonts w:eastAsiaTheme="minorHAnsi"/>
              <w:sz w:val="20"/>
              <w:szCs w:val="20"/>
              <w:lang w:val="fr-CH"/>
            </w:rPr>
            <w:t>:</w:t>
          </w:r>
        </w:p>
        <w:p w:rsidR="001C28B7" w:rsidRPr="00777569" w:rsidRDefault="001C28B7" w:rsidP="001A50A9">
          <w:pPr>
            <w:numPr>
              <w:ilvl w:val="0"/>
              <w:numId w:val="1"/>
            </w:numPr>
            <w:spacing w:before="20" w:after="20" w:line="240" w:lineRule="auto"/>
            <w:ind w:left="714" w:right="-28" w:hanging="357"/>
            <w:contextualSpacing/>
            <w:rPr>
              <w:color w:val="666666"/>
              <w:lang w:val="fr-CH"/>
            </w:rPr>
          </w:pPr>
          <w:r>
            <w:rPr>
              <w:color w:val="666666"/>
              <w:lang w:val="fr-CH"/>
            </w:rPr>
            <w:t>Die betroffenen Dienstleistungen</w:t>
          </w:r>
          <w:r w:rsidRPr="00777569">
            <w:rPr>
              <w:color w:val="666666"/>
              <w:lang w:val="fr-CH"/>
            </w:rPr>
            <w:t xml:space="preserve">, </w:t>
          </w:r>
        </w:p>
        <w:p w:rsidR="001C28B7" w:rsidRPr="001E6F87" w:rsidRDefault="001C28B7" w:rsidP="001A50A9">
          <w:pPr>
            <w:numPr>
              <w:ilvl w:val="0"/>
              <w:numId w:val="1"/>
            </w:numPr>
            <w:spacing w:before="20" w:after="20" w:line="240" w:lineRule="auto"/>
            <w:ind w:left="714" w:right="-28" w:hanging="357"/>
            <w:contextualSpacing/>
            <w:rPr>
              <w:color w:val="666666"/>
              <w:lang w:val="de-DE"/>
            </w:rPr>
          </w:pPr>
          <w:r w:rsidRPr="001E6F87">
            <w:rPr>
              <w:color w:val="666666"/>
              <w:lang w:val="de-DE"/>
            </w:rPr>
            <w:t>Wie lange das Problem schon besteht,</w:t>
          </w:r>
        </w:p>
        <w:p w:rsidR="001C28B7" w:rsidRDefault="001C28B7" w:rsidP="001C28B7">
          <w:pPr>
            <w:pStyle w:val="EFB96833A9D743C68337451B997A89EA"/>
          </w:pPr>
          <w:r w:rsidRPr="001E6F87">
            <w:rPr>
              <w:color w:val="666666"/>
              <w:lang w:val="de-DE"/>
            </w:rPr>
            <w:t>Etwaige Auswirkungen auf Ergebnisse oder Entscheidungen.</w:t>
          </w:r>
        </w:p>
      </w:docPartBody>
    </w:docPart>
    <w:docPart>
      <w:docPartPr>
        <w:name w:val="D92A4FF6774B440099354AAB9942841E"/>
        <w:category>
          <w:name w:val="General"/>
          <w:gallery w:val="placeholder"/>
        </w:category>
        <w:types>
          <w:type w:val="bbPlcHdr"/>
        </w:types>
        <w:behaviors>
          <w:behavior w:val="content"/>
        </w:behaviors>
        <w:guid w:val="{2B3F7F5B-0F99-4DAC-8333-35D5A503670F}"/>
      </w:docPartPr>
      <w:docPartBody>
        <w:p w:rsidR="001C28B7" w:rsidRDefault="001C28B7" w:rsidP="001C28B7">
          <w:pPr>
            <w:pStyle w:val="D92A4FF6774B440099354AAB9942841E"/>
          </w:pPr>
          <w:r>
            <w:rPr>
              <w:rStyle w:val="PlaceholderText"/>
            </w:rPr>
            <w:t>Bitte geben Sie die Maßnahme(n) an, mit der die Ursache der Abweichung beseitigt und ihr erneutes Aufreten verhindert werden soll.</w:t>
          </w:r>
        </w:p>
      </w:docPartBody>
    </w:docPart>
    <w:docPart>
      <w:docPartPr>
        <w:name w:val="88106D33B6F040CAB9A5486B2D5C1384"/>
        <w:category>
          <w:name w:val="General"/>
          <w:gallery w:val="placeholder"/>
        </w:category>
        <w:types>
          <w:type w:val="bbPlcHdr"/>
        </w:types>
        <w:behaviors>
          <w:behavior w:val="content"/>
        </w:behaviors>
        <w:guid w:val="{EE496BB9-F337-4A25-A481-C9747B7224E9}"/>
      </w:docPartPr>
      <w:docPartBody>
        <w:p w:rsidR="001C28B7" w:rsidRPr="001E6F87" w:rsidRDefault="001C28B7" w:rsidP="00D3489D">
          <w:pPr>
            <w:spacing w:before="60" w:after="120" w:line="240" w:lineRule="auto"/>
            <w:ind w:right="-28"/>
            <w:rPr>
              <w:color w:val="666666"/>
              <w:lang w:val="de-DE"/>
            </w:rPr>
          </w:pPr>
          <w:r w:rsidRPr="001E6F87">
            <w:rPr>
              <w:i/>
              <w:iCs/>
              <w:color w:val="666666"/>
              <w:u w:val="single"/>
              <w:lang w:val="de-DE"/>
            </w:rPr>
            <w:t>Anmerkung :</w:t>
          </w:r>
          <w:r w:rsidRPr="001E6F87">
            <w:rPr>
              <w:color w:val="666666"/>
              <w:lang w:val="de-DE"/>
            </w:rPr>
            <w:t xml:space="preserve"> Wenn die Antworten zu den verschiedenen Punkten (Ana</w:t>
          </w:r>
          <w:r>
            <w:rPr>
              <w:color w:val="666666"/>
              <w:lang w:val="de-DE"/>
            </w:rPr>
            <w:t>lyse des Ausmaßes, der Ursachen, vorgeschlagene Maßnahmen) als unzureichend angesehen werden, werden von den Begutachtern zusätzliche Informationen angefordert</w:t>
          </w:r>
          <w:r w:rsidRPr="001E6F87">
            <w:rPr>
              <w:color w:val="666666"/>
              <w:lang w:val="de-DE"/>
            </w:rPr>
            <w:t>.</w:t>
          </w:r>
        </w:p>
        <w:p w:rsidR="001C28B7" w:rsidRDefault="001C28B7" w:rsidP="001C28B7">
          <w:pPr>
            <w:pStyle w:val="88106D33B6F040CAB9A5486B2D5C1384"/>
          </w:pPr>
          <w:r w:rsidRPr="007D3FB8">
            <w:rPr>
              <w:color w:val="666666"/>
              <w:lang w:val="de-DE"/>
            </w:rPr>
            <w:t>Es findet nu rein Austausch zwischen dem  jeweiligen Begutachter</w:t>
          </w:r>
          <w:r>
            <w:rPr>
              <w:color w:val="666666"/>
              <w:lang w:val="de-DE"/>
            </w:rPr>
            <w:t xml:space="preserve"> und der KBS statt. Wenn die Antworten nach diesem Austausch immer noch unzureichend sind, geben Sie es bitte hier an.</w:t>
          </w:r>
          <w:r w:rsidRPr="007D3FB8">
            <w:rPr>
              <w:color w:val="666666"/>
              <w:lang w:val="de-D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9E3"/>
    <w:multiLevelType w:val="hybridMultilevel"/>
    <w:tmpl w:val="9A9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1874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B7"/>
    <w:rsid w:val="001C28B7"/>
    <w:rsid w:val="004C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ED4AADA68E40118AAD99F77B09F7E0">
    <w:name w:val="B0ED4AADA68E40118AAD99F77B09F7E0"/>
    <w:rsid w:val="001C28B7"/>
  </w:style>
  <w:style w:type="paragraph" w:customStyle="1" w:styleId="AACDE5380F7346FEA1CE8F3DB90FF1D9">
    <w:name w:val="AACDE5380F7346FEA1CE8F3DB90FF1D9"/>
    <w:rsid w:val="001C28B7"/>
  </w:style>
  <w:style w:type="paragraph" w:customStyle="1" w:styleId="D16BC8F50C22408C86681B2656D823FD">
    <w:name w:val="D16BC8F50C22408C86681B2656D823FD"/>
    <w:rsid w:val="001C28B7"/>
  </w:style>
  <w:style w:type="character" w:styleId="PlaceholderText">
    <w:name w:val="Placeholder Text"/>
    <w:basedOn w:val="DefaultParagraphFont"/>
    <w:uiPriority w:val="99"/>
    <w:semiHidden/>
    <w:rsid w:val="001C28B7"/>
    <w:rPr>
      <w:color w:val="666666"/>
    </w:rPr>
  </w:style>
  <w:style w:type="paragraph" w:customStyle="1" w:styleId="4FD3866F00774A329DD74444AF919D6E">
    <w:name w:val="4FD3866F00774A329DD74444AF919D6E"/>
    <w:rsid w:val="001C28B7"/>
  </w:style>
  <w:style w:type="paragraph" w:customStyle="1" w:styleId="EFB96833A9D743C68337451B997A89EA">
    <w:name w:val="EFB96833A9D743C68337451B997A89EA"/>
    <w:rsid w:val="001C28B7"/>
  </w:style>
  <w:style w:type="paragraph" w:customStyle="1" w:styleId="D92A4FF6774B440099354AAB9942841E">
    <w:name w:val="D92A4FF6774B440099354AAB9942841E"/>
    <w:rsid w:val="001C28B7"/>
  </w:style>
  <w:style w:type="paragraph" w:customStyle="1" w:styleId="88106D33B6F040CAB9A5486B2D5C1384">
    <w:name w:val="88106D33B6F040CAB9A5486B2D5C1384"/>
    <w:rsid w:val="001C2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7FAC-2DF2-460B-AC2B-DC4952A2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3119</Words>
  <Characters>17784</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OLAS</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Monique JACOBY</cp:lastModifiedBy>
  <cp:revision>203</cp:revision>
  <cp:lastPrinted>2016-04-20T11:16:00Z</cp:lastPrinted>
  <dcterms:created xsi:type="dcterms:W3CDTF">2016-04-20T07:00:00Z</dcterms:created>
  <dcterms:modified xsi:type="dcterms:W3CDTF">2025-03-04T08:54:00Z</dcterms:modified>
</cp:coreProperties>
</file>